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E16" w:rsidRPr="00284AF8" w:rsidRDefault="00586340" w:rsidP="00EF6B99">
      <w:pPr>
        <w:spacing w:line="276" w:lineRule="auto"/>
        <w:rPr>
          <w:rFonts w:ascii="Times New Roman" w:hAnsi="Times New Roman" w:cs="Times New Roman"/>
          <w:b/>
          <w:bCs/>
          <w:color w:val="974705"/>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27" type="#_x0000_t75" alt="http://www.huzursayfasi.com/images/editor/images/En-Guzel-Ataturk-Resimler.jpg" style="position:absolute;margin-left:-14.85pt;margin-top:3pt;width:512.15pt;height:415.2pt;z-index:4;visibility:visible">
            <v:imagedata r:id="rId8" o:title=""/>
            <o:lock v:ext="edit" aspectratio="f"/>
          </v:shape>
        </w:pict>
      </w: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Default="00C13E16" w:rsidP="00A763E4">
      <w:pPr>
        <w:spacing w:line="276" w:lineRule="auto"/>
        <w:ind w:left="136"/>
        <w:rPr>
          <w:rFonts w:ascii="Times New Roman" w:hAnsi="Times New Roman" w:cs="Times New Roman"/>
          <w:b/>
          <w:bCs/>
          <w:color w:val="974705"/>
          <w:sz w:val="24"/>
          <w:szCs w:val="24"/>
        </w:rPr>
      </w:pPr>
    </w:p>
    <w:p w:rsidR="00C13E16" w:rsidRDefault="00C13E16" w:rsidP="00A763E4">
      <w:pPr>
        <w:spacing w:line="276" w:lineRule="auto"/>
        <w:ind w:left="136"/>
        <w:rPr>
          <w:rFonts w:ascii="Times New Roman" w:hAnsi="Times New Roman" w:cs="Times New Roman"/>
          <w:b/>
          <w:bCs/>
          <w:color w:val="974705"/>
          <w:sz w:val="24"/>
          <w:szCs w:val="24"/>
        </w:rPr>
      </w:pPr>
    </w:p>
    <w:p w:rsidR="00C13E16" w:rsidRDefault="00C13E16" w:rsidP="00A763E4">
      <w:pPr>
        <w:spacing w:line="276" w:lineRule="auto"/>
        <w:ind w:left="136"/>
        <w:rPr>
          <w:rFonts w:ascii="Times New Roman" w:hAnsi="Times New Roman" w:cs="Times New Roman"/>
          <w:b/>
          <w:bCs/>
          <w:color w:val="974705"/>
          <w:sz w:val="24"/>
          <w:szCs w:val="24"/>
        </w:rPr>
      </w:pPr>
    </w:p>
    <w:p w:rsidR="00C13E16" w:rsidRDefault="00C13E16" w:rsidP="00A763E4">
      <w:pPr>
        <w:spacing w:line="276" w:lineRule="auto"/>
        <w:ind w:left="136"/>
        <w:rPr>
          <w:rFonts w:ascii="Times New Roman" w:hAnsi="Times New Roman" w:cs="Times New Roman"/>
          <w:b/>
          <w:bCs/>
          <w:color w:val="974705"/>
          <w:sz w:val="24"/>
          <w:szCs w:val="24"/>
        </w:rPr>
      </w:pPr>
    </w:p>
    <w:p w:rsidR="00C13E16" w:rsidRDefault="00C13E16" w:rsidP="00A763E4">
      <w:pPr>
        <w:spacing w:line="276" w:lineRule="auto"/>
        <w:ind w:left="136"/>
        <w:rPr>
          <w:rFonts w:ascii="Times New Roman" w:hAnsi="Times New Roman" w:cs="Times New Roman"/>
          <w:b/>
          <w:bCs/>
          <w:color w:val="974705"/>
          <w:sz w:val="24"/>
          <w:szCs w:val="24"/>
        </w:rPr>
      </w:pPr>
    </w:p>
    <w:p w:rsidR="00C13E16"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rPr>
          <w:rFonts w:ascii="Times New Roman" w:hAnsi="Times New Roman" w:cs="Times New Roman"/>
          <w:sz w:val="24"/>
          <w:szCs w:val="24"/>
        </w:rPr>
      </w:pPr>
    </w:p>
    <w:p w:rsidR="00C13E16" w:rsidRDefault="00B44C7F" w:rsidP="00A763E4">
      <w:pPr>
        <w:spacing w:line="276" w:lineRule="auto"/>
        <w:rPr>
          <w:rFonts w:ascii="Times New Roman" w:hAnsi="Times New Roman" w:cs="Times New Roman"/>
          <w:sz w:val="24"/>
          <w:szCs w:val="24"/>
        </w:rPr>
      </w:pPr>
      <w:r>
        <w:rPr>
          <w:rFonts w:ascii="Times New Roman" w:hAnsi="Times New Roman" w:cs="Times New Roman"/>
          <w:noProof/>
          <w:sz w:val="24"/>
          <w:szCs w:val="24"/>
        </w:rPr>
        <w:pict>
          <v:shape id="Resim 56" o:spid="_x0000_i1025" type="#_x0000_t75" style="width:467.7pt;height:104.55pt;visibility:visible">
            <v:imagedata r:id="rId9" o:title=""/>
          </v:shape>
        </w:pict>
      </w:r>
    </w:p>
    <w:p w:rsidR="00C13E16" w:rsidRPr="00284AF8" w:rsidRDefault="00C13E16" w:rsidP="00A763E4">
      <w:pPr>
        <w:spacing w:line="276" w:lineRule="auto"/>
        <w:rPr>
          <w:rFonts w:ascii="Times New Roman" w:hAnsi="Times New Roman" w:cs="Times New Roman"/>
          <w:sz w:val="24"/>
          <w:szCs w:val="24"/>
        </w:rPr>
        <w:sectPr w:rsidR="00C13E16" w:rsidRPr="00284AF8" w:rsidSect="000C4EB0">
          <w:headerReference w:type="default" r:id="rId10"/>
          <w:footerReference w:type="default" r:id="rId11"/>
          <w:pgSz w:w="11907" w:h="16839" w:code="9"/>
          <w:pgMar w:top="1701" w:right="1134" w:bottom="1276" w:left="1418" w:header="709" w:footer="709" w:gutter="0"/>
          <w:cols w:space="708"/>
          <w:titlePg/>
          <w:docGrid w:linePitch="360"/>
        </w:sectPr>
      </w:pPr>
    </w:p>
    <w:p w:rsidR="00C13E16" w:rsidRPr="008462F3" w:rsidRDefault="00B44C7F" w:rsidP="008462F3">
      <w:pPr>
        <w:jc w:val="center"/>
      </w:pPr>
      <w:r>
        <w:rPr>
          <w:noProof/>
        </w:rPr>
        <w:lastRenderedPageBreak/>
        <w:pict>
          <v:shape id="Resim 1" o:spid="_x0000_i1026" type="#_x0000_t75" style="width:344.35pt;height:203.5pt;visibility:visible">
            <v:imagedata r:id="rId12" o:title=""/>
          </v:shape>
        </w:pict>
      </w:r>
    </w:p>
    <w:p w:rsidR="00C13E16" w:rsidRDefault="00C13E16" w:rsidP="008462F3"/>
    <w:p w:rsidR="00C13E16" w:rsidRDefault="00C13E16" w:rsidP="008462F3"/>
    <w:p w:rsidR="00C13E16" w:rsidRPr="008462F3" w:rsidRDefault="00C13E16" w:rsidP="008462F3">
      <w:pPr>
        <w:rPr>
          <w:rFonts w:ascii="Times New Roman" w:hAnsi="Times New Roman" w:cs="Times New Roman"/>
          <w:i/>
          <w:iCs/>
          <w:sz w:val="24"/>
          <w:szCs w:val="24"/>
        </w:rPr>
      </w:pPr>
      <w:r w:rsidRPr="008462F3">
        <w:rPr>
          <w:rFonts w:ascii="Times New Roman" w:hAnsi="Times New Roman" w:cs="Times New Roman"/>
          <w:i/>
          <w:iCs/>
          <w:sz w:val="24"/>
          <w:szCs w:val="24"/>
        </w:rPr>
        <w:t xml:space="preserve">5018 sayılı Kamu Mali Yönetimi ve Kontrol Kanununun 9. maddesi, kamu idarelerine stratejik plan hazırlama yükümlülüğü getirmektedir. Stratejik yönetim sürecinin doğası gereği Germencik İlçe Milli Eğitim Müdürlüğünün Stratejik Planı 2019-2023 yıllarını kapsayacak şekilde yeniden yapılmış ve uygulamaya konmuştur.  </w:t>
      </w:r>
    </w:p>
    <w:p w:rsidR="00C13E16" w:rsidRPr="008462F3" w:rsidRDefault="00C13E16" w:rsidP="008462F3">
      <w:pPr>
        <w:rPr>
          <w:rFonts w:ascii="Times New Roman" w:hAnsi="Times New Roman" w:cs="Times New Roman"/>
          <w:i/>
          <w:iCs/>
          <w:sz w:val="24"/>
          <w:szCs w:val="24"/>
        </w:rPr>
      </w:pPr>
      <w:r w:rsidRPr="008462F3">
        <w:rPr>
          <w:rFonts w:ascii="Times New Roman" w:hAnsi="Times New Roman" w:cs="Times New Roman"/>
          <w:i/>
          <w:iCs/>
          <w:sz w:val="24"/>
          <w:szCs w:val="24"/>
        </w:rPr>
        <w:t>Değişim ve gelişim süreçlerinin hız kazandığı çağımızda; bu süreçleri doğru ve hızlı algılayan toplumlar, öncü ve önder olma yeteneklerini artırarak, toplumlarının ekonomik, sosyal, kültürel ve düşünsel gereksinimlerini karşılayabilmektedirler. Bu değişim ve gelişim sürecinde, lider bir ülke olabilmemiz, her alanda algılama ve reaksiyon verebilme yeteneklerimizi geliştirmemize bağlıdır.</w:t>
      </w:r>
    </w:p>
    <w:p w:rsidR="00C13E16" w:rsidRPr="008462F3" w:rsidRDefault="00C13E16" w:rsidP="008462F3">
      <w:pPr>
        <w:rPr>
          <w:rFonts w:ascii="Times New Roman" w:hAnsi="Times New Roman" w:cs="Times New Roman"/>
          <w:i/>
          <w:iCs/>
          <w:sz w:val="24"/>
          <w:szCs w:val="24"/>
        </w:rPr>
      </w:pPr>
      <w:r w:rsidRPr="008462F3">
        <w:rPr>
          <w:rFonts w:ascii="Times New Roman" w:hAnsi="Times New Roman" w:cs="Times New Roman"/>
          <w:i/>
          <w:iCs/>
          <w:sz w:val="24"/>
          <w:szCs w:val="24"/>
        </w:rPr>
        <w:t xml:space="preserve">Bunun için kurumların sahip oldukları insan kaynaklarını nitelikli işgücüne dönüştürmesi gerekmektedir. Eğitim ve öğretim toplumsal açıdan çok önemlidir. Bu açıdan bakıldığında eğitimde stratejik planlamanın önemi daha iyi kavranacaktır. </w:t>
      </w:r>
    </w:p>
    <w:p w:rsidR="00C13E16" w:rsidRPr="008462F3" w:rsidRDefault="00C13E16" w:rsidP="008462F3">
      <w:pPr>
        <w:rPr>
          <w:rFonts w:ascii="Times New Roman" w:hAnsi="Times New Roman" w:cs="Times New Roman"/>
          <w:i/>
          <w:iCs/>
          <w:sz w:val="24"/>
          <w:szCs w:val="24"/>
        </w:rPr>
      </w:pPr>
      <w:r w:rsidRPr="008462F3">
        <w:rPr>
          <w:rFonts w:ascii="Times New Roman" w:hAnsi="Times New Roman" w:cs="Times New Roman"/>
          <w:i/>
          <w:iCs/>
          <w:sz w:val="24"/>
          <w:szCs w:val="24"/>
        </w:rPr>
        <w:t xml:space="preserve">Eğitimin, bireyde toplumsal değerler ve toplumun beklentileri çerçevesinde değişim gerçekleştirmek olduğu düşünülürse, eğitim kurumlarının özellik de eğitim ortamı koşullarının, daha da iyi bir seviyeye getirilmesi için, stratejik planlamanın önemi büyüktür. Bu amaçların kaynaklar kullanarak gerçekleştirilebileceğini ve tüm kaynakların da kıt olduğunu düşünürsek, performansımızı, bu kaynakları en etkin, gerçekçi ve ekonomik biçimde kullanabilmek için harcamamız gerektiği </w:t>
      </w:r>
      <w:proofErr w:type="gramStart"/>
      <w:r w:rsidRPr="008462F3">
        <w:rPr>
          <w:rFonts w:ascii="Times New Roman" w:hAnsi="Times New Roman" w:cs="Times New Roman"/>
          <w:i/>
          <w:iCs/>
          <w:sz w:val="24"/>
          <w:szCs w:val="24"/>
        </w:rPr>
        <w:t>aşikardır</w:t>
      </w:r>
      <w:proofErr w:type="gramEnd"/>
      <w:r w:rsidRPr="008462F3">
        <w:rPr>
          <w:rFonts w:ascii="Times New Roman" w:hAnsi="Times New Roman" w:cs="Times New Roman"/>
          <w:i/>
          <w:iCs/>
          <w:sz w:val="24"/>
          <w:szCs w:val="24"/>
        </w:rPr>
        <w:t xml:space="preserve">. Stratejik plan, misyondan yola çıkılan bir </w:t>
      </w:r>
      <w:proofErr w:type="gramStart"/>
      <w:r w:rsidRPr="008462F3">
        <w:rPr>
          <w:rFonts w:ascii="Times New Roman" w:hAnsi="Times New Roman" w:cs="Times New Roman"/>
          <w:i/>
          <w:iCs/>
          <w:sz w:val="24"/>
          <w:szCs w:val="24"/>
        </w:rPr>
        <w:t>vizyon</w:t>
      </w:r>
      <w:proofErr w:type="gramEnd"/>
      <w:r w:rsidRPr="008462F3">
        <w:rPr>
          <w:rFonts w:ascii="Times New Roman" w:hAnsi="Times New Roman" w:cs="Times New Roman"/>
          <w:i/>
          <w:iCs/>
          <w:sz w:val="24"/>
          <w:szCs w:val="24"/>
        </w:rPr>
        <w:t xml:space="preserve"> olduğuna göre, gelecekte arzulanan standarda ulaşabilmek için üst düzey yöneticilerinin tam desteği ile her kademedeki çalışanların benimseyeceği bir iç sellikle ve çalışma ile başarıya ulaşacaktır </w:t>
      </w:r>
    </w:p>
    <w:p w:rsidR="00C13E16" w:rsidRPr="008462F3" w:rsidRDefault="00C13E16" w:rsidP="008462F3">
      <w:pPr>
        <w:rPr>
          <w:rFonts w:ascii="Times New Roman" w:hAnsi="Times New Roman" w:cs="Times New Roman"/>
          <w:i/>
          <w:iCs/>
          <w:sz w:val="24"/>
          <w:szCs w:val="24"/>
        </w:rPr>
      </w:pPr>
      <w:r w:rsidRPr="008462F3">
        <w:rPr>
          <w:rFonts w:ascii="Times New Roman" w:hAnsi="Times New Roman" w:cs="Times New Roman"/>
          <w:i/>
          <w:iCs/>
          <w:sz w:val="24"/>
          <w:szCs w:val="24"/>
        </w:rPr>
        <w:t xml:space="preserve">Eğitim öğretim süreçlerinin sürekli geliştirilmesi, iyileştirilmesi ve verimliliğin artırılması, eğitim kurumlarımızın fiziksel ve donanım yeterliliklerinin geliştirilmesi, hizmet içi eğitim yoluyla okullarımızda eğitim-öğretim kalitesinin artırılması, çalışanlarımıza kalite bilincinin kazandırılması için ilçemizin tüm kaynaklarını harekete geçirmeye, diğer yandan,  ilçemizde yaşayan her bireyin eğitim olanaklarından yararlanmalarını sağlamaya çalışıyoruz. Stratejik Plan,  yürütülen faaliyetlerin amaçlarını, ölçülebilir hedeflerini önceden belirlenmiş göstergeler doğrultusunda performansının ölçülmesini ve bu yönde kaynaklarının etkin verimli kullanılmasını sağlayacaktır. </w:t>
      </w:r>
    </w:p>
    <w:p w:rsidR="00C13E16" w:rsidRPr="008462F3" w:rsidRDefault="00C13E16" w:rsidP="008462F3">
      <w:pPr>
        <w:rPr>
          <w:rFonts w:ascii="Times New Roman" w:hAnsi="Times New Roman" w:cs="Times New Roman"/>
          <w:b/>
          <w:bCs/>
          <w:i/>
          <w:iCs/>
          <w:sz w:val="24"/>
          <w:szCs w:val="24"/>
        </w:rPr>
      </w:pPr>
      <w:r w:rsidRPr="008462F3">
        <w:rPr>
          <w:rFonts w:ascii="Times New Roman" w:hAnsi="Times New Roman" w:cs="Times New Roman"/>
          <w:i/>
          <w:iCs/>
          <w:sz w:val="24"/>
          <w:szCs w:val="24"/>
        </w:rPr>
        <w:t>Germencik İlçe Milli Eğitim Müdürlüğünün paydaşlarına çalışmalarında başarılar dilerim.</w:t>
      </w:r>
    </w:p>
    <w:p w:rsidR="00C13E16" w:rsidRPr="008462F3" w:rsidRDefault="00C13E16" w:rsidP="008462F3">
      <w:pPr>
        <w:rPr>
          <w:rFonts w:ascii="Times New Roman" w:hAnsi="Times New Roman" w:cs="Times New Roman"/>
          <w:i/>
          <w:iCs/>
          <w:sz w:val="24"/>
          <w:szCs w:val="24"/>
        </w:rPr>
      </w:pPr>
    </w:p>
    <w:p w:rsidR="00C13E16" w:rsidRPr="008462F3" w:rsidRDefault="00C13E16" w:rsidP="008462F3">
      <w:pPr>
        <w:jc w:val="right"/>
        <w:rPr>
          <w:rFonts w:ascii="Times New Roman" w:hAnsi="Times New Roman" w:cs="Times New Roman"/>
          <w:i/>
          <w:iCs/>
          <w:sz w:val="24"/>
          <w:szCs w:val="24"/>
        </w:rPr>
      </w:pPr>
      <w:r w:rsidRPr="008462F3">
        <w:rPr>
          <w:rFonts w:ascii="Times New Roman" w:hAnsi="Times New Roman" w:cs="Times New Roman"/>
          <w:i/>
          <w:iCs/>
          <w:sz w:val="24"/>
          <w:szCs w:val="24"/>
        </w:rPr>
        <w:t>Kemal ÇİFTÇİ</w:t>
      </w:r>
    </w:p>
    <w:p w:rsidR="00C13E16" w:rsidRPr="008462F3" w:rsidRDefault="00C13E16" w:rsidP="008462F3">
      <w:pPr>
        <w:jc w:val="right"/>
        <w:rPr>
          <w:rFonts w:ascii="Times New Roman" w:hAnsi="Times New Roman" w:cs="Times New Roman"/>
          <w:i/>
          <w:iCs/>
          <w:sz w:val="24"/>
          <w:szCs w:val="24"/>
        </w:rPr>
      </w:pPr>
      <w:r w:rsidRPr="008462F3">
        <w:rPr>
          <w:rFonts w:ascii="Times New Roman" w:hAnsi="Times New Roman" w:cs="Times New Roman"/>
          <w:i/>
          <w:iCs/>
          <w:sz w:val="24"/>
          <w:szCs w:val="24"/>
        </w:rPr>
        <w:t xml:space="preserve">Germencik İlçe Milli Eğitim Müdürü </w:t>
      </w:r>
    </w:p>
    <w:p w:rsidR="00C13E16" w:rsidRDefault="00C13E16" w:rsidP="008462F3">
      <w:pPr>
        <w:rPr>
          <w:b/>
          <w:bCs/>
        </w:rPr>
      </w:pPr>
    </w:p>
    <w:p w:rsidR="00C13E16" w:rsidRDefault="00C13E16" w:rsidP="008462F3"/>
    <w:p w:rsidR="00C13E16" w:rsidRPr="00284AF8" w:rsidRDefault="00C13E16" w:rsidP="00E96573">
      <w:pPr>
        <w:spacing w:line="276" w:lineRule="auto"/>
        <w:rPr>
          <w:rFonts w:ascii="Times New Roman" w:hAnsi="Times New Roman" w:cs="Times New Roman"/>
          <w:b/>
          <w:bCs/>
          <w:color w:val="974705"/>
          <w:sz w:val="24"/>
          <w:szCs w:val="24"/>
        </w:rPr>
      </w:pPr>
    </w:p>
    <w:p w:rsidR="00C13E16" w:rsidRPr="00284AF8" w:rsidRDefault="00B44C7F" w:rsidP="00A763E4">
      <w:pPr>
        <w:spacing w:line="276" w:lineRule="auto"/>
        <w:ind w:left="136"/>
        <w:jc w:val="center"/>
        <w:rPr>
          <w:rFonts w:ascii="Times New Roman" w:hAnsi="Times New Roman" w:cs="Times New Roman"/>
          <w:b/>
          <w:bCs/>
          <w:color w:val="974705"/>
          <w:sz w:val="24"/>
          <w:szCs w:val="24"/>
        </w:rPr>
      </w:pPr>
      <w:r>
        <w:rPr>
          <w:rFonts w:ascii="Times New Roman" w:hAnsi="Times New Roman" w:cs="Times New Roman"/>
          <w:b/>
          <w:bCs/>
          <w:color w:val="974705"/>
          <w:sz w:val="24"/>
          <w:szCs w:val="24"/>
        </w:rPr>
        <w:lastRenderedPageBreak/>
        <w:pict>
          <v:shape id="_x0000_i1027" type="#_x0000_t75" style="width:468.3pt;height:260.45pt;mso-position-horizontal-relative:char;mso-position-vertical-relative:line">
            <v:imagedata r:id="rId13" o:title=""/>
          </v:shape>
        </w:pict>
      </w: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1C4657" w:rsidRDefault="00C13E16" w:rsidP="00A763E4">
      <w:pPr>
        <w:spacing w:line="276" w:lineRule="auto"/>
        <w:ind w:left="136"/>
        <w:jc w:val="both"/>
        <w:rPr>
          <w:rFonts w:ascii="Times New Roman" w:hAnsi="Times New Roman" w:cs="Times New Roman"/>
          <w:i/>
          <w:iCs/>
          <w:color w:val="000000"/>
          <w:sz w:val="24"/>
          <w:szCs w:val="24"/>
        </w:rPr>
      </w:pPr>
      <w:r w:rsidRPr="001C4657">
        <w:rPr>
          <w:rFonts w:ascii="Times New Roman" w:hAnsi="Times New Roman" w:cs="Times New Roman"/>
          <w:i/>
          <w:iCs/>
          <w:color w:val="000000"/>
          <w:sz w:val="24"/>
          <w:szCs w:val="24"/>
        </w:rPr>
        <w:t>Değerli paydaşlarımız,</w:t>
      </w:r>
    </w:p>
    <w:p w:rsidR="00C13E16" w:rsidRPr="001C4657" w:rsidRDefault="00C13E16" w:rsidP="001C4657">
      <w:pPr>
        <w:adjustRightInd w:val="0"/>
        <w:rPr>
          <w:rFonts w:ascii="Times New Roman" w:hAnsi="Times New Roman" w:cs="Times New Roman"/>
          <w:i/>
          <w:iCs/>
          <w:sz w:val="24"/>
          <w:szCs w:val="24"/>
        </w:rPr>
      </w:pPr>
      <w:r w:rsidRPr="001C4657">
        <w:rPr>
          <w:rFonts w:ascii="Times New Roman" w:hAnsi="Times New Roman" w:cs="Times New Roman"/>
          <w:i/>
          <w:iCs/>
          <w:sz w:val="24"/>
          <w:szCs w:val="24"/>
        </w:rPr>
        <w:t>Bir ulusun kalkınmasındaki en önemli etken, çağdaş bir eğitim yapısına sahip olmaktır. Gelişmiş</w:t>
      </w:r>
    </w:p>
    <w:p w:rsidR="00C13E16" w:rsidRPr="001C4657" w:rsidRDefault="00C13E16" w:rsidP="001C4657">
      <w:pPr>
        <w:adjustRightInd w:val="0"/>
        <w:rPr>
          <w:rFonts w:ascii="Times New Roman" w:hAnsi="Times New Roman" w:cs="Times New Roman"/>
          <w:i/>
          <w:iCs/>
          <w:sz w:val="24"/>
          <w:szCs w:val="24"/>
        </w:rPr>
      </w:pPr>
      <w:r w:rsidRPr="001C4657">
        <w:rPr>
          <w:rFonts w:ascii="Times New Roman" w:hAnsi="Times New Roman" w:cs="Times New Roman"/>
          <w:i/>
          <w:iCs/>
          <w:sz w:val="24"/>
          <w:szCs w:val="24"/>
        </w:rPr>
        <w:t>Ülkeler de uzun yıllardır sürdürülmekte olan kaynakların rasyonel bir şekilde kullanımı, eğitimde stratejik planlamayı zorunlu kılmıştır.</w:t>
      </w:r>
    </w:p>
    <w:p w:rsidR="00C13E16" w:rsidRPr="001C4657" w:rsidRDefault="00C13E16" w:rsidP="001C4657">
      <w:pPr>
        <w:adjustRightInd w:val="0"/>
        <w:rPr>
          <w:rFonts w:ascii="Times New Roman" w:hAnsi="Times New Roman" w:cs="Times New Roman"/>
          <w:i/>
          <w:iCs/>
          <w:sz w:val="24"/>
          <w:szCs w:val="24"/>
        </w:rPr>
      </w:pPr>
      <w:r w:rsidRPr="001C4657">
        <w:rPr>
          <w:rFonts w:ascii="Times New Roman" w:hAnsi="Times New Roman" w:cs="Times New Roman"/>
          <w:i/>
          <w:iCs/>
          <w:sz w:val="24"/>
          <w:szCs w:val="24"/>
        </w:rPr>
        <w:t xml:space="preserve">     Milli Eğitim Bakanlığı bu </w:t>
      </w:r>
      <w:proofErr w:type="gramStart"/>
      <w:r w:rsidRPr="001C4657">
        <w:rPr>
          <w:rFonts w:ascii="Times New Roman" w:hAnsi="Times New Roman" w:cs="Times New Roman"/>
          <w:i/>
          <w:iCs/>
          <w:sz w:val="24"/>
          <w:szCs w:val="24"/>
        </w:rPr>
        <w:t>motivasyonla</w:t>
      </w:r>
      <w:proofErr w:type="gramEnd"/>
      <w:r w:rsidRPr="001C4657">
        <w:rPr>
          <w:rFonts w:ascii="Times New Roman" w:hAnsi="Times New Roman" w:cs="Times New Roman"/>
          <w:i/>
          <w:iCs/>
          <w:sz w:val="24"/>
          <w:szCs w:val="24"/>
        </w:rPr>
        <w:t xml:space="preserve"> 2004 yılından beri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 Diğer bir neden ise; ülkemizde 2004 yılında kabul edilen yasa gereği “Performans Esaslı Bütçeleme </w:t>
      </w:r>
      <w:proofErr w:type="spellStart"/>
      <w:r w:rsidRPr="001C4657">
        <w:rPr>
          <w:rFonts w:ascii="Times New Roman" w:hAnsi="Times New Roman" w:cs="Times New Roman"/>
          <w:i/>
          <w:iCs/>
          <w:sz w:val="24"/>
          <w:szCs w:val="24"/>
        </w:rPr>
        <w:t>Sistemi”ne</w:t>
      </w:r>
      <w:proofErr w:type="spellEnd"/>
      <w:r w:rsidRPr="001C4657">
        <w:rPr>
          <w:rFonts w:ascii="Times New Roman" w:hAnsi="Times New Roman" w:cs="Times New Roman"/>
          <w:i/>
          <w:iCs/>
          <w:sz w:val="24"/>
          <w:szCs w:val="24"/>
        </w:rPr>
        <w:t xml:space="preserve"> geçilmesidir.</w:t>
      </w:r>
    </w:p>
    <w:p w:rsidR="00C13E16" w:rsidRPr="001C4657" w:rsidRDefault="00C13E16" w:rsidP="001C4657">
      <w:pPr>
        <w:adjustRightInd w:val="0"/>
        <w:rPr>
          <w:rFonts w:ascii="Times New Roman" w:hAnsi="Times New Roman" w:cs="Times New Roman"/>
          <w:i/>
          <w:iCs/>
          <w:sz w:val="24"/>
          <w:szCs w:val="24"/>
        </w:rPr>
      </w:pPr>
      <w:r w:rsidRPr="001C4657">
        <w:rPr>
          <w:rFonts w:ascii="Times New Roman" w:hAnsi="Times New Roman" w:cs="Times New Roman"/>
          <w:i/>
          <w:iCs/>
          <w:sz w:val="24"/>
          <w:szCs w:val="24"/>
        </w:rPr>
        <w:t xml:space="preserve">     Okulumuzda hazırlanan bu planın başarıya ulaşmasında, farkındalık ve katılım ilkesi önemli bir rol oynayacaktır. Bu nedenle çalışmanın gerçekleştirilmesinde amaç ve hedeflere ulaşmak için çalışacak stratejik planlama ekibi başta olmak üzere tüm paydaşlarımıza teşekkür ederiz.</w:t>
      </w:r>
    </w:p>
    <w:p w:rsidR="00C13E16" w:rsidRPr="001C4657" w:rsidRDefault="00C13E16" w:rsidP="001C4657">
      <w:pPr>
        <w:adjustRightInd w:val="0"/>
        <w:rPr>
          <w:rFonts w:ascii="Times New Roman" w:hAnsi="Times New Roman" w:cs="Times New Roman"/>
          <w:i/>
          <w:iCs/>
          <w:sz w:val="24"/>
          <w:szCs w:val="24"/>
        </w:rPr>
      </w:pPr>
      <w:r w:rsidRPr="001C4657">
        <w:rPr>
          <w:rFonts w:ascii="Times New Roman" w:hAnsi="Times New Roman" w:cs="Times New Roman"/>
          <w:i/>
          <w:iCs/>
          <w:sz w:val="24"/>
          <w:szCs w:val="24"/>
        </w:rPr>
        <w:t xml:space="preserve">     Ülkemizin gelişimine temel oluşturan en önemli faktörün eğitim olduğu anlayışıyla hazırlanan stratejik planımızda belirlediğimiz </w:t>
      </w:r>
      <w:proofErr w:type="gramStart"/>
      <w:r w:rsidRPr="001C4657">
        <w:rPr>
          <w:rFonts w:ascii="Times New Roman" w:hAnsi="Times New Roman" w:cs="Times New Roman"/>
          <w:i/>
          <w:iCs/>
          <w:sz w:val="24"/>
          <w:szCs w:val="24"/>
        </w:rPr>
        <w:t>vizyon</w:t>
      </w:r>
      <w:proofErr w:type="gramEnd"/>
      <w:r w:rsidRPr="001C4657">
        <w:rPr>
          <w:rFonts w:ascii="Times New Roman" w:hAnsi="Times New Roman" w:cs="Times New Roman"/>
          <w:i/>
          <w:iCs/>
          <w:sz w:val="24"/>
          <w:szCs w:val="24"/>
        </w:rPr>
        <w:t>, misyon ve hedefler doğrultusunda yürütülecek çalışmalarda başarılar dileriz.</w:t>
      </w:r>
    </w:p>
    <w:p w:rsidR="00C13E16" w:rsidRPr="001C4657" w:rsidRDefault="00C13E16" w:rsidP="001C4657">
      <w:pPr>
        <w:adjustRightInd w:val="0"/>
        <w:jc w:val="right"/>
        <w:rPr>
          <w:rFonts w:ascii="Times New Roman" w:hAnsi="Times New Roman" w:cs="Times New Roman"/>
          <w:b/>
          <w:bCs/>
          <w:i/>
          <w:iCs/>
          <w:sz w:val="24"/>
          <w:szCs w:val="24"/>
        </w:rPr>
      </w:pPr>
    </w:p>
    <w:p w:rsidR="00C13E16" w:rsidRPr="001C4657" w:rsidRDefault="00C13E16" w:rsidP="001C4657">
      <w:pPr>
        <w:adjustRightInd w:val="0"/>
        <w:jc w:val="right"/>
        <w:rPr>
          <w:rFonts w:ascii="Times New Roman" w:hAnsi="Times New Roman" w:cs="Times New Roman"/>
          <w:b/>
          <w:bCs/>
          <w:i/>
          <w:iCs/>
          <w:sz w:val="24"/>
          <w:szCs w:val="24"/>
        </w:rPr>
      </w:pPr>
    </w:p>
    <w:p w:rsidR="00C13E16" w:rsidRPr="001C4657" w:rsidRDefault="00C13E16" w:rsidP="001C4657">
      <w:pPr>
        <w:adjustRightInd w:val="0"/>
        <w:jc w:val="right"/>
        <w:rPr>
          <w:rFonts w:ascii="Times New Roman" w:hAnsi="Times New Roman" w:cs="Times New Roman"/>
          <w:b/>
          <w:bCs/>
          <w:i/>
          <w:iCs/>
          <w:sz w:val="24"/>
          <w:szCs w:val="24"/>
        </w:rPr>
      </w:pPr>
    </w:p>
    <w:p w:rsidR="00C13E16" w:rsidRPr="001C4657" w:rsidRDefault="00C13E16" w:rsidP="001C4657">
      <w:pPr>
        <w:adjustRightInd w:val="0"/>
        <w:jc w:val="right"/>
        <w:rPr>
          <w:rFonts w:ascii="Times New Roman" w:hAnsi="Times New Roman" w:cs="Times New Roman"/>
          <w:b/>
          <w:bCs/>
          <w:i/>
          <w:iCs/>
          <w:sz w:val="24"/>
          <w:szCs w:val="24"/>
        </w:rPr>
      </w:pPr>
      <w:r w:rsidRPr="001C4657">
        <w:rPr>
          <w:rFonts w:ascii="Times New Roman" w:hAnsi="Times New Roman" w:cs="Times New Roman"/>
          <w:b/>
          <w:bCs/>
          <w:i/>
          <w:iCs/>
          <w:sz w:val="24"/>
          <w:szCs w:val="24"/>
        </w:rPr>
        <w:t>HAYRANİ AKDAĞ</w:t>
      </w:r>
    </w:p>
    <w:p w:rsidR="00C13E16" w:rsidRPr="001C4657" w:rsidRDefault="00C13E16" w:rsidP="001C4657">
      <w:pPr>
        <w:jc w:val="right"/>
        <w:rPr>
          <w:rFonts w:ascii="Times New Roman" w:hAnsi="Times New Roman" w:cs="Times New Roman"/>
          <w:b/>
          <w:bCs/>
          <w:i/>
          <w:iCs/>
          <w:sz w:val="24"/>
          <w:szCs w:val="24"/>
          <w:lang w:eastAsia="en-US"/>
        </w:rPr>
      </w:pPr>
      <w:r w:rsidRPr="001C4657">
        <w:rPr>
          <w:rFonts w:ascii="Times New Roman" w:hAnsi="Times New Roman" w:cs="Times New Roman"/>
          <w:b/>
          <w:bCs/>
          <w:i/>
          <w:iCs/>
          <w:sz w:val="24"/>
          <w:szCs w:val="24"/>
        </w:rPr>
        <w:t>Okul Müdürü</w:t>
      </w:r>
    </w:p>
    <w:p w:rsidR="00C13E16" w:rsidRPr="001C4657" w:rsidRDefault="00C13E16" w:rsidP="00A763E4">
      <w:pPr>
        <w:spacing w:line="276" w:lineRule="auto"/>
        <w:ind w:left="136"/>
        <w:rPr>
          <w:rFonts w:ascii="Times New Roman" w:hAnsi="Times New Roman" w:cs="Times New Roman"/>
          <w:b/>
          <w:bCs/>
          <w:i/>
          <w:i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Default="00C13E16" w:rsidP="00A763E4">
      <w:pPr>
        <w:spacing w:line="276" w:lineRule="auto"/>
        <w:ind w:left="136"/>
        <w:rPr>
          <w:rFonts w:ascii="Times New Roman" w:hAnsi="Times New Roman" w:cs="Times New Roman"/>
          <w:b/>
          <w:bCs/>
          <w:color w:val="974705"/>
          <w:sz w:val="24"/>
          <w:szCs w:val="24"/>
        </w:rPr>
      </w:pPr>
    </w:p>
    <w:p w:rsidR="00C13E16" w:rsidRDefault="00C13E16" w:rsidP="00A763E4">
      <w:pPr>
        <w:spacing w:line="276" w:lineRule="auto"/>
        <w:ind w:left="136"/>
        <w:rPr>
          <w:rFonts w:ascii="Times New Roman" w:hAnsi="Times New Roman" w:cs="Times New Roman"/>
          <w:b/>
          <w:bCs/>
          <w:color w:val="974705"/>
          <w:sz w:val="24"/>
          <w:szCs w:val="24"/>
        </w:rPr>
      </w:pPr>
    </w:p>
    <w:p w:rsidR="00C13E16"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284AF8" w:rsidRDefault="00C13E16" w:rsidP="00A763E4">
      <w:pPr>
        <w:spacing w:line="276" w:lineRule="auto"/>
        <w:ind w:left="136"/>
        <w:rPr>
          <w:rFonts w:ascii="Times New Roman" w:hAnsi="Times New Roman" w:cs="Times New Roman"/>
          <w:b/>
          <w:bCs/>
          <w:color w:val="974705"/>
          <w:sz w:val="24"/>
          <w:szCs w:val="24"/>
        </w:rPr>
      </w:pPr>
    </w:p>
    <w:p w:rsidR="00C13E16" w:rsidRPr="00E5482E" w:rsidRDefault="00C13E16" w:rsidP="00A763E4">
      <w:pPr>
        <w:spacing w:line="276" w:lineRule="auto"/>
        <w:ind w:left="136"/>
        <w:rPr>
          <w:rFonts w:ascii="Times New Roman" w:hAnsi="Times New Roman" w:cs="Times New Roman"/>
          <w:b/>
          <w:bCs/>
          <w:color w:val="002060"/>
          <w:sz w:val="24"/>
          <w:szCs w:val="24"/>
        </w:rPr>
      </w:pPr>
      <w:r w:rsidRPr="00E5482E">
        <w:rPr>
          <w:rFonts w:ascii="Times New Roman" w:hAnsi="Times New Roman" w:cs="Times New Roman"/>
          <w:b/>
          <w:bCs/>
          <w:color w:val="002060"/>
          <w:sz w:val="24"/>
          <w:szCs w:val="24"/>
        </w:rPr>
        <w:lastRenderedPageBreak/>
        <w:t>İÇİNDEKİLER</w:t>
      </w:r>
    </w:p>
    <w:p w:rsidR="00C13E16" w:rsidRPr="00284AF8" w:rsidRDefault="00C13E16" w:rsidP="00A763E4">
      <w:pPr>
        <w:pStyle w:val="T1"/>
        <w:tabs>
          <w:tab w:val="left" w:leader="dot" w:pos="9032"/>
        </w:tabs>
        <w:spacing w:before="0" w:line="276" w:lineRule="auto"/>
        <w:rPr>
          <w:rFonts w:ascii="Times New Roman" w:hAnsi="Times New Roman" w:cs="Times New Roman"/>
          <w:b w:val="0"/>
          <w:bCs w:val="0"/>
        </w:rPr>
      </w:pPr>
      <w:r w:rsidRPr="00284AF8">
        <w:rPr>
          <w:rFonts w:ascii="Times New Roman" w:hAnsi="Times New Roman" w:cs="Times New Roman"/>
        </w:rPr>
        <w:t>AYDIN VALİSİ SUNUM</w:t>
      </w:r>
    </w:p>
    <w:p w:rsidR="00C13E16" w:rsidRPr="00284AF8" w:rsidRDefault="00C13E16" w:rsidP="00A763E4">
      <w:pPr>
        <w:pStyle w:val="T1"/>
        <w:tabs>
          <w:tab w:val="left" w:leader="dot" w:pos="9032"/>
        </w:tabs>
        <w:spacing w:before="0" w:line="276" w:lineRule="auto"/>
        <w:ind w:left="136" w:firstLine="0"/>
        <w:rPr>
          <w:rFonts w:ascii="Times New Roman" w:hAnsi="Times New Roman" w:cs="Times New Roman"/>
        </w:rPr>
      </w:pPr>
      <w:r>
        <w:rPr>
          <w:rFonts w:ascii="Times New Roman" w:hAnsi="Times New Roman" w:cs="Times New Roman"/>
        </w:rPr>
        <w:t>OKUL</w:t>
      </w:r>
      <w:r w:rsidRPr="00284AF8">
        <w:rPr>
          <w:rFonts w:ascii="Times New Roman" w:hAnsi="Times New Roman" w:cs="Times New Roman"/>
        </w:rPr>
        <w:t xml:space="preserve"> MÜDÜRÜ SUNUM</w:t>
      </w:r>
    </w:p>
    <w:p w:rsidR="00C13E16" w:rsidRPr="00284AF8" w:rsidRDefault="00C13E16" w:rsidP="00A763E4">
      <w:pPr>
        <w:pStyle w:val="T1"/>
        <w:tabs>
          <w:tab w:val="left" w:leader="dot" w:pos="9032"/>
        </w:tabs>
        <w:spacing w:before="0" w:line="276" w:lineRule="auto"/>
        <w:ind w:left="136" w:firstLine="0"/>
        <w:rPr>
          <w:rFonts w:ascii="Times New Roman" w:hAnsi="Times New Roman" w:cs="Times New Roman"/>
        </w:rPr>
      </w:pPr>
      <w:r w:rsidRPr="00284AF8">
        <w:rPr>
          <w:rFonts w:ascii="Times New Roman" w:hAnsi="Times New Roman" w:cs="Times New Roman"/>
        </w:rPr>
        <w:t>İÇİNDEKİLER</w:t>
      </w:r>
    </w:p>
    <w:p w:rsidR="00C13E16" w:rsidRPr="00284AF8" w:rsidRDefault="00586340" w:rsidP="00A763E4">
      <w:pPr>
        <w:pStyle w:val="T1"/>
        <w:tabs>
          <w:tab w:val="left" w:leader="dot" w:pos="9032"/>
        </w:tabs>
        <w:spacing w:before="0" w:line="276" w:lineRule="auto"/>
        <w:ind w:left="136" w:firstLine="0"/>
        <w:rPr>
          <w:rFonts w:ascii="Times New Roman" w:hAnsi="Times New Roman" w:cs="Times New Roman"/>
        </w:rPr>
      </w:pPr>
      <w:hyperlink w:anchor="_bookmark0" w:history="1">
        <w:r w:rsidR="00C13E16" w:rsidRPr="00284AF8">
          <w:rPr>
            <w:rFonts w:ascii="Times New Roman" w:hAnsi="Times New Roman" w:cs="Times New Roman"/>
          </w:rPr>
          <w:t>TABLOLAR</w:t>
        </w:r>
        <w:r w:rsidR="00C13E16" w:rsidRPr="00284AF8">
          <w:rPr>
            <w:rFonts w:ascii="Times New Roman" w:hAnsi="Times New Roman" w:cs="Times New Roman"/>
          </w:rPr>
          <w:tab/>
          <w:t>iii</w:t>
        </w:r>
      </w:hyperlink>
    </w:p>
    <w:p w:rsidR="00C13E16" w:rsidRPr="00284AF8" w:rsidRDefault="00586340" w:rsidP="00A763E4">
      <w:pPr>
        <w:pStyle w:val="T1"/>
        <w:tabs>
          <w:tab w:val="left" w:leader="dot" w:pos="9037"/>
        </w:tabs>
        <w:spacing w:before="0" w:line="276" w:lineRule="auto"/>
        <w:ind w:left="136" w:firstLine="0"/>
        <w:rPr>
          <w:rFonts w:ascii="Times New Roman" w:hAnsi="Times New Roman" w:cs="Times New Roman"/>
        </w:rPr>
      </w:pPr>
      <w:hyperlink w:anchor="_bookmark1" w:history="1">
        <w:r w:rsidR="00C13E16" w:rsidRPr="00284AF8">
          <w:rPr>
            <w:rFonts w:ascii="Times New Roman" w:hAnsi="Times New Roman" w:cs="Times New Roman"/>
          </w:rPr>
          <w:t>ŞEKİLLER</w:t>
        </w:r>
        <w:r w:rsidR="00C13E16" w:rsidRPr="00284AF8">
          <w:rPr>
            <w:rFonts w:ascii="Times New Roman" w:hAnsi="Times New Roman" w:cs="Times New Roman"/>
          </w:rPr>
          <w:tab/>
          <w:t>iv</w:t>
        </w:r>
      </w:hyperlink>
    </w:p>
    <w:p w:rsidR="00C13E16" w:rsidRPr="00284AF8" w:rsidRDefault="00586340" w:rsidP="00A763E4">
      <w:pPr>
        <w:pStyle w:val="T1"/>
        <w:tabs>
          <w:tab w:val="left" w:leader="dot" w:pos="9097"/>
        </w:tabs>
        <w:spacing w:before="0" w:line="276" w:lineRule="auto"/>
        <w:ind w:left="136" w:firstLine="0"/>
        <w:rPr>
          <w:rFonts w:ascii="Times New Roman" w:hAnsi="Times New Roman" w:cs="Times New Roman"/>
        </w:rPr>
      </w:pPr>
      <w:hyperlink w:anchor="_bookmark2" w:history="1">
        <w:r w:rsidR="00C13E16" w:rsidRPr="00284AF8">
          <w:rPr>
            <w:rFonts w:ascii="Times New Roman" w:hAnsi="Times New Roman" w:cs="Times New Roman"/>
          </w:rPr>
          <w:t>KISALTMALAR</w:t>
        </w:r>
        <w:r w:rsidR="00C13E16" w:rsidRPr="00284AF8">
          <w:rPr>
            <w:rFonts w:ascii="Times New Roman" w:hAnsi="Times New Roman" w:cs="Times New Roman"/>
          </w:rPr>
          <w:tab/>
          <w:t>v</w:t>
        </w:r>
      </w:hyperlink>
    </w:p>
    <w:p w:rsidR="00C13E16" w:rsidRPr="00284AF8" w:rsidRDefault="00586340"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C13E16" w:rsidRPr="00284AF8">
          <w:rPr>
            <w:rFonts w:ascii="Times New Roman" w:hAnsi="Times New Roman" w:cs="Times New Roman"/>
          </w:rPr>
          <w:t>TANIMLAR</w:t>
        </w:r>
        <w:r w:rsidR="00C13E16" w:rsidRPr="00284AF8">
          <w:rPr>
            <w:rFonts w:ascii="Times New Roman" w:hAnsi="Times New Roman" w:cs="Times New Roman"/>
          </w:rPr>
          <w:tab/>
          <w:t>vi</w:t>
        </w:r>
      </w:hyperlink>
    </w:p>
    <w:p w:rsidR="00C13E16" w:rsidRPr="00284AF8" w:rsidRDefault="00586340"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C13E16" w:rsidRPr="00284AF8">
          <w:rPr>
            <w:rFonts w:ascii="Times New Roman" w:hAnsi="Times New Roman" w:cs="Times New Roman"/>
          </w:rPr>
          <w:t>GİRİŞ</w:t>
        </w:r>
        <w:r w:rsidR="00C13E16" w:rsidRPr="00284AF8">
          <w:rPr>
            <w:rFonts w:ascii="Times New Roman" w:hAnsi="Times New Roman" w:cs="Times New Roman"/>
          </w:rPr>
          <w:tab/>
          <w:t>1</w:t>
        </w:r>
      </w:hyperlink>
    </w:p>
    <w:p w:rsidR="00C13E16" w:rsidRPr="00324CAB" w:rsidRDefault="00C13E16" w:rsidP="005909E4">
      <w:pPr>
        <w:pStyle w:val="T1"/>
        <w:numPr>
          <w:ilvl w:val="0"/>
          <w:numId w:val="3"/>
        </w:numPr>
        <w:tabs>
          <w:tab w:val="left" w:pos="420"/>
          <w:tab w:val="left" w:leader="dot" w:pos="9087"/>
        </w:tabs>
        <w:spacing w:before="0" w:line="276" w:lineRule="auto"/>
        <w:rPr>
          <w:rFonts w:ascii="Times New Roman" w:hAnsi="Times New Roman" w:cs="Times New Roman"/>
        </w:rPr>
      </w:pPr>
      <w:r w:rsidRPr="00284AF8">
        <w:rPr>
          <w:rFonts w:ascii="Times New Roman" w:hAnsi="Times New Roman" w:cs="Times New Roman"/>
        </w:rPr>
        <w:t xml:space="preserve">BÖLÜM: </w:t>
      </w:r>
      <w:hyperlink w:anchor="_bookmark11" w:history="1">
        <w:r w:rsidRPr="00284AF8">
          <w:rPr>
            <w:rFonts w:ascii="Times New Roman" w:hAnsi="Times New Roman" w:cs="Times New Roman"/>
          </w:rPr>
          <w:t>STRATEJİK PLAN</w:t>
        </w:r>
        <w:r w:rsidRPr="00284AF8">
          <w:rPr>
            <w:rFonts w:ascii="Times New Roman" w:hAnsi="Times New Roman" w:cs="Times New Roman"/>
            <w:spacing w:val="-3"/>
          </w:rPr>
          <w:t xml:space="preserve"> </w:t>
        </w:r>
        <w:r w:rsidRPr="00284AF8">
          <w:rPr>
            <w:rFonts w:ascii="Times New Roman" w:hAnsi="Times New Roman" w:cs="Times New Roman"/>
          </w:rPr>
          <w:t>HAZIRLIK</w:t>
        </w:r>
        <w:r w:rsidRPr="00284AF8">
          <w:rPr>
            <w:rFonts w:ascii="Times New Roman" w:hAnsi="Times New Roman" w:cs="Times New Roman"/>
            <w:spacing w:val="-2"/>
          </w:rPr>
          <w:t xml:space="preserve"> </w:t>
        </w:r>
        <w:r w:rsidRPr="00284AF8">
          <w:rPr>
            <w:rFonts w:ascii="Times New Roman" w:hAnsi="Times New Roman" w:cs="Times New Roman"/>
          </w:rPr>
          <w:t>SÜRECİ</w:t>
        </w:r>
        <w:r w:rsidRPr="00284AF8">
          <w:rPr>
            <w:rFonts w:ascii="Times New Roman" w:hAnsi="Times New Roman" w:cs="Times New Roman"/>
          </w:rPr>
          <w:tab/>
          <w:t>8</w:t>
        </w:r>
      </w:hyperlink>
    </w:p>
    <w:p w:rsidR="00C13E16" w:rsidRPr="00284AF8" w:rsidRDefault="00C13E16" w:rsidP="005909E4">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16" w:history="1">
        <w:r w:rsidRPr="00284AF8">
          <w:rPr>
            <w:rFonts w:ascii="Times New Roman" w:hAnsi="Times New Roman" w:cs="Times New Roman"/>
          </w:rPr>
          <w:t>DURUM</w:t>
        </w:r>
        <w:r w:rsidRPr="00284AF8">
          <w:rPr>
            <w:rFonts w:ascii="Times New Roman" w:hAnsi="Times New Roman" w:cs="Times New Roman"/>
            <w:spacing w:val="-2"/>
          </w:rPr>
          <w:t xml:space="preserve"> </w:t>
        </w:r>
        <w:r w:rsidRPr="00284AF8">
          <w:rPr>
            <w:rFonts w:ascii="Times New Roman" w:hAnsi="Times New Roman" w:cs="Times New Roman"/>
          </w:rPr>
          <w:t>ANALİZİ</w:t>
        </w:r>
        <w:r w:rsidRPr="00284AF8">
          <w:rPr>
            <w:rFonts w:ascii="Times New Roman" w:hAnsi="Times New Roman" w:cs="Times New Roman"/>
          </w:rPr>
          <w:tab/>
          <w:t>12</w:t>
        </w:r>
      </w:hyperlink>
    </w:p>
    <w:p w:rsidR="00C13E16" w:rsidRPr="00284AF8" w:rsidRDefault="00586340"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C13E16" w:rsidRPr="00284AF8">
          <w:rPr>
            <w:rFonts w:ascii="Times New Roman" w:hAnsi="Times New Roman" w:cs="Times New Roman"/>
          </w:rPr>
          <w:t>Kurumsal</w:t>
        </w:r>
        <w:r w:rsidR="00C13E16" w:rsidRPr="00284AF8">
          <w:rPr>
            <w:rFonts w:ascii="Times New Roman" w:hAnsi="Times New Roman" w:cs="Times New Roman"/>
            <w:spacing w:val="-3"/>
          </w:rPr>
          <w:t xml:space="preserve"> </w:t>
        </w:r>
        <w:r w:rsidR="00C13E16" w:rsidRPr="00284AF8">
          <w:rPr>
            <w:rFonts w:ascii="Times New Roman" w:hAnsi="Times New Roman" w:cs="Times New Roman"/>
          </w:rPr>
          <w:t>Tarihçe</w:t>
        </w:r>
        <w:r w:rsidR="00C13E16" w:rsidRPr="00284AF8">
          <w:rPr>
            <w:rFonts w:ascii="Times New Roman" w:hAnsi="Times New Roman" w:cs="Times New Roman"/>
          </w:rPr>
          <w:tab/>
          <w:t>13</w:t>
        </w:r>
      </w:hyperlink>
    </w:p>
    <w:p w:rsidR="00C13E16" w:rsidRPr="00284AF8" w:rsidRDefault="00586340"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C13E16" w:rsidRPr="00284AF8">
          <w:rPr>
            <w:rFonts w:ascii="Times New Roman" w:hAnsi="Times New Roman" w:cs="Times New Roman"/>
          </w:rPr>
          <w:t>Uygulanmakta Olan Stratejik</w:t>
        </w:r>
        <w:r w:rsidR="00C13E16" w:rsidRPr="00284AF8">
          <w:rPr>
            <w:rFonts w:ascii="Times New Roman" w:hAnsi="Times New Roman" w:cs="Times New Roman"/>
            <w:spacing w:val="-10"/>
          </w:rPr>
          <w:t xml:space="preserve"> </w:t>
        </w:r>
        <w:r w:rsidR="00C13E16" w:rsidRPr="00284AF8">
          <w:rPr>
            <w:rFonts w:ascii="Times New Roman" w:hAnsi="Times New Roman" w:cs="Times New Roman"/>
          </w:rPr>
          <w:t>Planın</w:t>
        </w:r>
        <w:r w:rsidR="00C13E16" w:rsidRPr="00284AF8">
          <w:rPr>
            <w:rFonts w:ascii="Times New Roman" w:hAnsi="Times New Roman" w:cs="Times New Roman"/>
            <w:spacing w:val="-5"/>
          </w:rPr>
          <w:t xml:space="preserve"> </w:t>
        </w:r>
        <w:r w:rsidR="00C13E16" w:rsidRPr="00284AF8">
          <w:rPr>
            <w:rFonts w:ascii="Times New Roman" w:hAnsi="Times New Roman" w:cs="Times New Roman"/>
          </w:rPr>
          <w:t>Değerlendirilmesi</w:t>
        </w:r>
        <w:r w:rsidR="00C13E16" w:rsidRPr="00284AF8">
          <w:rPr>
            <w:rFonts w:ascii="Times New Roman" w:hAnsi="Times New Roman" w:cs="Times New Roman"/>
          </w:rPr>
          <w:tab/>
          <w:t>13</w:t>
        </w:r>
      </w:hyperlink>
    </w:p>
    <w:p w:rsidR="00C13E16" w:rsidRPr="00284AF8" w:rsidRDefault="00586340"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C13E16" w:rsidRPr="00284AF8">
          <w:rPr>
            <w:rFonts w:ascii="Times New Roman" w:hAnsi="Times New Roman" w:cs="Times New Roman"/>
          </w:rPr>
          <w:t>Mevzuat</w:t>
        </w:r>
        <w:r w:rsidR="00C13E16" w:rsidRPr="00284AF8">
          <w:rPr>
            <w:rFonts w:ascii="Times New Roman" w:hAnsi="Times New Roman" w:cs="Times New Roman"/>
            <w:spacing w:val="-3"/>
          </w:rPr>
          <w:t xml:space="preserve"> </w:t>
        </w:r>
        <w:r w:rsidR="00C13E16" w:rsidRPr="00284AF8">
          <w:rPr>
            <w:rFonts w:ascii="Times New Roman" w:hAnsi="Times New Roman" w:cs="Times New Roman"/>
          </w:rPr>
          <w:t>Analizi</w:t>
        </w:r>
        <w:r w:rsidR="00C13E16" w:rsidRPr="00284AF8">
          <w:rPr>
            <w:rFonts w:ascii="Times New Roman" w:hAnsi="Times New Roman" w:cs="Times New Roman"/>
          </w:rPr>
          <w:tab/>
          <w:t>14</w:t>
        </w:r>
      </w:hyperlink>
    </w:p>
    <w:p w:rsidR="00C13E16" w:rsidRPr="00284AF8" w:rsidRDefault="00586340"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C13E16" w:rsidRPr="00284AF8">
          <w:rPr>
            <w:rFonts w:ascii="Times New Roman" w:hAnsi="Times New Roman" w:cs="Times New Roman"/>
          </w:rPr>
          <w:t>Üst Politika</w:t>
        </w:r>
        <w:r w:rsidR="00C13E16" w:rsidRPr="00284AF8">
          <w:rPr>
            <w:rFonts w:ascii="Times New Roman" w:hAnsi="Times New Roman" w:cs="Times New Roman"/>
            <w:spacing w:val="-2"/>
          </w:rPr>
          <w:t xml:space="preserve"> </w:t>
        </w:r>
        <w:r w:rsidR="00C13E16" w:rsidRPr="00284AF8">
          <w:rPr>
            <w:rFonts w:ascii="Times New Roman" w:hAnsi="Times New Roman" w:cs="Times New Roman"/>
          </w:rPr>
          <w:t>Belgeleri</w:t>
        </w:r>
        <w:r w:rsidR="00C13E16" w:rsidRPr="00284AF8">
          <w:rPr>
            <w:rFonts w:ascii="Times New Roman" w:hAnsi="Times New Roman" w:cs="Times New Roman"/>
            <w:spacing w:val="-3"/>
          </w:rPr>
          <w:t xml:space="preserve"> </w:t>
        </w:r>
        <w:r w:rsidR="00C13E16" w:rsidRPr="00284AF8">
          <w:rPr>
            <w:rFonts w:ascii="Times New Roman" w:hAnsi="Times New Roman" w:cs="Times New Roman"/>
          </w:rPr>
          <w:t>Analizi</w:t>
        </w:r>
        <w:r w:rsidR="00C13E16" w:rsidRPr="00284AF8">
          <w:rPr>
            <w:rFonts w:ascii="Times New Roman" w:hAnsi="Times New Roman" w:cs="Times New Roman"/>
          </w:rPr>
          <w:tab/>
          <w:t>15</w:t>
        </w:r>
      </w:hyperlink>
    </w:p>
    <w:p w:rsidR="00C13E16" w:rsidRPr="00284AF8" w:rsidRDefault="00586340"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C13E16" w:rsidRPr="00284AF8">
          <w:rPr>
            <w:rFonts w:ascii="Times New Roman" w:hAnsi="Times New Roman" w:cs="Times New Roman"/>
          </w:rPr>
          <w:t>Faaliyet Alanları ile Ürün ve</w:t>
        </w:r>
        <w:r w:rsidR="00C13E16" w:rsidRPr="00284AF8">
          <w:rPr>
            <w:rFonts w:ascii="Times New Roman" w:hAnsi="Times New Roman" w:cs="Times New Roman"/>
            <w:spacing w:val="-12"/>
          </w:rPr>
          <w:t xml:space="preserve"> </w:t>
        </w:r>
        <w:r w:rsidR="00C13E16" w:rsidRPr="00284AF8">
          <w:rPr>
            <w:rFonts w:ascii="Times New Roman" w:hAnsi="Times New Roman" w:cs="Times New Roman"/>
          </w:rPr>
          <w:t>Hizmetlerin</w:t>
        </w:r>
        <w:r w:rsidR="00C13E16" w:rsidRPr="00284AF8">
          <w:rPr>
            <w:rFonts w:ascii="Times New Roman" w:hAnsi="Times New Roman" w:cs="Times New Roman"/>
            <w:spacing w:val="-3"/>
          </w:rPr>
          <w:t xml:space="preserve"> </w:t>
        </w:r>
        <w:r w:rsidR="00C13E16" w:rsidRPr="00284AF8">
          <w:rPr>
            <w:rFonts w:ascii="Times New Roman" w:hAnsi="Times New Roman" w:cs="Times New Roman"/>
          </w:rPr>
          <w:t>Belirlenmesi</w:t>
        </w:r>
        <w:r w:rsidR="00C13E16" w:rsidRPr="00284AF8">
          <w:rPr>
            <w:rFonts w:ascii="Times New Roman" w:hAnsi="Times New Roman" w:cs="Times New Roman"/>
          </w:rPr>
          <w:tab/>
          <w:t>16</w:t>
        </w:r>
      </w:hyperlink>
    </w:p>
    <w:p w:rsidR="00C13E16" w:rsidRPr="00284AF8" w:rsidRDefault="00586340"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C13E16" w:rsidRPr="00284AF8">
          <w:rPr>
            <w:rFonts w:ascii="Times New Roman" w:hAnsi="Times New Roman" w:cs="Times New Roman"/>
          </w:rPr>
          <w:t>Paydaş</w:t>
        </w:r>
        <w:r w:rsidR="00C13E16" w:rsidRPr="00284AF8">
          <w:rPr>
            <w:rFonts w:ascii="Times New Roman" w:hAnsi="Times New Roman" w:cs="Times New Roman"/>
            <w:spacing w:val="-1"/>
          </w:rPr>
          <w:t xml:space="preserve"> </w:t>
        </w:r>
        <w:r w:rsidR="00C13E16" w:rsidRPr="00284AF8">
          <w:rPr>
            <w:rFonts w:ascii="Times New Roman" w:hAnsi="Times New Roman" w:cs="Times New Roman"/>
          </w:rPr>
          <w:t>Analizi</w:t>
        </w:r>
        <w:r w:rsidR="00C13E16" w:rsidRPr="00284AF8">
          <w:rPr>
            <w:rFonts w:ascii="Times New Roman" w:hAnsi="Times New Roman" w:cs="Times New Roman"/>
          </w:rPr>
          <w:tab/>
          <w:t>16</w:t>
        </w:r>
      </w:hyperlink>
    </w:p>
    <w:p w:rsidR="00C13E16" w:rsidRPr="00284AF8" w:rsidRDefault="00586340"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C13E16" w:rsidRPr="00284AF8">
          <w:rPr>
            <w:rFonts w:ascii="Times New Roman" w:hAnsi="Times New Roman" w:cs="Times New Roman"/>
          </w:rPr>
          <w:t>Kuruluş</w:t>
        </w:r>
        <w:r w:rsidR="00C13E16" w:rsidRPr="00284AF8">
          <w:rPr>
            <w:rFonts w:ascii="Times New Roman" w:hAnsi="Times New Roman" w:cs="Times New Roman"/>
            <w:spacing w:val="-1"/>
          </w:rPr>
          <w:t xml:space="preserve"> </w:t>
        </w:r>
        <w:r w:rsidR="00C13E16" w:rsidRPr="00284AF8">
          <w:rPr>
            <w:rFonts w:ascii="Times New Roman" w:hAnsi="Times New Roman" w:cs="Times New Roman"/>
          </w:rPr>
          <w:t>İçi</w:t>
        </w:r>
        <w:r w:rsidR="00C13E16" w:rsidRPr="00284AF8">
          <w:rPr>
            <w:rFonts w:ascii="Times New Roman" w:hAnsi="Times New Roman" w:cs="Times New Roman"/>
            <w:spacing w:val="-1"/>
          </w:rPr>
          <w:t xml:space="preserve"> </w:t>
        </w:r>
        <w:r w:rsidR="00C13E16" w:rsidRPr="00284AF8">
          <w:rPr>
            <w:rFonts w:ascii="Times New Roman" w:hAnsi="Times New Roman" w:cs="Times New Roman"/>
          </w:rPr>
          <w:t>Analiz</w:t>
        </w:r>
        <w:r w:rsidR="00C13E16" w:rsidRPr="00284AF8">
          <w:rPr>
            <w:rFonts w:ascii="Times New Roman" w:hAnsi="Times New Roman" w:cs="Times New Roman"/>
          </w:rPr>
          <w:tab/>
          <w:t>20</w:t>
        </w:r>
      </w:hyperlink>
    </w:p>
    <w:p w:rsidR="00C13E16" w:rsidRDefault="00586340" w:rsidP="005909E4">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C13E16" w:rsidRPr="00284AF8">
          <w:rPr>
            <w:rFonts w:ascii="Times New Roman" w:hAnsi="Times New Roman" w:cs="Times New Roman"/>
          </w:rPr>
          <w:t>GZFT</w:t>
        </w:r>
        <w:r w:rsidR="00C13E16" w:rsidRPr="00284AF8">
          <w:rPr>
            <w:rFonts w:ascii="Times New Roman" w:hAnsi="Times New Roman" w:cs="Times New Roman"/>
            <w:spacing w:val="1"/>
          </w:rPr>
          <w:t xml:space="preserve"> </w:t>
        </w:r>
        <w:r w:rsidR="00C13E16" w:rsidRPr="00284AF8">
          <w:rPr>
            <w:rFonts w:ascii="Times New Roman" w:hAnsi="Times New Roman" w:cs="Times New Roman"/>
          </w:rPr>
          <w:t>Analizi</w:t>
        </w:r>
        <w:r w:rsidR="00C13E16" w:rsidRPr="00284AF8">
          <w:rPr>
            <w:rFonts w:ascii="Times New Roman" w:hAnsi="Times New Roman" w:cs="Times New Roman"/>
          </w:rPr>
          <w:tab/>
          <w:t>26</w:t>
        </w:r>
      </w:hyperlink>
    </w:p>
    <w:p w:rsidR="00C13E16" w:rsidRPr="002D1338" w:rsidRDefault="00586340" w:rsidP="005909E4">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C13E16" w:rsidRPr="002D1338">
          <w:rPr>
            <w:rFonts w:ascii="Times New Roman" w:hAnsi="Times New Roman" w:cs="Times New Roman"/>
          </w:rPr>
          <w:t>Tespitler ve</w:t>
        </w:r>
        <w:r w:rsidR="00C13E16" w:rsidRPr="002D1338">
          <w:rPr>
            <w:rFonts w:ascii="Times New Roman" w:hAnsi="Times New Roman" w:cs="Times New Roman"/>
            <w:spacing w:val="-25"/>
          </w:rPr>
          <w:t xml:space="preserve"> </w:t>
        </w:r>
        <w:r w:rsidR="00C13E16" w:rsidRPr="002D1338">
          <w:rPr>
            <w:rFonts w:ascii="Times New Roman" w:hAnsi="Times New Roman" w:cs="Times New Roman"/>
          </w:rPr>
          <w:t>İhtiyaçların</w:t>
        </w:r>
        <w:r w:rsidR="00C13E16" w:rsidRPr="002D1338">
          <w:rPr>
            <w:rFonts w:ascii="Times New Roman" w:hAnsi="Times New Roman" w:cs="Times New Roman"/>
            <w:spacing w:val="-1"/>
          </w:rPr>
          <w:t xml:space="preserve"> </w:t>
        </w:r>
        <w:r w:rsidR="00C13E16" w:rsidRPr="002D1338">
          <w:rPr>
            <w:rFonts w:ascii="Times New Roman" w:hAnsi="Times New Roman" w:cs="Times New Roman"/>
          </w:rPr>
          <w:t>Belirlenmesi</w:t>
        </w:r>
        <w:r w:rsidR="00C13E16" w:rsidRPr="002D1338">
          <w:rPr>
            <w:rFonts w:ascii="Times New Roman" w:hAnsi="Times New Roman" w:cs="Times New Roman"/>
          </w:rPr>
          <w:tab/>
          <w:t>28</w:t>
        </w:r>
      </w:hyperlink>
    </w:p>
    <w:p w:rsidR="00C13E16" w:rsidRPr="00284AF8" w:rsidRDefault="00C13E16" w:rsidP="005909E4">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44" w:history="1">
        <w:r w:rsidRPr="00284AF8">
          <w:rPr>
            <w:rFonts w:ascii="Times New Roman" w:hAnsi="Times New Roman" w:cs="Times New Roman"/>
          </w:rPr>
          <w:t>GELECEĞE</w:t>
        </w:r>
        <w:r w:rsidRPr="00284AF8">
          <w:rPr>
            <w:rFonts w:ascii="Times New Roman" w:hAnsi="Times New Roman" w:cs="Times New Roman"/>
            <w:spacing w:val="-3"/>
          </w:rPr>
          <w:t xml:space="preserve"> </w:t>
        </w:r>
        <w:r w:rsidRPr="00284AF8">
          <w:rPr>
            <w:rFonts w:ascii="Times New Roman" w:hAnsi="Times New Roman" w:cs="Times New Roman"/>
          </w:rPr>
          <w:t>BAKIŞ</w:t>
        </w:r>
        <w:r w:rsidRPr="00284AF8">
          <w:rPr>
            <w:rFonts w:ascii="Times New Roman" w:hAnsi="Times New Roman" w:cs="Times New Roman"/>
          </w:rPr>
          <w:tab/>
          <w:t>30</w:t>
        </w:r>
      </w:hyperlink>
    </w:p>
    <w:p w:rsidR="00C13E16" w:rsidRPr="00284AF8" w:rsidRDefault="00586340"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C13E16" w:rsidRPr="00284AF8">
          <w:rPr>
            <w:rFonts w:ascii="Times New Roman" w:hAnsi="Times New Roman" w:cs="Times New Roman"/>
          </w:rPr>
          <w:t>Misyon, Vizyon, Temel Değerler</w:t>
        </w:r>
        <w:r w:rsidR="00C13E16" w:rsidRPr="00284AF8">
          <w:rPr>
            <w:rFonts w:ascii="Times New Roman" w:hAnsi="Times New Roman" w:cs="Times New Roman"/>
          </w:rPr>
          <w:tab/>
          <w:t>31</w:t>
        </w:r>
      </w:hyperlink>
    </w:p>
    <w:p w:rsidR="00C13E16" w:rsidRPr="00284AF8" w:rsidRDefault="00586340"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C13E16" w:rsidRPr="00284AF8">
          <w:rPr>
            <w:rFonts w:ascii="Times New Roman" w:hAnsi="Times New Roman" w:cs="Times New Roman"/>
          </w:rPr>
          <w:t>Temalar, Stratejik Amaçlar</w:t>
        </w:r>
        <w:r w:rsidR="00C13E16" w:rsidRPr="00284AF8">
          <w:rPr>
            <w:rFonts w:ascii="Times New Roman" w:hAnsi="Times New Roman" w:cs="Times New Roman"/>
          </w:rPr>
          <w:tab/>
          <w:t>33</w:t>
        </w:r>
      </w:hyperlink>
    </w:p>
    <w:p w:rsidR="00C13E16" w:rsidRPr="00284AF8" w:rsidRDefault="00586340"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C13E16" w:rsidRPr="00284AF8">
          <w:rPr>
            <w:rFonts w:ascii="Times New Roman" w:hAnsi="Times New Roman" w:cs="Times New Roman"/>
          </w:rPr>
          <w:t>Stratejik Hedefler, Performans Göstergeleri, Stratejiler</w:t>
        </w:r>
        <w:r w:rsidR="00C13E16" w:rsidRPr="00284AF8">
          <w:rPr>
            <w:rFonts w:ascii="Times New Roman" w:hAnsi="Times New Roman" w:cs="Times New Roman"/>
          </w:rPr>
          <w:tab/>
          <w:t>36</w:t>
        </w:r>
      </w:hyperlink>
    </w:p>
    <w:p w:rsidR="00C13E16" w:rsidRPr="00284AF8" w:rsidRDefault="00C13E16"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284AF8">
        <w:rPr>
          <w:rFonts w:ascii="Times New Roman" w:hAnsi="Times New Roman" w:cs="Times New Roman"/>
        </w:rPr>
        <w:t>Maliyetlendirme</w:t>
      </w:r>
      <w:proofErr w:type="spellEnd"/>
    </w:p>
    <w:p w:rsidR="00C13E16" w:rsidRPr="00284AF8" w:rsidRDefault="00C13E16"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284AF8">
        <w:rPr>
          <w:rFonts w:ascii="Times New Roman" w:hAnsi="Times New Roman" w:cs="Times New Roman"/>
        </w:rPr>
        <w:t>İzleme ve Değerlendirme</w:t>
      </w:r>
    </w:p>
    <w:p w:rsidR="00C13E16" w:rsidRPr="00284AF8" w:rsidRDefault="00586340" w:rsidP="00A763E4">
      <w:pPr>
        <w:pStyle w:val="Balk3"/>
        <w:tabs>
          <w:tab w:val="left" w:pos="420"/>
          <w:tab w:val="right" w:leader="dot" w:pos="9212"/>
        </w:tabs>
        <w:spacing w:line="276" w:lineRule="auto"/>
        <w:ind w:left="419"/>
        <w:rPr>
          <w:rFonts w:ascii="Times New Roman" w:hAnsi="Times New Roman" w:cs="Times New Roman"/>
        </w:rPr>
      </w:pPr>
      <w:hyperlink w:anchor="_bookmark92" w:history="1">
        <w:r w:rsidR="00C13E16" w:rsidRPr="00284AF8">
          <w:rPr>
            <w:rFonts w:ascii="Times New Roman" w:hAnsi="Times New Roman" w:cs="Times New Roman"/>
          </w:rPr>
          <w:t>EKLER</w:t>
        </w:r>
        <w:r w:rsidR="00C13E16" w:rsidRPr="00284AF8">
          <w:rPr>
            <w:rFonts w:ascii="Times New Roman" w:hAnsi="Times New Roman" w:cs="Times New Roman"/>
          </w:rPr>
          <w:tab/>
          <w:t>65</w:t>
        </w:r>
      </w:hyperlink>
    </w:p>
    <w:p w:rsidR="00C13E16" w:rsidRPr="00284AF8" w:rsidRDefault="00C13E16" w:rsidP="00A763E4">
      <w:pPr>
        <w:pStyle w:val="GvdeMetni"/>
        <w:tabs>
          <w:tab w:val="right" w:leader="dot" w:pos="9202"/>
        </w:tabs>
        <w:spacing w:line="276" w:lineRule="auto"/>
        <w:ind w:left="419"/>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T2"/>
        <w:tabs>
          <w:tab w:val="left" w:pos="703"/>
          <w:tab w:val="left" w:leader="dot" w:pos="8957"/>
        </w:tabs>
        <w:spacing w:before="0" w:line="276" w:lineRule="auto"/>
        <w:rPr>
          <w:rFonts w:ascii="Times New Roman" w:hAnsi="Times New Roman" w:cs="Times New Roman"/>
        </w:rPr>
      </w:pPr>
    </w:p>
    <w:p w:rsidR="00C13E16" w:rsidRPr="00284AF8" w:rsidRDefault="00C13E16" w:rsidP="00A763E4">
      <w:pPr>
        <w:pStyle w:val="T2"/>
        <w:tabs>
          <w:tab w:val="left" w:pos="703"/>
          <w:tab w:val="left" w:leader="dot" w:pos="8957"/>
        </w:tabs>
        <w:spacing w:before="0" w:line="276" w:lineRule="auto"/>
        <w:rPr>
          <w:rFonts w:ascii="Times New Roman" w:hAnsi="Times New Roman" w:cs="Times New Roman"/>
        </w:rPr>
      </w:pPr>
    </w:p>
    <w:p w:rsidR="00C13E16" w:rsidRPr="00284AF8" w:rsidRDefault="00C13E16" w:rsidP="00A763E4">
      <w:pPr>
        <w:pStyle w:val="T2"/>
        <w:tabs>
          <w:tab w:val="left" w:pos="703"/>
          <w:tab w:val="left" w:leader="dot" w:pos="8957"/>
        </w:tabs>
        <w:spacing w:before="0" w:line="276" w:lineRule="auto"/>
        <w:rPr>
          <w:rFonts w:ascii="Times New Roman" w:hAnsi="Times New Roman" w:cs="Times New Roman"/>
        </w:rPr>
      </w:pPr>
    </w:p>
    <w:p w:rsidR="00C13E16" w:rsidRPr="00284AF8" w:rsidRDefault="00C13E16" w:rsidP="00A763E4">
      <w:pPr>
        <w:pStyle w:val="T2"/>
        <w:tabs>
          <w:tab w:val="left" w:pos="703"/>
          <w:tab w:val="left" w:leader="dot" w:pos="8957"/>
        </w:tabs>
        <w:spacing w:before="0" w:line="276" w:lineRule="auto"/>
        <w:rPr>
          <w:rFonts w:ascii="Times New Roman" w:hAnsi="Times New Roman" w:cs="Times New Roman"/>
        </w:rPr>
      </w:pPr>
    </w:p>
    <w:p w:rsidR="00C13E16" w:rsidRPr="00284AF8" w:rsidRDefault="00C13E16" w:rsidP="00A763E4">
      <w:pPr>
        <w:pStyle w:val="T2"/>
        <w:tabs>
          <w:tab w:val="left" w:pos="703"/>
          <w:tab w:val="left" w:leader="dot" w:pos="8957"/>
        </w:tabs>
        <w:spacing w:before="0" w:line="276" w:lineRule="auto"/>
        <w:ind w:left="0" w:firstLine="0"/>
        <w:rPr>
          <w:rFonts w:ascii="Times New Roman" w:hAnsi="Times New Roman" w:cs="Times New Roman"/>
        </w:rPr>
      </w:pPr>
    </w:p>
    <w:p w:rsidR="00C13E16" w:rsidRPr="00CA0B64" w:rsidRDefault="00C13E16" w:rsidP="00A763E4">
      <w:pPr>
        <w:pStyle w:val="T2"/>
        <w:tabs>
          <w:tab w:val="left" w:pos="703"/>
          <w:tab w:val="left" w:leader="dot" w:pos="8957"/>
        </w:tabs>
        <w:spacing w:before="0" w:line="276" w:lineRule="auto"/>
        <w:ind w:left="0" w:firstLine="0"/>
        <w:rPr>
          <w:rFonts w:ascii="Times New Roman" w:hAnsi="Times New Roman" w:cs="Times New Roman"/>
          <w:color w:val="E36C0A"/>
        </w:rPr>
        <w:sectPr w:rsidR="00C13E16" w:rsidRPr="00CA0B64">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C13E16" w:rsidRDefault="00C13E16" w:rsidP="00371CE8">
      <w:pPr>
        <w:pStyle w:val="Balk1"/>
        <w:spacing w:before="0" w:line="276" w:lineRule="auto"/>
        <w:jc w:val="left"/>
        <w:rPr>
          <w:rFonts w:ascii="Times New Roman" w:hAnsi="Times New Roman" w:cs="Times New Roman"/>
          <w:color w:val="002060"/>
          <w:sz w:val="24"/>
          <w:szCs w:val="24"/>
        </w:rPr>
      </w:pPr>
      <w:bookmarkStart w:id="0" w:name="_bookmark0"/>
      <w:bookmarkEnd w:id="0"/>
      <w:r w:rsidRPr="00E5482E">
        <w:rPr>
          <w:rFonts w:ascii="Times New Roman" w:hAnsi="Times New Roman" w:cs="Times New Roman"/>
          <w:color w:val="002060"/>
          <w:sz w:val="24"/>
          <w:szCs w:val="24"/>
        </w:rPr>
        <w:lastRenderedPageBreak/>
        <w:t>TABLOLAR</w:t>
      </w:r>
    </w:p>
    <w:p w:rsidR="00C13E16" w:rsidRDefault="00C13E16" w:rsidP="00371CE8">
      <w:pPr>
        <w:pStyle w:val="Balk3"/>
        <w:jc w:val="both"/>
        <w:rPr>
          <w:rFonts w:ascii="Times New Roman" w:hAnsi="Times New Roman" w:cs="Times New Roman"/>
          <w:color w:val="000000"/>
        </w:rPr>
      </w:pPr>
      <w:r w:rsidRPr="00CA0B64">
        <w:rPr>
          <w:rFonts w:ascii="Times New Roman" w:hAnsi="Times New Roman" w:cs="Times New Roman"/>
          <w:color w:val="000000"/>
        </w:rPr>
        <w:t>Tablo 2: Mevzuat Analizi</w:t>
      </w:r>
      <w:proofErr w:type="gramStart"/>
      <w:r>
        <w:rPr>
          <w:rFonts w:ascii="Times New Roman" w:hAnsi="Times New Roman" w:cs="Times New Roman"/>
          <w:color w:val="000000"/>
        </w:rPr>
        <w:t>…………………………………………………………………….</w:t>
      </w:r>
      <w:proofErr w:type="gramEnd"/>
      <w:r>
        <w:rPr>
          <w:rFonts w:ascii="Times New Roman" w:hAnsi="Times New Roman" w:cs="Times New Roman"/>
          <w:color w:val="000000"/>
        </w:rPr>
        <w:t xml:space="preserve"> 12</w:t>
      </w:r>
    </w:p>
    <w:p w:rsidR="00C13E16" w:rsidRDefault="00C13E16" w:rsidP="00506E5B">
      <w:pPr>
        <w:pStyle w:val="Balk3"/>
        <w:spacing w:before="52"/>
        <w:rPr>
          <w:rFonts w:ascii="Times New Roman" w:hAnsi="Times New Roman" w:cs="Times New Roman"/>
          <w:color w:val="000000"/>
        </w:rPr>
      </w:pPr>
      <w:r w:rsidRPr="00CA0B64">
        <w:rPr>
          <w:rFonts w:ascii="Times New Roman" w:hAnsi="Times New Roman" w:cs="Times New Roman"/>
          <w:color w:val="000000"/>
        </w:rPr>
        <w:t>Tablo 3: Üst Politika Belgeleri Analizi</w:t>
      </w:r>
      <w:proofErr w:type="gramStart"/>
      <w:r>
        <w:rPr>
          <w:rFonts w:ascii="Times New Roman" w:hAnsi="Times New Roman" w:cs="Times New Roman"/>
          <w:color w:val="000000"/>
        </w:rPr>
        <w:t>……………………………………………………...</w:t>
      </w:r>
      <w:proofErr w:type="gramEnd"/>
      <w:r>
        <w:rPr>
          <w:rFonts w:ascii="Times New Roman" w:hAnsi="Times New Roman" w:cs="Times New Roman"/>
          <w:color w:val="000000"/>
        </w:rPr>
        <w:t xml:space="preserve"> 13</w:t>
      </w:r>
    </w:p>
    <w:p w:rsidR="00C13E16" w:rsidRDefault="00C13E16" w:rsidP="00506E5B">
      <w:pPr>
        <w:pStyle w:val="Balk3"/>
        <w:rPr>
          <w:rFonts w:ascii="Times New Roman" w:hAnsi="Times New Roman" w:cs="Times New Roman"/>
          <w:color w:val="000000"/>
        </w:rPr>
      </w:pPr>
      <w:r w:rsidRPr="00CA0B64">
        <w:rPr>
          <w:rFonts w:ascii="Times New Roman" w:hAnsi="Times New Roman" w:cs="Times New Roman"/>
          <w:color w:val="000000"/>
        </w:rPr>
        <w:t>Tablo 4: Faaliyet Alanı - Ürün/Hizmet Listesi</w:t>
      </w:r>
      <w:proofErr w:type="gramStart"/>
      <w:r>
        <w:rPr>
          <w:rFonts w:ascii="Times New Roman" w:hAnsi="Times New Roman" w:cs="Times New Roman"/>
          <w:color w:val="000000"/>
        </w:rPr>
        <w:t>……………………………………………...</w:t>
      </w:r>
      <w:proofErr w:type="gramEnd"/>
      <w:r>
        <w:rPr>
          <w:rFonts w:ascii="Times New Roman" w:hAnsi="Times New Roman" w:cs="Times New Roman"/>
          <w:color w:val="000000"/>
        </w:rPr>
        <w:t xml:space="preserve"> 13</w:t>
      </w:r>
    </w:p>
    <w:p w:rsidR="00C13E16" w:rsidRDefault="00C13E16" w:rsidP="00506E5B">
      <w:pPr>
        <w:pStyle w:val="Balk3"/>
        <w:rPr>
          <w:rFonts w:ascii="Times New Roman" w:hAnsi="Times New Roman" w:cs="Times New Roman"/>
          <w:color w:val="000000"/>
        </w:rPr>
      </w:pPr>
      <w:r w:rsidRPr="00CA0B64">
        <w:rPr>
          <w:rFonts w:ascii="Times New Roman" w:hAnsi="Times New Roman" w:cs="Times New Roman"/>
          <w:color w:val="000000"/>
        </w:rPr>
        <w:t xml:space="preserve">Tablo </w:t>
      </w:r>
      <w:r>
        <w:rPr>
          <w:rFonts w:ascii="Times New Roman" w:hAnsi="Times New Roman" w:cs="Times New Roman"/>
          <w:color w:val="000000"/>
        </w:rPr>
        <w:t>5</w:t>
      </w:r>
      <w:r w:rsidRPr="00CA0B64">
        <w:rPr>
          <w:rFonts w:ascii="Times New Roman" w:hAnsi="Times New Roman" w:cs="Times New Roman"/>
          <w:color w:val="000000"/>
        </w:rPr>
        <w:t xml:space="preserve">: </w:t>
      </w:r>
      <w:r>
        <w:rPr>
          <w:rFonts w:ascii="Times New Roman" w:hAnsi="Times New Roman" w:cs="Times New Roman"/>
          <w:color w:val="000000"/>
        </w:rPr>
        <w:t>Paydaşların Tespiti</w:t>
      </w:r>
      <w:proofErr w:type="gramStart"/>
      <w:r>
        <w:rPr>
          <w:rFonts w:ascii="Times New Roman" w:hAnsi="Times New Roman" w:cs="Times New Roman"/>
          <w:color w:val="000000"/>
        </w:rPr>
        <w:t>…………………………………………………………………</w:t>
      </w:r>
      <w:proofErr w:type="gramEnd"/>
      <w:r>
        <w:rPr>
          <w:rFonts w:ascii="Times New Roman" w:hAnsi="Times New Roman" w:cs="Times New Roman"/>
          <w:color w:val="000000"/>
        </w:rPr>
        <w:t xml:space="preserve"> 14</w:t>
      </w:r>
    </w:p>
    <w:p w:rsidR="00C13E16" w:rsidRDefault="00C13E16" w:rsidP="00506E5B">
      <w:pPr>
        <w:pStyle w:val="Balk3"/>
        <w:spacing w:before="1"/>
        <w:rPr>
          <w:rFonts w:ascii="Times New Roman" w:hAnsi="Times New Roman" w:cs="Times New Roman"/>
          <w:color w:val="000000"/>
        </w:rPr>
      </w:pPr>
      <w:r w:rsidRPr="00CA0B64">
        <w:rPr>
          <w:rFonts w:ascii="Times New Roman" w:hAnsi="Times New Roman" w:cs="Times New Roman"/>
          <w:color w:val="000000"/>
        </w:rPr>
        <w:t xml:space="preserve">Tablo </w:t>
      </w:r>
      <w:r>
        <w:rPr>
          <w:rFonts w:ascii="Times New Roman" w:hAnsi="Times New Roman" w:cs="Times New Roman"/>
          <w:color w:val="000000"/>
        </w:rPr>
        <w:t>6</w:t>
      </w:r>
      <w:r w:rsidRPr="00CA0B64">
        <w:rPr>
          <w:rFonts w:ascii="Times New Roman" w:hAnsi="Times New Roman" w:cs="Times New Roman"/>
          <w:color w:val="000000"/>
        </w:rPr>
        <w:t xml:space="preserve">: Paydaşların </w:t>
      </w:r>
      <w:proofErr w:type="spellStart"/>
      <w:r w:rsidRPr="00CA0B64">
        <w:rPr>
          <w:rFonts w:ascii="Times New Roman" w:hAnsi="Times New Roman" w:cs="Times New Roman"/>
          <w:color w:val="000000"/>
        </w:rPr>
        <w:t>Önceliklendirilmesi</w:t>
      </w:r>
      <w:proofErr w:type="spellEnd"/>
      <w:proofErr w:type="gramStart"/>
      <w:r>
        <w:rPr>
          <w:rFonts w:ascii="Times New Roman" w:hAnsi="Times New Roman" w:cs="Times New Roman"/>
          <w:color w:val="000000"/>
        </w:rPr>
        <w:t>…………………………………………………..</w:t>
      </w:r>
      <w:proofErr w:type="gramEnd"/>
      <w:r>
        <w:rPr>
          <w:rFonts w:ascii="Times New Roman" w:hAnsi="Times New Roman" w:cs="Times New Roman"/>
          <w:color w:val="000000"/>
        </w:rPr>
        <w:t xml:space="preserve"> 14</w:t>
      </w:r>
    </w:p>
    <w:p w:rsidR="00C13E16" w:rsidRDefault="00C13E16" w:rsidP="00506E5B">
      <w:pPr>
        <w:pStyle w:val="Balk3"/>
        <w:jc w:val="both"/>
        <w:rPr>
          <w:rFonts w:ascii="Times New Roman" w:hAnsi="Times New Roman" w:cs="Times New Roman"/>
          <w:color w:val="000000"/>
        </w:rPr>
      </w:pPr>
      <w:r w:rsidRPr="00CA0B64">
        <w:rPr>
          <w:rFonts w:ascii="Times New Roman" w:hAnsi="Times New Roman" w:cs="Times New Roman"/>
          <w:color w:val="000000"/>
        </w:rPr>
        <w:t xml:space="preserve">Tablo </w:t>
      </w:r>
      <w:r>
        <w:rPr>
          <w:rFonts w:ascii="Times New Roman" w:hAnsi="Times New Roman" w:cs="Times New Roman"/>
          <w:color w:val="000000"/>
        </w:rPr>
        <w:t>7</w:t>
      </w:r>
      <w:r w:rsidRPr="00CA0B64">
        <w:rPr>
          <w:rFonts w:ascii="Times New Roman" w:hAnsi="Times New Roman" w:cs="Times New Roman"/>
          <w:color w:val="000000"/>
        </w:rPr>
        <w:t>: Paydaş - Ürün/Hizmet Matrisi</w:t>
      </w:r>
      <w:proofErr w:type="gramStart"/>
      <w:r>
        <w:rPr>
          <w:rFonts w:ascii="Times New Roman" w:hAnsi="Times New Roman" w:cs="Times New Roman"/>
          <w:color w:val="000000"/>
        </w:rPr>
        <w:t>…………………………………………………….</w:t>
      </w:r>
      <w:proofErr w:type="gramEnd"/>
      <w:r>
        <w:rPr>
          <w:rFonts w:ascii="Times New Roman" w:hAnsi="Times New Roman" w:cs="Times New Roman"/>
          <w:color w:val="000000"/>
        </w:rPr>
        <w:t xml:space="preserve"> 15</w:t>
      </w:r>
    </w:p>
    <w:p w:rsidR="00C13E16" w:rsidRDefault="00C13E16" w:rsidP="00506E5B">
      <w:pPr>
        <w:pStyle w:val="GvdeMetni"/>
        <w:spacing w:line="276" w:lineRule="auto"/>
        <w:jc w:val="both"/>
        <w:rPr>
          <w:rFonts w:ascii="Times New Roman" w:hAnsi="Times New Roman" w:cs="Times New Roman"/>
          <w:b/>
          <w:bCs/>
        </w:rPr>
      </w:pPr>
      <w:r>
        <w:rPr>
          <w:rFonts w:ascii="Times New Roman" w:hAnsi="Times New Roman" w:cs="Times New Roman"/>
          <w:b/>
          <w:bCs/>
        </w:rPr>
        <w:t xml:space="preserve">  </w:t>
      </w:r>
      <w:r w:rsidRPr="00E5482E">
        <w:rPr>
          <w:rFonts w:ascii="Times New Roman" w:hAnsi="Times New Roman" w:cs="Times New Roman"/>
          <w:b/>
          <w:bCs/>
        </w:rPr>
        <w:t xml:space="preserve">Tablo </w:t>
      </w:r>
      <w:r>
        <w:rPr>
          <w:rFonts w:ascii="Times New Roman" w:hAnsi="Times New Roman" w:cs="Times New Roman"/>
          <w:b/>
          <w:bCs/>
        </w:rPr>
        <w:t>8:</w:t>
      </w:r>
      <w:r w:rsidRPr="00E5482E">
        <w:rPr>
          <w:rFonts w:ascii="Times New Roman" w:hAnsi="Times New Roman" w:cs="Times New Roman"/>
          <w:b/>
          <w:bCs/>
        </w:rPr>
        <w:t xml:space="preserve"> Paydaş Görüşlerinin Alınmasına İlişkin Çalışmalar</w:t>
      </w:r>
      <w:proofErr w:type="gramStart"/>
      <w:r>
        <w:rPr>
          <w:rFonts w:ascii="Times New Roman" w:hAnsi="Times New Roman" w:cs="Times New Roman"/>
          <w:b/>
          <w:bCs/>
        </w:rPr>
        <w:t>……………………………</w:t>
      </w:r>
      <w:proofErr w:type="gramEnd"/>
      <w:r>
        <w:rPr>
          <w:rFonts w:ascii="Times New Roman" w:hAnsi="Times New Roman" w:cs="Times New Roman"/>
          <w:b/>
          <w:bCs/>
        </w:rPr>
        <w:t xml:space="preserve"> 15</w:t>
      </w:r>
    </w:p>
    <w:p w:rsidR="00C13E16" w:rsidRDefault="00C13E16" w:rsidP="00506E5B">
      <w:pPr>
        <w:pStyle w:val="Balk3"/>
        <w:jc w:val="both"/>
        <w:rPr>
          <w:rFonts w:ascii="Times New Roman" w:hAnsi="Times New Roman" w:cs="Times New Roman"/>
        </w:rPr>
      </w:pPr>
      <w:r>
        <w:rPr>
          <w:rFonts w:ascii="Times New Roman" w:hAnsi="Times New Roman" w:cs="Times New Roman"/>
        </w:rPr>
        <w:t xml:space="preserve">Tablo 9: Öğretmen, Öğrenci, Derslik </w:t>
      </w:r>
      <w:r w:rsidRPr="00177E27">
        <w:rPr>
          <w:rFonts w:ascii="Times New Roman" w:hAnsi="Times New Roman" w:cs="Times New Roman"/>
        </w:rPr>
        <w:t>Sayıları</w:t>
      </w:r>
      <w:proofErr w:type="gramStart"/>
      <w:r>
        <w:rPr>
          <w:rFonts w:ascii="Times New Roman" w:hAnsi="Times New Roman" w:cs="Times New Roman"/>
        </w:rPr>
        <w:t>……………………………………………...</w:t>
      </w:r>
      <w:proofErr w:type="gramEnd"/>
      <w:r>
        <w:rPr>
          <w:rFonts w:ascii="Times New Roman" w:hAnsi="Times New Roman" w:cs="Times New Roman"/>
        </w:rPr>
        <w:t xml:space="preserve"> 16</w:t>
      </w:r>
    </w:p>
    <w:p w:rsidR="00C13E16" w:rsidRDefault="00C13E16" w:rsidP="00506E5B">
      <w:pPr>
        <w:pStyle w:val="Balk3"/>
        <w:jc w:val="both"/>
        <w:rPr>
          <w:rFonts w:ascii="Times New Roman" w:hAnsi="Times New Roman" w:cs="Times New Roman"/>
        </w:rPr>
      </w:pPr>
      <w:r w:rsidRPr="00177E27">
        <w:rPr>
          <w:rFonts w:ascii="Times New Roman" w:hAnsi="Times New Roman" w:cs="Times New Roman"/>
        </w:rPr>
        <w:t>Tablo</w:t>
      </w:r>
      <w:r>
        <w:rPr>
          <w:rFonts w:ascii="Times New Roman" w:hAnsi="Times New Roman" w:cs="Times New Roman"/>
        </w:rPr>
        <w:t xml:space="preserve"> 10:</w:t>
      </w:r>
      <w:r w:rsidRPr="00177E27">
        <w:rPr>
          <w:rFonts w:ascii="Times New Roman" w:hAnsi="Times New Roman" w:cs="Times New Roman"/>
        </w:rPr>
        <w:t xml:space="preserve"> </w:t>
      </w:r>
      <w:r>
        <w:rPr>
          <w:rFonts w:ascii="Times New Roman" w:hAnsi="Times New Roman" w:cs="Times New Roman"/>
        </w:rPr>
        <w:t>Branş Bazında Öğretmen Norm, Mevcut, İhtiyaç Sayıları</w:t>
      </w:r>
      <w:proofErr w:type="gramStart"/>
      <w:r>
        <w:rPr>
          <w:rFonts w:ascii="Times New Roman" w:hAnsi="Times New Roman" w:cs="Times New Roman"/>
        </w:rPr>
        <w:t>…………………….</w:t>
      </w:r>
      <w:proofErr w:type="gramEnd"/>
      <w:r>
        <w:rPr>
          <w:rFonts w:ascii="Times New Roman" w:hAnsi="Times New Roman" w:cs="Times New Roman"/>
        </w:rPr>
        <w:t xml:space="preserve"> 16</w:t>
      </w:r>
    </w:p>
    <w:p w:rsidR="00C13E16" w:rsidRDefault="00C13E16" w:rsidP="00506E5B">
      <w:pPr>
        <w:pStyle w:val="Balk3"/>
        <w:spacing w:before="51"/>
        <w:rPr>
          <w:rFonts w:ascii="Times New Roman" w:hAnsi="Times New Roman" w:cs="Times New Roman"/>
        </w:rPr>
      </w:pPr>
      <w:r w:rsidRPr="00177E27">
        <w:rPr>
          <w:rFonts w:ascii="Times New Roman" w:hAnsi="Times New Roman" w:cs="Times New Roman"/>
        </w:rPr>
        <w:t>Tablo</w:t>
      </w:r>
      <w:r>
        <w:rPr>
          <w:rFonts w:ascii="Times New Roman" w:hAnsi="Times New Roman" w:cs="Times New Roman"/>
        </w:rPr>
        <w:t xml:space="preserve"> 11:</w:t>
      </w:r>
      <w:r w:rsidRPr="00177E27">
        <w:rPr>
          <w:rFonts w:ascii="Times New Roman" w:hAnsi="Times New Roman" w:cs="Times New Roman"/>
        </w:rPr>
        <w:t xml:space="preserve"> Müdürlüğümüzün fiziki kaynakları arasında yer alan bina sayısı</w:t>
      </w:r>
      <w:proofErr w:type="gramStart"/>
      <w:r>
        <w:rPr>
          <w:rFonts w:ascii="Times New Roman" w:hAnsi="Times New Roman" w:cs="Times New Roman"/>
        </w:rPr>
        <w:t>……………</w:t>
      </w:r>
      <w:proofErr w:type="gramEnd"/>
      <w:r>
        <w:rPr>
          <w:rFonts w:ascii="Times New Roman" w:hAnsi="Times New Roman" w:cs="Times New Roman"/>
        </w:rPr>
        <w:t xml:space="preserve"> 17</w:t>
      </w:r>
    </w:p>
    <w:p w:rsidR="00C13E16" w:rsidRPr="00506E5B" w:rsidRDefault="00C13E16" w:rsidP="00506E5B">
      <w:pPr>
        <w:pStyle w:val="Balk3"/>
        <w:spacing w:before="51"/>
        <w:rPr>
          <w:rFonts w:ascii="Times New Roman" w:hAnsi="Times New Roman" w:cs="Times New Roman"/>
        </w:rPr>
      </w:pPr>
      <w:r w:rsidRPr="00177E27">
        <w:rPr>
          <w:rFonts w:ascii="Times New Roman" w:hAnsi="Times New Roman" w:cs="Times New Roman"/>
          <w:color w:val="000000"/>
        </w:rPr>
        <w:t xml:space="preserve">Tablo </w:t>
      </w:r>
      <w:r>
        <w:rPr>
          <w:rFonts w:ascii="Times New Roman" w:hAnsi="Times New Roman" w:cs="Times New Roman"/>
          <w:color w:val="000000"/>
        </w:rPr>
        <w:t>12</w:t>
      </w:r>
      <w:r w:rsidRPr="00177E27">
        <w:rPr>
          <w:rFonts w:ascii="Times New Roman" w:hAnsi="Times New Roman" w:cs="Times New Roman"/>
          <w:color w:val="000000"/>
        </w:rPr>
        <w:t>: Tahmini Kaynaklar</w:t>
      </w:r>
      <w:r>
        <w:rPr>
          <w:rFonts w:ascii="Times New Roman" w:hAnsi="Times New Roman" w:cs="Times New Roman"/>
          <w:color w:val="000000"/>
        </w:rPr>
        <w:t xml:space="preserve"> (TL)</w:t>
      </w:r>
      <w:proofErr w:type="gramStart"/>
      <w:r>
        <w:rPr>
          <w:rFonts w:ascii="Times New Roman" w:hAnsi="Times New Roman" w:cs="Times New Roman"/>
          <w:color w:val="000000"/>
        </w:rPr>
        <w:t>…………………………………………………………</w:t>
      </w:r>
      <w:proofErr w:type="gramEnd"/>
      <w:r>
        <w:rPr>
          <w:rFonts w:ascii="Times New Roman" w:hAnsi="Times New Roman" w:cs="Times New Roman"/>
          <w:color w:val="000000"/>
        </w:rPr>
        <w:t xml:space="preserve"> 18</w:t>
      </w:r>
    </w:p>
    <w:p w:rsidR="00C13E16" w:rsidRDefault="00C13E16" w:rsidP="00506E5B">
      <w:pPr>
        <w:pStyle w:val="Balk3"/>
        <w:spacing w:before="51"/>
        <w:rPr>
          <w:rFonts w:ascii="Times New Roman" w:hAnsi="Times New Roman" w:cs="Times New Roman"/>
          <w:color w:val="000000"/>
        </w:rPr>
      </w:pPr>
      <w:r w:rsidRPr="00177E27">
        <w:rPr>
          <w:rFonts w:ascii="Times New Roman" w:hAnsi="Times New Roman" w:cs="Times New Roman"/>
          <w:color w:val="000000"/>
        </w:rPr>
        <w:t>Tablo 1</w:t>
      </w:r>
      <w:r>
        <w:rPr>
          <w:rFonts w:ascii="Times New Roman" w:hAnsi="Times New Roman" w:cs="Times New Roman"/>
          <w:color w:val="000000"/>
        </w:rPr>
        <w:t>3</w:t>
      </w:r>
      <w:r w:rsidRPr="00177E27">
        <w:rPr>
          <w:rFonts w:ascii="Times New Roman" w:hAnsi="Times New Roman" w:cs="Times New Roman"/>
          <w:color w:val="000000"/>
        </w:rPr>
        <w:t>: GZFT Listesi</w:t>
      </w:r>
      <w:proofErr w:type="gramStart"/>
      <w:r>
        <w:rPr>
          <w:rFonts w:ascii="Times New Roman" w:hAnsi="Times New Roman" w:cs="Times New Roman"/>
          <w:color w:val="000000"/>
        </w:rPr>
        <w:t>………………………………………………………………………</w:t>
      </w:r>
      <w:proofErr w:type="gramEnd"/>
      <w:r>
        <w:rPr>
          <w:rFonts w:ascii="Times New Roman" w:hAnsi="Times New Roman" w:cs="Times New Roman"/>
          <w:color w:val="000000"/>
        </w:rPr>
        <w:t xml:space="preserve"> 18</w:t>
      </w:r>
    </w:p>
    <w:p w:rsidR="00C13E16" w:rsidRDefault="00C13E16" w:rsidP="00506E5B">
      <w:pPr>
        <w:pStyle w:val="Balk3"/>
        <w:spacing w:before="51"/>
        <w:rPr>
          <w:rFonts w:ascii="Times New Roman" w:hAnsi="Times New Roman" w:cs="Times New Roman"/>
          <w:color w:val="000000"/>
        </w:rPr>
      </w:pPr>
      <w:r w:rsidRPr="00177E27">
        <w:rPr>
          <w:rFonts w:ascii="Times New Roman" w:hAnsi="Times New Roman" w:cs="Times New Roman"/>
          <w:color w:val="000000"/>
        </w:rPr>
        <w:t>Tablo 1</w:t>
      </w:r>
      <w:r>
        <w:rPr>
          <w:rFonts w:ascii="Times New Roman" w:hAnsi="Times New Roman" w:cs="Times New Roman"/>
          <w:color w:val="000000"/>
        </w:rPr>
        <w:t>4</w:t>
      </w:r>
      <w:r w:rsidRPr="00177E27">
        <w:rPr>
          <w:rFonts w:ascii="Times New Roman" w:hAnsi="Times New Roman" w:cs="Times New Roman"/>
          <w:color w:val="000000"/>
        </w:rPr>
        <w:t>: Tespitler ve İhtiyaçlar</w:t>
      </w:r>
      <w:proofErr w:type="gramStart"/>
      <w:r>
        <w:rPr>
          <w:rFonts w:ascii="Times New Roman" w:hAnsi="Times New Roman" w:cs="Times New Roman"/>
          <w:color w:val="000000"/>
        </w:rPr>
        <w:t>…………………………………………………………….</w:t>
      </w:r>
      <w:proofErr w:type="gramEnd"/>
      <w:r>
        <w:rPr>
          <w:rFonts w:ascii="Times New Roman" w:hAnsi="Times New Roman" w:cs="Times New Roman"/>
          <w:color w:val="000000"/>
        </w:rPr>
        <w:t xml:space="preserve"> 19</w:t>
      </w:r>
    </w:p>
    <w:p w:rsidR="00C13E16" w:rsidRPr="00506E5B" w:rsidRDefault="00C13E16" w:rsidP="00506E5B">
      <w:pPr>
        <w:pStyle w:val="Balk2"/>
        <w:tabs>
          <w:tab w:val="left" w:pos="857"/>
        </w:tabs>
        <w:rPr>
          <w:rFonts w:ascii="Times New Roman" w:hAnsi="Times New Roman" w:cs="Times New Roman"/>
          <w:color w:val="000000"/>
          <w:sz w:val="24"/>
          <w:szCs w:val="24"/>
        </w:rPr>
      </w:pPr>
      <w:r w:rsidRPr="00506E5B">
        <w:rPr>
          <w:rFonts w:ascii="Times New Roman" w:hAnsi="Times New Roman" w:cs="Times New Roman"/>
          <w:color w:val="000000"/>
          <w:sz w:val="24"/>
          <w:szCs w:val="24"/>
        </w:rPr>
        <w:t>Tablo 15: Temalar, Stratejik Amaçlar, Hedefler</w:t>
      </w:r>
      <w:proofErr w:type="gramStart"/>
      <w:r w:rsidRPr="00506E5B">
        <w:rPr>
          <w:rFonts w:ascii="Times New Roman" w:hAnsi="Times New Roman" w:cs="Times New Roman"/>
          <w:color w:val="000000"/>
          <w:sz w:val="24"/>
          <w:szCs w:val="24"/>
        </w:rPr>
        <w:t>…</w:t>
      </w:r>
      <w:r>
        <w:rPr>
          <w:rFonts w:ascii="Times New Roman" w:hAnsi="Times New Roman" w:cs="Times New Roman"/>
          <w:color w:val="000000"/>
          <w:sz w:val="24"/>
          <w:szCs w:val="24"/>
        </w:rPr>
        <w:t>………………………………………..</w:t>
      </w:r>
      <w:proofErr w:type="gramEnd"/>
      <w:r w:rsidRPr="00506E5B">
        <w:rPr>
          <w:rFonts w:ascii="Times New Roman" w:hAnsi="Times New Roman" w:cs="Times New Roman"/>
          <w:color w:val="000000"/>
          <w:sz w:val="24"/>
          <w:szCs w:val="24"/>
        </w:rPr>
        <w:t xml:space="preserve"> 2</w:t>
      </w:r>
      <w:r>
        <w:rPr>
          <w:rFonts w:ascii="Times New Roman" w:hAnsi="Times New Roman" w:cs="Times New Roman"/>
          <w:color w:val="000000"/>
          <w:sz w:val="24"/>
          <w:szCs w:val="24"/>
        </w:rPr>
        <w:t>1</w:t>
      </w:r>
    </w:p>
    <w:p w:rsidR="00C13E16" w:rsidRDefault="00C13E16" w:rsidP="00506E5B">
      <w:pPr>
        <w:pStyle w:val="Balk3"/>
        <w:jc w:val="both"/>
        <w:rPr>
          <w:rFonts w:ascii="Times New Roman" w:hAnsi="Times New Roman" w:cs="Times New Roman"/>
          <w:color w:val="000000"/>
        </w:rPr>
      </w:pPr>
      <w:r w:rsidRPr="00243F14">
        <w:rPr>
          <w:rFonts w:ascii="Times New Roman" w:hAnsi="Times New Roman" w:cs="Times New Roman"/>
          <w:color w:val="000000"/>
        </w:rPr>
        <w:t>Tablo 1</w:t>
      </w:r>
      <w:r>
        <w:rPr>
          <w:rFonts w:ascii="Times New Roman" w:hAnsi="Times New Roman" w:cs="Times New Roman"/>
          <w:color w:val="000000"/>
        </w:rPr>
        <w:t xml:space="preserve">6: </w:t>
      </w:r>
      <w:r w:rsidRPr="00243F14">
        <w:rPr>
          <w:rFonts w:ascii="Times New Roman" w:hAnsi="Times New Roman" w:cs="Times New Roman"/>
          <w:color w:val="000000"/>
        </w:rPr>
        <w:t>Tahmini Maliyetler (TL)</w:t>
      </w:r>
      <w:proofErr w:type="gramStart"/>
      <w:r>
        <w:rPr>
          <w:rFonts w:ascii="Times New Roman" w:hAnsi="Times New Roman" w:cs="Times New Roman"/>
          <w:color w:val="000000"/>
        </w:rPr>
        <w:t>…………………………………………………………</w:t>
      </w:r>
      <w:proofErr w:type="gramEnd"/>
      <w:r>
        <w:rPr>
          <w:rFonts w:ascii="Times New Roman" w:hAnsi="Times New Roman" w:cs="Times New Roman"/>
          <w:color w:val="000000"/>
        </w:rPr>
        <w:t xml:space="preserve"> 31</w:t>
      </w:r>
    </w:p>
    <w:p w:rsidR="00C13E16" w:rsidRDefault="00C13E16" w:rsidP="00506E5B">
      <w:pPr>
        <w:pStyle w:val="Balk3"/>
        <w:jc w:val="both"/>
        <w:rPr>
          <w:rFonts w:ascii="Times New Roman" w:hAnsi="Times New Roman" w:cs="Times New Roman"/>
          <w:color w:val="000000"/>
        </w:rPr>
      </w:pPr>
      <w:r w:rsidRPr="008C6784">
        <w:rPr>
          <w:rFonts w:ascii="Times New Roman" w:hAnsi="Times New Roman" w:cs="Times New Roman"/>
          <w:color w:val="000000"/>
        </w:rPr>
        <w:t>Tablo</w:t>
      </w:r>
      <w:r>
        <w:rPr>
          <w:rFonts w:ascii="Times New Roman" w:hAnsi="Times New Roman" w:cs="Times New Roman"/>
          <w:color w:val="000000"/>
        </w:rPr>
        <w:t xml:space="preserve"> 17: </w:t>
      </w:r>
      <w:r w:rsidRPr="008C6784">
        <w:rPr>
          <w:rFonts w:ascii="Times New Roman" w:hAnsi="Times New Roman" w:cs="Times New Roman"/>
          <w:color w:val="000000"/>
        </w:rPr>
        <w:t>Strateji Geliştirme Kurulu</w:t>
      </w:r>
      <w:proofErr w:type="gramStart"/>
      <w:r>
        <w:rPr>
          <w:rFonts w:ascii="Times New Roman" w:hAnsi="Times New Roman" w:cs="Times New Roman"/>
          <w:color w:val="000000"/>
        </w:rPr>
        <w:t>………………………………………………………</w:t>
      </w:r>
      <w:proofErr w:type="gramEnd"/>
      <w:r>
        <w:rPr>
          <w:rFonts w:ascii="Times New Roman" w:hAnsi="Times New Roman" w:cs="Times New Roman"/>
          <w:color w:val="000000"/>
        </w:rPr>
        <w:t xml:space="preserve"> 32</w:t>
      </w:r>
    </w:p>
    <w:p w:rsidR="00C13E16" w:rsidRDefault="00C13E16" w:rsidP="00506E5B">
      <w:pPr>
        <w:pStyle w:val="Balk3"/>
        <w:jc w:val="both"/>
        <w:rPr>
          <w:rFonts w:ascii="Times New Roman" w:hAnsi="Times New Roman" w:cs="Times New Roman"/>
          <w:color w:val="000000"/>
        </w:rPr>
      </w:pPr>
      <w:r w:rsidRPr="008C6784">
        <w:rPr>
          <w:rFonts w:ascii="Times New Roman" w:hAnsi="Times New Roman" w:cs="Times New Roman"/>
          <w:color w:val="000000"/>
        </w:rPr>
        <w:t>Tablo</w:t>
      </w:r>
      <w:r>
        <w:rPr>
          <w:rFonts w:ascii="Times New Roman" w:hAnsi="Times New Roman" w:cs="Times New Roman"/>
          <w:color w:val="000000"/>
        </w:rPr>
        <w:t xml:space="preserve"> 18: </w:t>
      </w:r>
      <w:r w:rsidRPr="008C6784">
        <w:rPr>
          <w:rFonts w:ascii="Times New Roman" w:hAnsi="Times New Roman" w:cs="Times New Roman"/>
          <w:color w:val="000000"/>
        </w:rPr>
        <w:t>Stratejik Plan Hazırlama Ekibi</w:t>
      </w:r>
      <w:proofErr w:type="gramStart"/>
      <w:r>
        <w:rPr>
          <w:rFonts w:ascii="Times New Roman" w:hAnsi="Times New Roman" w:cs="Times New Roman"/>
          <w:color w:val="000000"/>
        </w:rPr>
        <w:t>………………………………………………….</w:t>
      </w:r>
      <w:proofErr w:type="gramEnd"/>
      <w:r>
        <w:rPr>
          <w:rFonts w:ascii="Times New Roman" w:hAnsi="Times New Roman" w:cs="Times New Roman"/>
          <w:color w:val="000000"/>
        </w:rPr>
        <w:t xml:space="preserve"> 32</w:t>
      </w:r>
    </w:p>
    <w:p w:rsidR="00C13E16" w:rsidRPr="00CA0B64" w:rsidRDefault="00C13E16" w:rsidP="00371CE8">
      <w:pPr>
        <w:pStyle w:val="Balk3"/>
        <w:jc w:val="both"/>
        <w:rPr>
          <w:rFonts w:ascii="Times New Roman" w:hAnsi="Times New Roman" w:cs="Times New Roman"/>
          <w:color w:val="000000"/>
        </w:rPr>
      </w:pPr>
    </w:p>
    <w:p w:rsidR="00C13E16" w:rsidRDefault="00C13E16" w:rsidP="00371CE8">
      <w:pPr>
        <w:pStyle w:val="Balk1"/>
        <w:spacing w:before="0" w:line="276" w:lineRule="auto"/>
        <w:ind w:left="0" w:firstLine="0"/>
        <w:jc w:val="left"/>
        <w:rPr>
          <w:rFonts w:ascii="Times New Roman" w:hAnsi="Times New Roman" w:cs="Times New Roman"/>
          <w:color w:val="002060"/>
          <w:sz w:val="24"/>
          <w:szCs w:val="24"/>
        </w:rPr>
      </w:pPr>
    </w:p>
    <w:p w:rsidR="00C13E16" w:rsidRPr="00E5482E" w:rsidRDefault="00C13E16" w:rsidP="00A763E4">
      <w:pPr>
        <w:pStyle w:val="Balk1"/>
        <w:spacing w:before="0" w:line="276" w:lineRule="auto"/>
        <w:jc w:val="left"/>
        <w:rPr>
          <w:rFonts w:ascii="Times New Roman" w:hAnsi="Times New Roman" w:cs="Times New Roman"/>
          <w:color w:val="002060"/>
          <w:sz w:val="24"/>
          <w:szCs w:val="24"/>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spacing w:line="276" w:lineRule="auto"/>
        <w:rPr>
          <w:rFonts w:ascii="Times New Roman" w:hAnsi="Times New Roman" w:cs="Times New Roman"/>
          <w:sz w:val="24"/>
          <w:szCs w:val="24"/>
        </w:rPr>
        <w:sectPr w:rsidR="00C13E16" w:rsidRPr="00284AF8">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C13E16" w:rsidRDefault="00C13E16" w:rsidP="00371CE8">
      <w:pPr>
        <w:pStyle w:val="Balk1"/>
        <w:spacing w:before="0" w:line="276" w:lineRule="auto"/>
        <w:ind w:left="136" w:firstLine="0"/>
        <w:jc w:val="left"/>
        <w:rPr>
          <w:rFonts w:ascii="Times New Roman" w:hAnsi="Times New Roman" w:cs="Times New Roman"/>
          <w:color w:val="002060"/>
          <w:sz w:val="24"/>
          <w:szCs w:val="24"/>
        </w:rPr>
      </w:pPr>
      <w:bookmarkStart w:id="1" w:name="_bookmark1"/>
      <w:bookmarkEnd w:id="1"/>
      <w:r w:rsidRPr="00E5482E">
        <w:rPr>
          <w:rFonts w:ascii="Times New Roman" w:hAnsi="Times New Roman" w:cs="Times New Roman"/>
          <w:color w:val="002060"/>
          <w:sz w:val="24"/>
          <w:szCs w:val="24"/>
        </w:rPr>
        <w:lastRenderedPageBreak/>
        <w:t>ŞEKİLLER</w:t>
      </w:r>
    </w:p>
    <w:p w:rsidR="00C13E16" w:rsidRPr="00506E5B" w:rsidRDefault="00C13E16" w:rsidP="00371CE8">
      <w:pPr>
        <w:pStyle w:val="Balk1"/>
        <w:spacing w:before="0" w:line="276" w:lineRule="auto"/>
        <w:ind w:left="136" w:firstLine="0"/>
        <w:jc w:val="left"/>
        <w:rPr>
          <w:rFonts w:ascii="Times New Roman" w:hAnsi="Times New Roman" w:cs="Times New Roman"/>
          <w:color w:val="000000"/>
          <w:sz w:val="24"/>
          <w:szCs w:val="24"/>
        </w:rPr>
      </w:pPr>
      <w:r w:rsidRPr="00371CE8">
        <w:rPr>
          <w:rFonts w:ascii="Times New Roman" w:hAnsi="Times New Roman" w:cs="Times New Roman"/>
          <w:color w:val="000000"/>
          <w:sz w:val="24"/>
          <w:szCs w:val="24"/>
        </w:rPr>
        <w:t>Şekil 1</w:t>
      </w:r>
      <w:r>
        <w:rPr>
          <w:rFonts w:ascii="Times New Roman" w:hAnsi="Times New Roman" w:cs="Times New Roman"/>
          <w:color w:val="000000"/>
          <w:sz w:val="24"/>
          <w:szCs w:val="24"/>
        </w:rPr>
        <w:t>:</w:t>
      </w:r>
      <w:r w:rsidRPr="00371CE8">
        <w:rPr>
          <w:rFonts w:ascii="Times New Roman" w:hAnsi="Times New Roman" w:cs="Times New Roman"/>
          <w:color w:val="000000"/>
          <w:sz w:val="24"/>
          <w:szCs w:val="24"/>
        </w:rPr>
        <w:t xml:space="preserve"> Aydın İl Milli Eğitim Müdürlüğü 2019-2023 Stratejik Plan Hazırlama </w:t>
      </w:r>
      <w:r w:rsidRPr="00506E5B">
        <w:rPr>
          <w:rFonts w:ascii="Times New Roman" w:hAnsi="Times New Roman" w:cs="Times New Roman"/>
          <w:color w:val="000000"/>
          <w:sz w:val="24"/>
          <w:szCs w:val="24"/>
        </w:rPr>
        <w:t>Modeli</w:t>
      </w:r>
      <w:proofErr w:type="gramStart"/>
      <w:r w:rsidRPr="00506E5B">
        <w:rPr>
          <w:rFonts w:ascii="Times New Roman" w:hAnsi="Times New Roman" w:cs="Times New Roman"/>
          <w:color w:val="000000"/>
          <w:sz w:val="24"/>
          <w:szCs w:val="24"/>
        </w:rPr>
        <w:t>………………………………………………………………………………………….</w:t>
      </w:r>
      <w:proofErr w:type="gramEnd"/>
      <w:r w:rsidRPr="00506E5B">
        <w:rPr>
          <w:rFonts w:ascii="Times New Roman" w:hAnsi="Times New Roman" w:cs="Times New Roman"/>
          <w:color w:val="000000"/>
          <w:sz w:val="24"/>
          <w:szCs w:val="24"/>
        </w:rPr>
        <w:t>10</w:t>
      </w:r>
    </w:p>
    <w:p w:rsidR="00C13E16" w:rsidRPr="00672B38" w:rsidRDefault="00C13E16" w:rsidP="00506E5B">
      <w:pPr>
        <w:pStyle w:val="GvdeMetni"/>
        <w:spacing w:line="276" w:lineRule="auto"/>
        <w:jc w:val="both"/>
        <w:rPr>
          <w:rFonts w:ascii="Times New Roman" w:hAnsi="Times New Roman" w:cs="Times New Roman"/>
          <w:b/>
          <w:bCs/>
        </w:rPr>
      </w:pPr>
      <w:r>
        <w:rPr>
          <w:rFonts w:ascii="Times New Roman" w:hAnsi="Times New Roman" w:cs="Times New Roman"/>
          <w:b/>
          <w:bCs/>
        </w:rPr>
        <w:t xml:space="preserve">  </w:t>
      </w:r>
      <w:r w:rsidRPr="00672B38">
        <w:rPr>
          <w:rFonts w:ascii="Times New Roman" w:hAnsi="Times New Roman" w:cs="Times New Roman"/>
          <w:b/>
          <w:bCs/>
        </w:rPr>
        <w:t>Şekil 2: Teşkilat Şeması</w:t>
      </w:r>
      <w:proofErr w:type="gramStart"/>
      <w:r w:rsidRPr="00672B38">
        <w:rPr>
          <w:rFonts w:ascii="Times New Roman" w:hAnsi="Times New Roman" w:cs="Times New Roman"/>
          <w:b/>
          <w:bCs/>
        </w:rPr>
        <w:t>…</w:t>
      </w:r>
      <w:r>
        <w:rPr>
          <w:rFonts w:ascii="Times New Roman" w:hAnsi="Times New Roman" w:cs="Times New Roman"/>
          <w:b/>
          <w:bCs/>
        </w:rPr>
        <w:t>……………………………………………………………………</w:t>
      </w:r>
      <w:proofErr w:type="gramEnd"/>
      <w:r w:rsidRPr="00672B38">
        <w:rPr>
          <w:rFonts w:ascii="Times New Roman" w:hAnsi="Times New Roman" w:cs="Times New Roman"/>
          <w:b/>
          <w:bCs/>
        </w:rPr>
        <w:t xml:space="preserve"> 1</w:t>
      </w:r>
      <w:r>
        <w:rPr>
          <w:rFonts w:ascii="Times New Roman" w:hAnsi="Times New Roman" w:cs="Times New Roman"/>
          <w:b/>
          <w:bCs/>
        </w:rPr>
        <w:t>6</w:t>
      </w:r>
    </w:p>
    <w:p w:rsidR="00C13E16" w:rsidRDefault="00C13E16" w:rsidP="00506E5B">
      <w:pPr>
        <w:pStyle w:val="Balk3"/>
        <w:ind w:left="0"/>
        <w:jc w:val="both"/>
        <w:rPr>
          <w:rFonts w:ascii="Times New Roman" w:hAnsi="Times New Roman" w:cs="Times New Roman"/>
          <w:color w:val="000000"/>
        </w:rPr>
      </w:pPr>
      <w:r>
        <w:rPr>
          <w:rFonts w:ascii="Times New Roman" w:hAnsi="Times New Roman" w:cs="Times New Roman"/>
          <w:color w:val="000000"/>
        </w:rPr>
        <w:t xml:space="preserve">  </w:t>
      </w:r>
      <w:r w:rsidRPr="00177E27">
        <w:rPr>
          <w:rFonts w:ascii="Times New Roman" w:hAnsi="Times New Roman" w:cs="Times New Roman"/>
          <w:color w:val="000000"/>
        </w:rPr>
        <w:t xml:space="preserve">Şekil </w:t>
      </w:r>
      <w:r>
        <w:rPr>
          <w:rFonts w:ascii="Times New Roman" w:hAnsi="Times New Roman" w:cs="Times New Roman"/>
          <w:color w:val="000000"/>
        </w:rPr>
        <w:t>3</w:t>
      </w:r>
      <w:r w:rsidRPr="00177E27">
        <w:rPr>
          <w:rFonts w:ascii="Times New Roman" w:hAnsi="Times New Roman" w:cs="Times New Roman"/>
          <w:color w:val="000000"/>
        </w:rPr>
        <w:t>: İzleme ve Değerlendirme Süreci</w:t>
      </w:r>
      <w:proofErr w:type="gramStart"/>
      <w:r>
        <w:rPr>
          <w:rFonts w:ascii="Times New Roman" w:hAnsi="Times New Roman" w:cs="Times New Roman"/>
          <w:color w:val="000000"/>
        </w:rPr>
        <w:t>……………………………………………………</w:t>
      </w:r>
      <w:proofErr w:type="gramEnd"/>
      <w:r>
        <w:rPr>
          <w:rFonts w:ascii="Times New Roman" w:hAnsi="Times New Roman" w:cs="Times New Roman"/>
          <w:color w:val="000000"/>
        </w:rPr>
        <w:t xml:space="preserve"> 32</w:t>
      </w:r>
    </w:p>
    <w:p w:rsidR="00C13E16" w:rsidRPr="00371CE8" w:rsidRDefault="00C13E16" w:rsidP="00371CE8">
      <w:pPr>
        <w:pStyle w:val="Balk1"/>
        <w:spacing w:before="0" w:line="276" w:lineRule="auto"/>
        <w:ind w:left="136" w:firstLine="0"/>
        <w:jc w:val="left"/>
        <w:rPr>
          <w:rFonts w:ascii="Times New Roman" w:hAnsi="Times New Roman" w:cs="Times New Roman"/>
          <w:color w:val="002060"/>
          <w:sz w:val="24"/>
          <w:szCs w:val="24"/>
        </w:rPr>
      </w:pPr>
    </w:p>
    <w:p w:rsidR="00C13E16" w:rsidRDefault="00C13E16" w:rsidP="00A763E4">
      <w:pPr>
        <w:pStyle w:val="Balk1"/>
        <w:spacing w:before="0" w:line="276" w:lineRule="auto"/>
        <w:ind w:left="136" w:firstLine="0"/>
        <w:jc w:val="left"/>
        <w:rPr>
          <w:rFonts w:ascii="Times New Roman" w:hAnsi="Times New Roman" w:cs="Times New Roman"/>
          <w:color w:val="002060"/>
          <w:sz w:val="24"/>
          <w:szCs w:val="24"/>
        </w:rPr>
      </w:pPr>
    </w:p>
    <w:p w:rsidR="00C13E16" w:rsidRPr="00284AF8" w:rsidRDefault="00C13E16" w:rsidP="00A763E4">
      <w:pPr>
        <w:pStyle w:val="GvdeMetni"/>
        <w:tabs>
          <w:tab w:val="right" w:leader="dot" w:pos="9202"/>
        </w:tabs>
        <w:spacing w:line="276" w:lineRule="auto"/>
        <w:ind w:left="136"/>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rPr>
      </w:pPr>
    </w:p>
    <w:p w:rsidR="00C13E16" w:rsidRDefault="00C13E16" w:rsidP="00A763E4">
      <w:pPr>
        <w:pStyle w:val="GvdeMetni"/>
        <w:spacing w:line="276" w:lineRule="auto"/>
        <w:rPr>
          <w:rFonts w:ascii="Times New Roman" w:hAnsi="Times New Roman" w:cs="Times New Roman"/>
        </w:rPr>
      </w:pPr>
    </w:p>
    <w:p w:rsidR="00C13E16" w:rsidRDefault="00C13E16" w:rsidP="00A763E4">
      <w:pPr>
        <w:pStyle w:val="GvdeMetni"/>
        <w:spacing w:line="276" w:lineRule="auto"/>
        <w:rPr>
          <w:rFonts w:ascii="Times New Roman" w:hAnsi="Times New Roman" w:cs="Times New Roman"/>
        </w:rPr>
      </w:pPr>
    </w:p>
    <w:p w:rsidR="00C13E16" w:rsidRPr="00284AF8" w:rsidRDefault="00586340" w:rsidP="00A763E4">
      <w:pPr>
        <w:pStyle w:val="GvdeMetni"/>
        <w:spacing w:line="276" w:lineRule="auto"/>
        <w:rPr>
          <w:rFonts w:ascii="Times New Roman" w:hAnsi="Times New Roman" w:cs="Times New Roman"/>
        </w:rPr>
      </w:pPr>
      <w:r>
        <w:rPr>
          <w:noProof/>
        </w:rPr>
        <w:pict>
          <v:line id="Line 273" o:spid="_x0000_s1028" style="position:absolute;z-index:1;visibility:visible;mso-wrap-distance-top:-3e-5mm;mso-wrap-distance-bottom:-3e-5mm;mso-position-horizontal-relative:page;mso-position-vertical-relative:page" from="69.4pt,782.75pt" to="525.95pt,782.75pt" strokeweight=".48pt">
            <w10:wrap anchorx="page" anchory="page"/>
          </v:line>
        </w:pict>
      </w:r>
      <w:bookmarkStart w:id="2" w:name="_bookmark2"/>
      <w:bookmarkEnd w:id="2"/>
    </w:p>
    <w:p w:rsidR="00C13E16" w:rsidRPr="00E5482E" w:rsidRDefault="00C13E16" w:rsidP="00A763E4">
      <w:pPr>
        <w:pStyle w:val="Balk1"/>
        <w:spacing w:before="0" w:line="276" w:lineRule="auto"/>
        <w:ind w:left="136" w:firstLine="0"/>
        <w:rPr>
          <w:rFonts w:ascii="Times New Roman" w:hAnsi="Times New Roman" w:cs="Times New Roman"/>
          <w:color w:val="002060"/>
          <w:sz w:val="24"/>
          <w:szCs w:val="24"/>
        </w:rPr>
      </w:pPr>
      <w:bookmarkStart w:id="3" w:name="_bookmark3"/>
      <w:bookmarkEnd w:id="3"/>
      <w:r w:rsidRPr="00E5482E">
        <w:rPr>
          <w:rFonts w:ascii="Times New Roman" w:hAnsi="Times New Roman" w:cs="Times New Roman"/>
          <w:color w:val="002060"/>
          <w:sz w:val="24"/>
          <w:szCs w:val="24"/>
        </w:rPr>
        <w:lastRenderedPageBreak/>
        <w:t>TANIMLAR</w:t>
      </w:r>
    </w:p>
    <w:p w:rsidR="00C13E16" w:rsidRPr="00284AF8" w:rsidRDefault="00C13E16"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bCs/>
        </w:rPr>
        <w:t>Eylem Planı</w:t>
      </w:r>
      <w:r w:rsidRPr="00284AF8">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13E16" w:rsidRPr="00284AF8" w:rsidRDefault="00C13E16" w:rsidP="00A763E4">
      <w:pPr>
        <w:pStyle w:val="GvdeMetni"/>
        <w:spacing w:line="276" w:lineRule="auto"/>
        <w:ind w:left="136" w:right="138"/>
        <w:jc w:val="both"/>
        <w:rPr>
          <w:rFonts w:ascii="Times New Roman" w:hAnsi="Times New Roman" w:cs="Times New Roman"/>
        </w:rPr>
      </w:pPr>
      <w:r w:rsidRPr="00284AF8">
        <w:rPr>
          <w:rFonts w:ascii="Times New Roman" w:hAnsi="Times New Roman" w:cs="Times New Roman"/>
          <w:b/>
          <w:bCs/>
        </w:rPr>
        <w:t>Faaliyet</w:t>
      </w:r>
      <w:r w:rsidRPr="00284AF8">
        <w:rPr>
          <w:rFonts w:ascii="Times New Roman" w:hAnsi="Times New Roman" w:cs="Times New Roman"/>
        </w:rPr>
        <w:t xml:space="preserve">: Belirli bir amaca ve hedefe yönelen, başlı başına bir bütünlük oluşturan, yönetilebilir ve </w:t>
      </w:r>
      <w:proofErr w:type="spellStart"/>
      <w:r w:rsidRPr="00284AF8">
        <w:rPr>
          <w:rFonts w:ascii="Times New Roman" w:hAnsi="Times New Roman" w:cs="Times New Roman"/>
        </w:rPr>
        <w:t>maliyetlendirilebilir</w:t>
      </w:r>
      <w:proofErr w:type="spellEnd"/>
      <w:r w:rsidRPr="00284AF8">
        <w:rPr>
          <w:rFonts w:ascii="Times New Roman" w:hAnsi="Times New Roman" w:cs="Times New Roman"/>
        </w:rPr>
        <w:t xml:space="preserve"> üretim veya</w:t>
      </w:r>
      <w:r w:rsidRPr="00284AF8">
        <w:rPr>
          <w:rFonts w:ascii="Times New Roman" w:hAnsi="Times New Roman" w:cs="Times New Roman"/>
          <w:spacing w:val="-5"/>
        </w:rPr>
        <w:t xml:space="preserve"> </w:t>
      </w:r>
      <w:r w:rsidRPr="00284AF8">
        <w:rPr>
          <w:rFonts w:ascii="Times New Roman" w:hAnsi="Times New Roman" w:cs="Times New Roman"/>
        </w:rPr>
        <w:t>hizmetlerdir.</w:t>
      </w:r>
    </w:p>
    <w:p w:rsidR="00C13E16" w:rsidRPr="00284AF8" w:rsidRDefault="00C13E16" w:rsidP="00A763E4">
      <w:pPr>
        <w:pStyle w:val="GvdeMetni"/>
        <w:spacing w:line="276" w:lineRule="auto"/>
        <w:ind w:left="136" w:right="134"/>
        <w:jc w:val="both"/>
        <w:rPr>
          <w:rFonts w:ascii="Times New Roman" w:hAnsi="Times New Roman" w:cs="Times New Roman"/>
        </w:rPr>
      </w:pPr>
      <w:r w:rsidRPr="00284AF8">
        <w:rPr>
          <w:rFonts w:ascii="Times New Roman" w:hAnsi="Times New Roman" w:cs="Times New Roman"/>
          <w:b/>
          <w:bCs/>
        </w:rPr>
        <w:t>Harcama Birimi</w:t>
      </w:r>
      <w:r w:rsidRPr="00284AF8">
        <w:rPr>
          <w:rFonts w:ascii="Times New Roman" w:hAnsi="Times New Roman" w:cs="Times New Roman"/>
        </w:rPr>
        <w:t>: Kamu idaresi bütçesinde ödenek tahsis edilen ve harcama yetkisi bulunan birimdir.</w:t>
      </w:r>
    </w:p>
    <w:p w:rsidR="00C13E16" w:rsidRPr="00284AF8" w:rsidRDefault="00C13E16"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bCs/>
        </w:rPr>
        <w:t>Hazırlık Programı</w:t>
      </w:r>
      <w:r w:rsidRPr="00284AF8">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13E16" w:rsidRPr="00284AF8" w:rsidRDefault="00C13E16"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bCs/>
        </w:rPr>
        <w:t>Hedef Kartı</w:t>
      </w:r>
      <w:r w:rsidRPr="00284AF8">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13E16" w:rsidRPr="00284AF8" w:rsidRDefault="00C13E16" w:rsidP="00A763E4">
      <w:pPr>
        <w:spacing w:line="276" w:lineRule="auto"/>
        <w:ind w:left="136" w:right="133"/>
        <w:jc w:val="both"/>
        <w:rPr>
          <w:rFonts w:ascii="Times New Roman" w:hAnsi="Times New Roman" w:cs="Times New Roman"/>
          <w:sz w:val="24"/>
          <w:szCs w:val="24"/>
        </w:rPr>
      </w:pPr>
      <w:r w:rsidRPr="00284AF8">
        <w:rPr>
          <w:rFonts w:ascii="Times New Roman" w:hAnsi="Times New Roman" w:cs="Times New Roman"/>
          <w:b/>
          <w:bCs/>
          <w:sz w:val="24"/>
          <w:szCs w:val="24"/>
        </w:rPr>
        <w:t>Kalkınma Planı Kurumsal Sorumluluklar Tablosu</w:t>
      </w:r>
      <w:r w:rsidRPr="00284AF8">
        <w:rPr>
          <w:rFonts w:ascii="Times New Roman" w:hAnsi="Times New Roman" w:cs="Times New Roman"/>
          <w:sz w:val="24"/>
          <w:szCs w:val="24"/>
        </w:rPr>
        <w:t>: Kamu idarelerinin kalkınma planında yer alan amaç, hedef ve politikalara ilişkin sorumluluklarını gösteren ve Kalkınma Bakanlığınca yayımlanan tablodur.</w:t>
      </w:r>
    </w:p>
    <w:p w:rsidR="00C13E16" w:rsidRPr="00284AF8" w:rsidRDefault="00C13E16"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bCs/>
        </w:rPr>
        <w:t>Performans Göstergesi</w:t>
      </w:r>
      <w:r w:rsidRPr="00284AF8">
        <w:rPr>
          <w:rFonts w:ascii="Times New Roman" w:hAnsi="Times New Roman" w:cs="Times New Roman"/>
        </w:rPr>
        <w:t xml:space="preserve">: Stratejik planda hedeflerin </w:t>
      </w:r>
      <w:proofErr w:type="spellStart"/>
      <w:r w:rsidRPr="00284AF8">
        <w:rPr>
          <w:rFonts w:ascii="Times New Roman" w:hAnsi="Times New Roman" w:cs="Times New Roman"/>
        </w:rPr>
        <w:t>ölçülebilirliğini</w:t>
      </w:r>
      <w:proofErr w:type="spellEnd"/>
      <w:r w:rsidRPr="00284AF8">
        <w:rPr>
          <w:rFonts w:ascii="Times New Roman" w:hAnsi="Times New Roman" w:cs="Times New Roman"/>
        </w:rPr>
        <w:t xml:space="preserve"> miktar ve zaman boyutuyla ifade eden araçlardır.</w:t>
      </w:r>
    </w:p>
    <w:p w:rsidR="00C13E16" w:rsidRPr="00284AF8" w:rsidRDefault="00C13E16"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bCs/>
        </w:rPr>
        <w:t xml:space="preserve">Strateji Geliştirme Birimi: </w:t>
      </w:r>
      <w:r w:rsidRPr="00284AF8">
        <w:rPr>
          <w:rFonts w:ascii="Times New Roman" w:hAnsi="Times New Roman" w:cs="Times New Roman"/>
        </w:rPr>
        <w:t>Strateji geliştirme başkanlıkları ve strateji geliştirme daire başkanlıkları ile strateji geliştirme ve malî hizmetlerin yerine getirildiği müdürlüklerdir.</w:t>
      </w:r>
    </w:p>
    <w:p w:rsidR="00C13E16" w:rsidRPr="00284AF8" w:rsidRDefault="00C13E16" w:rsidP="00A763E4">
      <w:pPr>
        <w:pStyle w:val="GvdeMetni"/>
        <w:spacing w:line="276" w:lineRule="auto"/>
        <w:ind w:left="136" w:right="132"/>
        <w:jc w:val="both"/>
        <w:rPr>
          <w:rFonts w:ascii="Times New Roman" w:hAnsi="Times New Roman" w:cs="Times New Roman"/>
        </w:rPr>
      </w:pPr>
      <w:r w:rsidRPr="00284AF8">
        <w:rPr>
          <w:rFonts w:ascii="Times New Roman" w:hAnsi="Times New Roman" w:cs="Times New Roman"/>
          <w:b/>
          <w:bCs/>
        </w:rPr>
        <w:t>Strateji Geliştirme Kurulu</w:t>
      </w:r>
      <w:r w:rsidRPr="00284AF8">
        <w:rPr>
          <w:rFonts w:ascii="Times New Roman" w:hAnsi="Times New Roman" w:cs="Times New Roman"/>
        </w:rPr>
        <w:t>: Üst yöneticinin başkanlığında üst yönetici yardımcıları, idarenin harcama yetkilileri ile ihtiyaç duyması halinde üst yöneticinin görevlendireceği diğer kişilerden oluşan kuruldur.</w:t>
      </w:r>
    </w:p>
    <w:p w:rsidR="00C13E16" w:rsidRPr="00284AF8" w:rsidRDefault="00C13E16" w:rsidP="00A763E4">
      <w:pPr>
        <w:spacing w:line="276" w:lineRule="auto"/>
        <w:ind w:left="136" w:right="136"/>
        <w:jc w:val="both"/>
        <w:rPr>
          <w:rFonts w:ascii="Times New Roman" w:hAnsi="Times New Roman" w:cs="Times New Roman"/>
          <w:sz w:val="24"/>
          <w:szCs w:val="24"/>
        </w:rPr>
      </w:pPr>
      <w:r w:rsidRPr="00284AF8">
        <w:rPr>
          <w:rFonts w:ascii="Times New Roman" w:hAnsi="Times New Roman" w:cs="Times New Roman"/>
          <w:b/>
          <w:bCs/>
          <w:sz w:val="24"/>
          <w:szCs w:val="24"/>
        </w:rPr>
        <w:t>Stratejik Plan Değerlendirme Raporu</w:t>
      </w:r>
      <w:r w:rsidRPr="00284AF8">
        <w:rPr>
          <w:rFonts w:ascii="Times New Roman" w:hAnsi="Times New Roman" w:cs="Times New Roman"/>
          <w:sz w:val="24"/>
          <w:szCs w:val="24"/>
        </w:rPr>
        <w:t>: İzleme tabloları ile değerlendirme sorularının cevaplarını içeren ve her yıl Şubat ayının sonuna kadar hazırlanan rapordur.</w:t>
      </w:r>
    </w:p>
    <w:p w:rsidR="00C13E16" w:rsidRPr="00284AF8" w:rsidRDefault="00C13E16"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bCs/>
        </w:rPr>
        <w:t>Stratejik Plan Genelgesi</w:t>
      </w:r>
      <w:r w:rsidRPr="00284AF8">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13E16" w:rsidRPr="00284AF8" w:rsidRDefault="00C13E16" w:rsidP="00A763E4">
      <w:pPr>
        <w:spacing w:line="276" w:lineRule="auto"/>
        <w:ind w:left="136" w:right="134"/>
        <w:jc w:val="both"/>
        <w:rPr>
          <w:rFonts w:ascii="Times New Roman" w:hAnsi="Times New Roman" w:cs="Times New Roman"/>
          <w:sz w:val="24"/>
          <w:szCs w:val="24"/>
        </w:rPr>
      </w:pPr>
      <w:r w:rsidRPr="00284AF8">
        <w:rPr>
          <w:rFonts w:ascii="Times New Roman" w:hAnsi="Times New Roman" w:cs="Times New Roman"/>
          <w:b/>
          <w:bCs/>
          <w:sz w:val="24"/>
          <w:szCs w:val="24"/>
        </w:rPr>
        <w:t>Stratejik Plan Gerçekleşme Raporu</w:t>
      </w:r>
      <w:r w:rsidRPr="00284AF8">
        <w:rPr>
          <w:rFonts w:ascii="Times New Roman" w:hAnsi="Times New Roman" w:cs="Times New Roman"/>
          <w:sz w:val="24"/>
          <w:szCs w:val="24"/>
        </w:rPr>
        <w:t>: Stratejik plan dönemi sonunda hazırlanan stratejik plan değerlendirme raporudur.</w:t>
      </w:r>
    </w:p>
    <w:p w:rsidR="00C13E16" w:rsidRPr="00284AF8" w:rsidRDefault="00C13E16" w:rsidP="00A763E4">
      <w:pPr>
        <w:pStyle w:val="GvdeMetni"/>
        <w:spacing w:line="276" w:lineRule="auto"/>
        <w:ind w:left="136" w:right="132"/>
        <w:jc w:val="both"/>
        <w:rPr>
          <w:rFonts w:ascii="Times New Roman" w:hAnsi="Times New Roman" w:cs="Times New Roman"/>
        </w:rPr>
      </w:pPr>
      <w:r w:rsidRPr="00284AF8">
        <w:rPr>
          <w:rFonts w:ascii="Times New Roman" w:hAnsi="Times New Roman" w:cs="Times New Roman"/>
          <w:b/>
          <w:bCs/>
        </w:rPr>
        <w:t xml:space="preserve">Stratejik Plan İzleme Raporu: </w:t>
      </w:r>
      <w:r w:rsidRPr="00284AF8">
        <w:rPr>
          <w:rFonts w:ascii="Times New Roman" w:hAnsi="Times New Roman" w:cs="Times New Roman"/>
        </w:rPr>
        <w:t>Stratejik plandaki performans göstergelerine ilişkin Ocak- Haziran dönemi gerçekleşmelerinin izlenmesine imkân veren ve her yıl Temmuz ayının sonuna kadar hazırlanan rapordur.</w:t>
      </w:r>
    </w:p>
    <w:p w:rsidR="00C13E16" w:rsidRPr="00284AF8" w:rsidRDefault="00C13E16"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bCs/>
        </w:rPr>
        <w:t>Üst Politika Belgeleri</w:t>
      </w:r>
      <w:r w:rsidRPr="00284AF8">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284AF8">
        <w:rPr>
          <w:rFonts w:ascii="Times New Roman" w:hAnsi="Times New Roman" w:cs="Times New Roman"/>
        </w:rPr>
        <w:t>sektörel</w:t>
      </w:r>
      <w:proofErr w:type="spellEnd"/>
      <w:r w:rsidRPr="00284AF8">
        <w:rPr>
          <w:rFonts w:ascii="Times New Roman" w:hAnsi="Times New Roman" w:cs="Times New Roman"/>
        </w:rPr>
        <w:t xml:space="preserve"> strateji belgeleridir.</w:t>
      </w:r>
    </w:p>
    <w:p w:rsidR="00C13E16" w:rsidRPr="00284AF8" w:rsidRDefault="00586340" w:rsidP="00A763E4">
      <w:pPr>
        <w:pStyle w:val="GvdeMetni"/>
        <w:spacing w:line="276" w:lineRule="auto"/>
        <w:ind w:left="136" w:right="137"/>
        <w:jc w:val="both"/>
        <w:rPr>
          <w:rFonts w:ascii="Times New Roman" w:hAnsi="Times New Roman" w:cs="Times New Roman"/>
        </w:rPr>
      </w:pPr>
      <w:r>
        <w:rPr>
          <w:noProof/>
        </w:rPr>
        <w:pict>
          <v:line id="Line 271" o:spid="_x0000_s1029" style="position:absolute;left:0;text-align:left;z-index:2;visibility:visible;mso-wrap-distance-top:-3e-5mm;mso-wrap-distance-bottom:-3e-5mm;mso-position-horizontal-relative:page" from="69.4pt,65.4pt" to="525.95pt,65.4pt" strokeweight=".48pt">
            <w10:wrap anchorx="page"/>
          </v:line>
        </w:pict>
      </w:r>
      <w:r w:rsidR="00C13E16" w:rsidRPr="00284AF8">
        <w:rPr>
          <w:rFonts w:ascii="Times New Roman" w:hAnsi="Times New Roman" w:cs="Times New Roman"/>
          <w:b/>
          <w:bCs/>
        </w:rPr>
        <w:t xml:space="preserve">Üst Yönetici: </w:t>
      </w:r>
      <w:r w:rsidR="00C13E16" w:rsidRPr="00284AF8">
        <w:rPr>
          <w:rFonts w:ascii="Times New Roman" w:hAnsi="Times New Roman" w:cs="Times New Roman"/>
        </w:rPr>
        <w:t>Bakanlıklarda müsteşarı, diğer kamu idarelerinde en üst yöneticiyi, il özel idarelerinde valiyi ve belediyelerde belediye başkanını ifade eder.</w:t>
      </w:r>
    </w:p>
    <w:p w:rsidR="00C13E16" w:rsidRPr="00284AF8" w:rsidRDefault="00C13E16" w:rsidP="00A763E4">
      <w:pPr>
        <w:pStyle w:val="GvdeMetni"/>
        <w:spacing w:line="276" w:lineRule="auto"/>
        <w:rPr>
          <w:rFonts w:ascii="Times New Roman" w:hAnsi="Times New Roman" w:cs="Times New Roman"/>
        </w:rPr>
      </w:pPr>
    </w:p>
    <w:p w:rsidR="00C13E16" w:rsidRPr="00284AF8" w:rsidRDefault="00C13E16" w:rsidP="00A763E4">
      <w:pPr>
        <w:pStyle w:val="GvdeMetni"/>
        <w:spacing w:line="276" w:lineRule="auto"/>
        <w:rPr>
          <w:rFonts w:ascii="Times New Roman" w:hAnsi="Times New Roman" w:cs="Times New Roman"/>
          <w:b/>
          <w:bCs/>
          <w:color w:val="FFFFFF"/>
          <w:shd w:val="clear" w:color="auto" w:fill="E26C09"/>
        </w:rPr>
      </w:pPr>
    </w:p>
    <w:p w:rsidR="00C13E16" w:rsidRPr="00284AF8" w:rsidRDefault="00C13E16" w:rsidP="00A763E4">
      <w:pPr>
        <w:pStyle w:val="GvdeMetni"/>
        <w:spacing w:line="276" w:lineRule="auto"/>
        <w:rPr>
          <w:rFonts w:ascii="Times New Roman" w:hAnsi="Times New Roman" w:cs="Times New Roman"/>
          <w:b/>
          <w:bCs/>
          <w:color w:val="FFFFFF"/>
          <w:shd w:val="clear" w:color="auto" w:fill="E26C09"/>
        </w:rPr>
      </w:pPr>
    </w:p>
    <w:p w:rsidR="00C13E16" w:rsidRDefault="00C13E16" w:rsidP="00A763E4">
      <w:pPr>
        <w:pStyle w:val="GvdeMetni"/>
        <w:spacing w:line="276" w:lineRule="auto"/>
        <w:rPr>
          <w:rFonts w:ascii="Times New Roman" w:hAnsi="Times New Roman" w:cs="Times New Roman"/>
          <w:b/>
          <w:bCs/>
        </w:rPr>
      </w:pPr>
    </w:p>
    <w:p w:rsidR="00C13E16" w:rsidRDefault="00C13E16" w:rsidP="00A763E4">
      <w:pPr>
        <w:pStyle w:val="GvdeMetni"/>
        <w:spacing w:line="276" w:lineRule="auto"/>
        <w:rPr>
          <w:rFonts w:ascii="Times New Roman" w:hAnsi="Times New Roman" w:cs="Times New Roman"/>
          <w:b/>
          <w:bCs/>
        </w:rPr>
      </w:pPr>
    </w:p>
    <w:p w:rsidR="00C13E16" w:rsidRPr="00284AF8" w:rsidRDefault="00C13E16" w:rsidP="00A763E4">
      <w:pPr>
        <w:pStyle w:val="GvdeMetni"/>
        <w:spacing w:line="276" w:lineRule="auto"/>
        <w:rPr>
          <w:rFonts w:ascii="Times New Roman" w:hAnsi="Times New Roman" w:cs="Times New Roman"/>
          <w:b/>
          <w:bCs/>
        </w:rPr>
      </w:pPr>
    </w:p>
    <w:p w:rsidR="00C13E16" w:rsidRPr="00E5482E" w:rsidRDefault="00C13E16" w:rsidP="00CA0B64">
      <w:pPr>
        <w:pStyle w:val="Balk1"/>
        <w:tabs>
          <w:tab w:val="left" w:pos="857"/>
        </w:tabs>
        <w:spacing w:before="0" w:line="276" w:lineRule="auto"/>
        <w:ind w:firstLine="0"/>
        <w:rPr>
          <w:rFonts w:ascii="Times New Roman" w:hAnsi="Times New Roman" w:cs="Times New Roman"/>
          <w:color w:val="002060"/>
          <w:sz w:val="24"/>
          <w:szCs w:val="24"/>
        </w:rPr>
      </w:pPr>
      <w:bookmarkStart w:id="4" w:name="_bookmark4"/>
      <w:bookmarkEnd w:id="4"/>
      <w:r w:rsidRPr="00E5482E">
        <w:rPr>
          <w:rFonts w:ascii="Times New Roman" w:hAnsi="Times New Roman" w:cs="Times New Roman"/>
          <w:color w:val="002060"/>
          <w:sz w:val="24"/>
          <w:szCs w:val="24"/>
        </w:rPr>
        <w:lastRenderedPageBreak/>
        <w:t>GİRİŞ</w:t>
      </w:r>
    </w:p>
    <w:p w:rsidR="00C13E16" w:rsidRPr="00284AF8" w:rsidRDefault="00C13E16" w:rsidP="00A763E4">
      <w:pPr>
        <w:pStyle w:val="Balk1"/>
        <w:tabs>
          <w:tab w:val="left" w:pos="857"/>
        </w:tabs>
        <w:spacing w:before="0" w:line="276" w:lineRule="auto"/>
        <w:ind w:firstLine="0"/>
        <w:jc w:val="left"/>
        <w:rPr>
          <w:rFonts w:ascii="Times New Roman" w:hAnsi="Times New Roman" w:cs="Times New Roman"/>
          <w:sz w:val="24"/>
          <w:szCs w:val="24"/>
        </w:rPr>
      </w:pPr>
    </w:p>
    <w:p w:rsidR="00C13E16" w:rsidRPr="00B41DC0" w:rsidRDefault="00C13E16" w:rsidP="00B41DC0">
      <w:pPr>
        <w:pStyle w:val="Default"/>
        <w:ind w:firstLine="708"/>
        <w:rPr>
          <w:rFonts w:ascii="Times New Roman" w:hAnsi="Times New Roman" w:cs="Times New Roman"/>
        </w:rPr>
      </w:pPr>
      <w:bookmarkStart w:id="5" w:name="_bookmark5"/>
      <w:bookmarkEnd w:id="5"/>
      <w:r>
        <w:rPr>
          <w:sz w:val="22"/>
          <w:szCs w:val="22"/>
        </w:rPr>
        <w:t xml:space="preserve">  </w:t>
      </w:r>
      <w:r w:rsidRPr="00B41DC0">
        <w:rPr>
          <w:rFonts w:ascii="Times New Roman" w:hAnsi="Times New Roman" w:cs="Times New Roman"/>
        </w:rPr>
        <w:t xml:space="preserve">Kamu idarelerine 5018 sayılı Kamu Mali Yönetimi ve Kontrol Kanunun 9. maddesinde, kalkınma planları, programlar, ilgili mevzuat ve benimsedikleri temel ilkeler çerçevesinde geleceğe ilişkin </w:t>
      </w:r>
      <w:proofErr w:type="gramStart"/>
      <w:r w:rsidRPr="00B41DC0">
        <w:rPr>
          <w:rFonts w:ascii="Times New Roman" w:hAnsi="Times New Roman" w:cs="Times New Roman"/>
        </w:rPr>
        <w:t>misyon</w:t>
      </w:r>
      <w:proofErr w:type="gramEnd"/>
      <w:r w:rsidRPr="00B41DC0">
        <w:rPr>
          <w:rFonts w:ascii="Times New Roman" w:hAnsi="Times New Roman" w:cs="Times New Roman"/>
        </w:rPr>
        <w:t xml:space="preserve"> ve vizyonlarını oluşturmak, stratejik amaçlar ve ölçülebilir hedefler saptamak, performanslarını önceden belirlenmiş olan göstergeler doğrultusunda ölçmek ve uygulamanın izleme ve değerlendirmesini yapmak amacıyla katılımcı yöntemlerle stratejik plan hazırlama görevi verilmiştir. 5018 sayılı Kanunun 9. maddesi şöyledir; </w:t>
      </w:r>
    </w:p>
    <w:p w:rsidR="00C13E16" w:rsidRPr="00B41DC0" w:rsidRDefault="00C13E16" w:rsidP="00B41DC0">
      <w:pPr>
        <w:pStyle w:val="Default"/>
        <w:ind w:firstLine="708"/>
        <w:rPr>
          <w:rFonts w:ascii="Times New Roman" w:hAnsi="Times New Roman" w:cs="Times New Roman"/>
        </w:rPr>
      </w:pPr>
      <w:r w:rsidRPr="00B41DC0">
        <w:rPr>
          <w:rFonts w:ascii="Times New Roman" w:hAnsi="Times New Roman" w:cs="Times New Roman"/>
        </w:rPr>
        <w:t xml:space="preserve">“Kamu idareleri; kalkınma planları, programlar, ilgili mevzuat ve benimsedikleri temel ilkeler çerçevesinde geleceğe ilişkin </w:t>
      </w:r>
      <w:proofErr w:type="gramStart"/>
      <w:r w:rsidRPr="00B41DC0">
        <w:rPr>
          <w:rFonts w:ascii="Times New Roman" w:hAnsi="Times New Roman" w:cs="Times New Roman"/>
        </w:rPr>
        <w:t>misyon  ve</w:t>
      </w:r>
      <w:proofErr w:type="gramEnd"/>
      <w:r w:rsidRPr="00B41DC0">
        <w:rPr>
          <w:rFonts w:ascii="Times New Roman" w:hAnsi="Times New Roman" w:cs="Times New Roman"/>
        </w:rPr>
        <w:t xml:space="preser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 için bütçeleri ile program ve proje bazında kaynak tahsislerini; stratejik planlarına, yıllık amaç ve hedefleri ile performans göstergelerine dayandırmak zorundadırlar. </w:t>
      </w:r>
    </w:p>
    <w:p w:rsidR="00C13E16" w:rsidRPr="00B41DC0" w:rsidRDefault="00C13E16" w:rsidP="00B41DC0">
      <w:pPr>
        <w:pStyle w:val="Default"/>
        <w:rPr>
          <w:rFonts w:ascii="Times New Roman" w:hAnsi="Times New Roman" w:cs="Times New Roman"/>
        </w:rPr>
      </w:pPr>
      <w:r w:rsidRPr="00B41DC0">
        <w:rPr>
          <w:rFonts w:ascii="Times New Roman" w:hAnsi="Times New Roman" w:cs="Times New Roman"/>
        </w:rPr>
        <w:t xml:space="preserve">Kamu idareleri bütçelerini, stratejik planlarında yer alan </w:t>
      </w:r>
      <w:proofErr w:type="gramStart"/>
      <w:r w:rsidRPr="00B41DC0">
        <w:rPr>
          <w:rFonts w:ascii="Times New Roman" w:hAnsi="Times New Roman" w:cs="Times New Roman"/>
        </w:rPr>
        <w:t>misyon</w:t>
      </w:r>
      <w:proofErr w:type="gramEnd"/>
      <w:r w:rsidRPr="00B41DC0">
        <w:rPr>
          <w:rFonts w:ascii="Times New Roman" w:hAnsi="Times New Roman" w:cs="Times New Roman"/>
        </w:rPr>
        <w:t xml:space="preserve">,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 </w:t>
      </w:r>
    </w:p>
    <w:p w:rsidR="00C13E16" w:rsidRPr="00B41DC0" w:rsidRDefault="00C13E16" w:rsidP="00B41DC0">
      <w:pPr>
        <w:adjustRightInd w:val="0"/>
        <w:rPr>
          <w:rFonts w:ascii="Times New Roman" w:hAnsi="Times New Roman" w:cs="Times New Roman"/>
          <w:sz w:val="24"/>
          <w:szCs w:val="24"/>
        </w:rPr>
      </w:pPr>
      <w:r w:rsidRPr="00B41DC0">
        <w:rPr>
          <w:rFonts w:ascii="Times New Roman" w:hAnsi="Times New Roman" w:cs="Times New Roman"/>
          <w:sz w:val="24"/>
          <w:szCs w:val="24"/>
        </w:rPr>
        <w:t xml:space="preserve">“Stratejik Planlama”, kurumda her kademede görev yapanların katılımlarını ve kurum yöneticilerinin tam desteğini içeren, sonuç almaya yönelik çabaların bütününü teşkil eder. Bu anlamda paydaşların, kurumun </w:t>
      </w:r>
      <w:proofErr w:type="spellStart"/>
      <w:proofErr w:type="gramStart"/>
      <w:r w:rsidRPr="00B41DC0">
        <w:rPr>
          <w:rFonts w:ascii="Times New Roman" w:hAnsi="Times New Roman" w:cs="Times New Roman"/>
          <w:sz w:val="24"/>
          <w:szCs w:val="24"/>
        </w:rPr>
        <w:t>vizyonu,misyonu</w:t>
      </w:r>
      <w:proofErr w:type="spellEnd"/>
      <w:proofErr w:type="gramEnd"/>
      <w:r w:rsidRPr="00B41DC0">
        <w:rPr>
          <w:rFonts w:ascii="Times New Roman" w:hAnsi="Times New Roman" w:cs="Times New Roman"/>
          <w:sz w:val="24"/>
          <w:szCs w:val="24"/>
        </w:rPr>
        <w:t>, hedefleri ve performans ölçümlerinin belirlenmesinde aktif rol oynamasını ifade eder.</w:t>
      </w:r>
    </w:p>
    <w:p w:rsidR="00C13E16" w:rsidRPr="00B41DC0" w:rsidRDefault="00C13E16" w:rsidP="00B41DC0">
      <w:pPr>
        <w:adjustRightInd w:val="0"/>
        <w:rPr>
          <w:rFonts w:ascii="Times New Roman" w:hAnsi="Times New Roman" w:cs="Times New Roman"/>
          <w:sz w:val="24"/>
          <w:szCs w:val="24"/>
        </w:rPr>
      </w:pPr>
      <w:proofErr w:type="spellStart"/>
      <w:r w:rsidRPr="00B41DC0">
        <w:rPr>
          <w:rFonts w:ascii="Times New Roman" w:hAnsi="Times New Roman" w:cs="Times New Roman"/>
          <w:sz w:val="24"/>
          <w:szCs w:val="24"/>
        </w:rPr>
        <w:t>Neşetiye</w:t>
      </w:r>
      <w:proofErr w:type="spellEnd"/>
      <w:r w:rsidRPr="00B41DC0">
        <w:rPr>
          <w:rFonts w:ascii="Times New Roman" w:hAnsi="Times New Roman" w:cs="Times New Roman"/>
          <w:sz w:val="24"/>
          <w:szCs w:val="24"/>
        </w:rPr>
        <w:t xml:space="preserve"> </w:t>
      </w:r>
      <w:proofErr w:type="spellStart"/>
      <w:r w:rsidRPr="00B41DC0">
        <w:rPr>
          <w:rFonts w:ascii="Times New Roman" w:hAnsi="Times New Roman" w:cs="Times New Roman"/>
          <w:sz w:val="24"/>
          <w:szCs w:val="24"/>
        </w:rPr>
        <w:t>Ortaokulu’nunStratejik</w:t>
      </w:r>
      <w:proofErr w:type="spellEnd"/>
      <w:r w:rsidRPr="00B41DC0">
        <w:rPr>
          <w:rFonts w:ascii="Times New Roman" w:hAnsi="Times New Roman" w:cs="Times New Roman"/>
          <w:sz w:val="24"/>
          <w:szCs w:val="24"/>
        </w:rPr>
        <w:t xml:space="preserve"> Planı, aşağıdaki beş temel soruya yanıt olacak şekilde planlanmıştır.</w:t>
      </w:r>
    </w:p>
    <w:p w:rsidR="00C13E16" w:rsidRPr="00B41DC0" w:rsidRDefault="00C13E16" w:rsidP="00B41DC0">
      <w:pPr>
        <w:adjustRightInd w:val="0"/>
        <w:rPr>
          <w:rFonts w:ascii="Times New Roman" w:hAnsi="Times New Roman" w:cs="Times New Roman"/>
          <w:sz w:val="24"/>
          <w:szCs w:val="24"/>
        </w:rPr>
      </w:pPr>
      <w:r w:rsidRPr="00B41DC0">
        <w:rPr>
          <w:rFonts w:ascii="Times New Roman" w:hAnsi="Times New Roman" w:cs="Times New Roman"/>
          <w:sz w:val="24"/>
          <w:szCs w:val="24"/>
        </w:rPr>
        <w:sym w:font="Calibri" w:char="003F"/>
      </w:r>
      <w:r w:rsidRPr="00B41DC0">
        <w:rPr>
          <w:rFonts w:ascii="Times New Roman" w:hAnsi="Times New Roman" w:cs="Times New Roman"/>
          <w:sz w:val="24"/>
          <w:szCs w:val="24"/>
        </w:rPr>
        <w:t xml:space="preserve"> NEREDEYİZ?</w:t>
      </w:r>
    </w:p>
    <w:p w:rsidR="00C13E16" w:rsidRPr="00B41DC0" w:rsidRDefault="00C13E16" w:rsidP="00B41DC0">
      <w:pPr>
        <w:adjustRightInd w:val="0"/>
        <w:rPr>
          <w:rFonts w:ascii="Times New Roman" w:hAnsi="Times New Roman" w:cs="Times New Roman"/>
          <w:sz w:val="24"/>
          <w:szCs w:val="24"/>
        </w:rPr>
      </w:pPr>
      <w:r w:rsidRPr="00B41DC0">
        <w:rPr>
          <w:rFonts w:ascii="Times New Roman" w:hAnsi="Times New Roman" w:cs="Times New Roman"/>
          <w:sz w:val="24"/>
          <w:szCs w:val="24"/>
        </w:rPr>
        <w:sym w:font="Calibri" w:char="003F"/>
      </w:r>
      <w:r w:rsidRPr="00B41DC0">
        <w:rPr>
          <w:rFonts w:ascii="Times New Roman" w:hAnsi="Times New Roman" w:cs="Times New Roman"/>
          <w:sz w:val="24"/>
          <w:szCs w:val="24"/>
        </w:rPr>
        <w:t xml:space="preserve"> NEREDE OLMAYI İSTİYORUZ?</w:t>
      </w:r>
    </w:p>
    <w:p w:rsidR="00C13E16" w:rsidRPr="00B41DC0" w:rsidRDefault="00C13E16" w:rsidP="00B41DC0">
      <w:pPr>
        <w:adjustRightInd w:val="0"/>
        <w:rPr>
          <w:rFonts w:ascii="Times New Roman" w:hAnsi="Times New Roman" w:cs="Times New Roman"/>
          <w:sz w:val="24"/>
          <w:szCs w:val="24"/>
        </w:rPr>
      </w:pPr>
      <w:r w:rsidRPr="00B41DC0">
        <w:rPr>
          <w:rFonts w:ascii="Times New Roman" w:hAnsi="Times New Roman" w:cs="Times New Roman"/>
          <w:sz w:val="24"/>
          <w:szCs w:val="24"/>
        </w:rPr>
        <w:sym w:font="Calibri" w:char="003F"/>
      </w:r>
      <w:r w:rsidRPr="00B41DC0">
        <w:rPr>
          <w:rFonts w:ascii="Times New Roman" w:hAnsi="Times New Roman" w:cs="Times New Roman"/>
          <w:sz w:val="24"/>
          <w:szCs w:val="24"/>
        </w:rPr>
        <w:t xml:space="preserve"> GELİŞMEMİZİ NASIL ÖLÇEBİLİRİZ?</w:t>
      </w:r>
    </w:p>
    <w:p w:rsidR="00C13E16" w:rsidRPr="00B41DC0" w:rsidRDefault="00C13E16" w:rsidP="00B41DC0">
      <w:pPr>
        <w:adjustRightInd w:val="0"/>
        <w:rPr>
          <w:rFonts w:ascii="Times New Roman" w:hAnsi="Times New Roman" w:cs="Times New Roman"/>
          <w:sz w:val="24"/>
          <w:szCs w:val="24"/>
        </w:rPr>
      </w:pPr>
      <w:r w:rsidRPr="00B41DC0">
        <w:rPr>
          <w:rFonts w:ascii="Times New Roman" w:hAnsi="Times New Roman" w:cs="Times New Roman"/>
          <w:sz w:val="24"/>
          <w:szCs w:val="24"/>
        </w:rPr>
        <w:sym w:font="Calibri" w:char="003F"/>
      </w:r>
      <w:r w:rsidRPr="00B41DC0">
        <w:rPr>
          <w:rFonts w:ascii="Times New Roman" w:hAnsi="Times New Roman" w:cs="Times New Roman"/>
          <w:sz w:val="24"/>
          <w:szCs w:val="24"/>
        </w:rPr>
        <w:t xml:space="preserve"> HEDEFİMİZE NASIL ULAŞABİLİRİZ?</w:t>
      </w:r>
    </w:p>
    <w:p w:rsidR="00C13E16" w:rsidRPr="00B41DC0" w:rsidRDefault="00C13E16" w:rsidP="00B41DC0">
      <w:pPr>
        <w:adjustRightInd w:val="0"/>
        <w:rPr>
          <w:rFonts w:ascii="Times New Roman" w:hAnsi="Times New Roman" w:cs="Times New Roman"/>
          <w:sz w:val="24"/>
          <w:szCs w:val="24"/>
        </w:rPr>
      </w:pPr>
      <w:r w:rsidRPr="00B41DC0">
        <w:rPr>
          <w:rFonts w:ascii="Times New Roman" w:hAnsi="Times New Roman" w:cs="Times New Roman"/>
          <w:sz w:val="24"/>
          <w:szCs w:val="24"/>
        </w:rPr>
        <w:sym w:font="Calibri" w:char="003F"/>
      </w:r>
      <w:r w:rsidRPr="00B41DC0">
        <w:rPr>
          <w:rFonts w:ascii="Times New Roman" w:hAnsi="Times New Roman" w:cs="Times New Roman"/>
          <w:sz w:val="24"/>
          <w:szCs w:val="24"/>
        </w:rPr>
        <w:t xml:space="preserve"> NASIL DENETLEYEBİLİRİZ?</w:t>
      </w:r>
    </w:p>
    <w:p w:rsidR="00C13E16" w:rsidRPr="00B41DC0" w:rsidRDefault="00C13E16" w:rsidP="00B41DC0">
      <w:pPr>
        <w:adjustRightInd w:val="0"/>
        <w:rPr>
          <w:rFonts w:ascii="Times New Roman" w:hAnsi="Times New Roman" w:cs="Times New Roman"/>
          <w:sz w:val="24"/>
          <w:szCs w:val="24"/>
        </w:rPr>
      </w:pPr>
      <w:r w:rsidRPr="00B41DC0">
        <w:rPr>
          <w:rFonts w:ascii="Times New Roman" w:hAnsi="Times New Roman" w:cs="Times New Roman"/>
          <w:sz w:val="24"/>
          <w:szCs w:val="24"/>
        </w:rPr>
        <w:t xml:space="preserve">              Bu sorulara verilecek yanıtlar ve stratejik planın diğer unsurları hazırlayacağımız stratejik</w:t>
      </w:r>
    </w:p>
    <w:p w:rsidR="00C13E16" w:rsidRPr="00B41DC0" w:rsidRDefault="00C13E16" w:rsidP="00B41DC0">
      <w:pPr>
        <w:adjustRightInd w:val="0"/>
        <w:rPr>
          <w:rFonts w:ascii="Times New Roman" w:hAnsi="Times New Roman" w:cs="Times New Roman"/>
          <w:sz w:val="24"/>
          <w:szCs w:val="24"/>
        </w:rPr>
      </w:pPr>
      <w:proofErr w:type="gramStart"/>
      <w:r w:rsidRPr="00B41DC0">
        <w:rPr>
          <w:rFonts w:ascii="Times New Roman" w:hAnsi="Times New Roman" w:cs="Times New Roman"/>
          <w:sz w:val="24"/>
          <w:szCs w:val="24"/>
        </w:rPr>
        <w:t>planın</w:t>
      </w:r>
      <w:proofErr w:type="gramEnd"/>
      <w:r w:rsidRPr="00B41DC0">
        <w:rPr>
          <w:rFonts w:ascii="Times New Roman" w:hAnsi="Times New Roman" w:cs="Times New Roman"/>
          <w:sz w:val="24"/>
          <w:szCs w:val="24"/>
        </w:rPr>
        <w:t xml:space="preserve"> içeriğini oluşturur. Planlama; amaçların belirlenmesi, bu amaçlara ulaşılacak yöntemlerin</w:t>
      </w:r>
    </w:p>
    <w:p w:rsidR="00C13E16" w:rsidRPr="00B41DC0" w:rsidRDefault="00C13E16" w:rsidP="00B41DC0">
      <w:pPr>
        <w:adjustRightInd w:val="0"/>
        <w:rPr>
          <w:rFonts w:ascii="Times New Roman" w:hAnsi="Times New Roman" w:cs="Times New Roman"/>
          <w:sz w:val="24"/>
          <w:szCs w:val="24"/>
        </w:rPr>
      </w:pPr>
      <w:proofErr w:type="gramStart"/>
      <w:r w:rsidRPr="00B41DC0">
        <w:rPr>
          <w:rFonts w:ascii="Times New Roman" w:hAnsi="Times New Roman" w:cs="Times New Roman"/>
          <w:sz w:val="24"/>
          <w:szCs w:val="24"/>
        </w:rPr>
        <w:t>hazırlanması</w:t>
      </w:r>
      <w:proofErr w:type="gramEnd"/>
      <w:r w:rsidRPr="00B41DC0">
        <w:rPr>
          <w:rFonts w:ascii="Times New Roman" w:hAnsi="Times New Roman" w:cs="Times New Roman"/>
          <w:sz w:val="24"/>
          <w:szCs w:val="24"/>
        </w:rPr>
        <w:t>, yöntemlerin uygulanması, sonuçların izlenmesi, değişen koşullar çerçevesinde</w:t>
      </w:r>
    </w:p>
    <w:p w:rsidR="00C13E16" w:rsidRPr="00B41DC0" w:rsidRDefault="00C13E16" w:rsidP="00B41DC0">
      <w:pPr>
        <w:pStyle w:val="Default"/>
        <w:rPr>
          <w:rFonts w:ascii="Times New Roman" w:hAnsi="Times New Roman" w:cs="Times New Roman"/>
        </w:rPr>
      </w:pPr>
      <w:proofErr w:type="gramStart"/>
      <w:r w:rsidRPr="00B41DC0">
        <w:rPr>
          <w:rFonts w:ascii="Times New Roman" w:hAnsi="Times New Roman" w:cs="Times New Roman"/>
        </w:rPr>
        <w:t>başlangıçta</w:t>
      </w:r>
      <w:proofErr w:type="gramEnd"/>
      <w:r w:rsidRPr="00B41DC0">
        <w:rPr>
          <w:rFonts w:ascii="Times New Roman" w:hAnsi="Times New Roman" w:cs="Times New Roman"/>
        </w:rPr>
        <w:t xml:space="preserve"> belirlenen aşamaların yeniden düzenlenmesini içeren dinamik bir süreçtir.</w:t>
      </w:r>
    </w:p>
    <w:p w:rsidR="00C13E16" w:rsidRPr="00B41DC0" w:rsidRDefault="00C13E16" w:rsidP="00B41DC0">
      <w:pPr>
        <w:rPr>
          <w:rFonts w:ascii="Times New Roman" w:hAnsi="Times New Roman" w:cs="Times New Roman"/>
          <w:sz w:val="24"/>
          <w:szCs w:val="24"/>
        </w:rPr>
      </w:pPr>
      <w:r w:rsidRPr="00B41DC0">
        <w:rPr>
          <w:rFonts w:ascii="Times New Roman" w:hAnsi="Times New Roman" w:cs="Times New Roman"/>
          <w:sz w:val="24"/>
          <w:szCs w:val="24"/>
        </w:rPr>
        <w:t>Kamu idarelerinin planlı hizmet sunumu, politika geliştirme, belirlenen politikaları somut iş programlarına ve bütçelere dayandırma ile uygulamayı etkili bir şekilde izleme ve değerlendirmelerini sağlamaya yönelik olarak “stratejik planlama” temel bir araç olarak benimsenmiştir. Stratejik planlama; bir yandan kamu mali yönetimine etkinlik kazandırırken, diğer yandan kurumsal kültür ve kimliğin gelişimine ve güçlendirilmesine destek olacaktır</w:t>
      </w:r>
    </w:p>
    <w:p w:rsidR="00C13E16" w:rsidRPr="00B41DC0" w:rsidRDefault="00C13E16" w:rsidP="00B41DC0">
      <w:pPr>
        <w:jc w:val="center"/>
        <w:rPr>
          <w:rFonts w:ascii="Times New Roman" w:hAnsi="Times New Roman" w:cs="Times New Roman"/>
          <w:sz w:val="24"/>
          <w:szCs w:val="24"/>
        </w:rPr>
      </w:pPr>
      <w:r w:rsidRPr="00B41DC0">
        <w:rPr>
          <w:rFonts w:ascii="Times New Roman" w:hAnsi="Times New Roman" w:cs="Times New Roman"/>
          <w:sz w:val="24"/>
          <w:szCs w:val="24"/>
        </w:rPr>
        <w:t xml:space="preserve">                                                                                    </w:t>
      </w:r>
      <w:proofErr w:type="spellStart"/>
      <w:r w:rsidRPr="00B41DC0">
        <w:rPr>
          <w:rFonts w:ascii="Times New Roman" w:hAnsi="Times New Roman" w:cs="Times New Roman"/>
          <w:sz w:val="24"/>
          <w:szCs w:val="24"/>
        </w:rPr>
        <w:t>Neşetiye</w:t>
      </w:r>
      <w:proofErr w:type="spellEnd"/>
      <w:r w:rsidRPr="00B41DC0">
        <w:rPr>
          <w:rFonts w:ascii="Times New Roman" w:hAnsi="Times New Roman" w:cs="Times New Roman"/>
          <w:sz w:val="24"/>
          <w:szCs w:val="24"/>
        </w:rPr>
        <w:t xml:space="preserve"> Ortaokulu</w:t>
      </w:r>
    </w:p>
    <w:p w:rsidR="00C13E16" w:rsidRPr="00B41DC0" w:rsidRDefault="00C13E16" w:rsidP="00B41DC0">
      <w:pPr>
        <w:jc w:val="center"/>
        <w:rPr>
          <w:rFonts w:ascii="Times New Roman" w:hAnsi="Times New Roman" w:cs="Times New Roman"/>
          <w:sz w:val="24"/>
          <w:szCs w:val="24"/>
        </w:rPr>
      </w:pPr>
      <w:r w:rsidRPr="00B41DC0">
        <w:rPr>
          <w:rFonts w:ascii="Times New Roman" w:hAnsi="Times New Roman" w:cs="Times New Roman"/>
          <w:sz w:val="24"/>
          <w:szCs w:val="24"/>
        </w:rPr>
        <w:t xml:space="preserve">            </w:t>
      </w:r>
      <w:r w:rsidRPr="00B41DC0">
        <w:rPr>
          <w:rFonts w:ascii="Times New Roman" w:hAnsi="Times New Roman" w:cs="Times New Roman"/>
          <w:sz w:val="24"/>
          <w:szCs w:val="24"/>
        </w:rPr>
        <w:tab/>
      </w:r>
      <w:r w:rsidRPr="00B41DC0">
        <w:rPr>
          <w:rFonts w:ascii="Times New Roman" w:hAnsi="Times New Roman" w:cs="Times New Roman"/>
          <w:sz w:val="24"/>
          <w:szCs w:val="24"/>
        </w:rPr>
        <w:tab/>
      </w:r>
      <w:r w:rsidRPr="00B41DC0">
        <w:rPr>
          <w:rFonts w:ascii="Times New Roman" w:hAnsi="Times New Roman" w:cs="Times New Roman"/>
          <w:sz w:val="24"/>
          <w:szCs w:val="24"/>
        </w:rPr>
        <w:tab/>
      </w:r>
      <w:r w:rsidRPr="00B41DC0">
        <w:rPr>
          <w:rFonts w:ascii="Times New Roman" w:hAnsi="Times New Roman" w:cs="Times New Roman"/>
          <w:sz w:val="24"/>
          <w:szCs w:val="24"/>
        </w:rPr>
        <w:tab/>
      </w:r>
      <w:r w:rsidRPr="00B41DC0">
        <w:rPr>
          <w:rFonts w:ascii="Times New Roman" w:hAnsi="Times New Roman" w:cs="Times New Roman"/>
          <w:sz w:val="24"/>
          <w:szCs w:val="24"/>
        </w:rPr>
        <w:tab/>
      </w:r>
      <w:r w:rsidRPr="00B41DC0">
        <w:rPr>
          <w:rFonts w:ascii="Times New Roman" w:hAnsi="Times New Roman" w:cs="Times New Roman"/>
          <w:sz w:val="24"/>
          <w:szCs w:val="24"/>
        </w:rPr>
        <w:tab/>
      </w:r>
      <w:r w:rsidRPr="00B41DC0">
        <w:rPr>
          <w:rFonts w:ascii="Times New Roman" w:hAnsi="Times New Roman" w:cs="Times New Roman"/>
          <w:sz w:val="24"/>
          <w:szCs w:val="24"/>
        </w:rPr>
        <w:tab/>
        <w:t>Stratejik Planlama Ekibi</w:t>
      </w:r>
    </w:p>
    <w:p w:rsidR="00C13E16" w:rsidRDefault="00C13E16" w:rsidP="004F2763">
      <w:pPr>
        <w:pStyle w:val="GvdeMetni"/>
        <w:spacing w:line="276" w:lineRule="auto"/>
        <w:rPr>
          <w:rFonts w:ascii="Times New Roman" w:hAnsi="Times New Roman" w:cs="Times New Roman"/>
          <w:b/>
          <w:bCs/>
        </w:rPr>
      </w:pPr>
    </w:p>
    <w:p w:rsidR="00C13E16" w:rsidRDefault="00C13E16" w:rsidP="004F2763">
      <w:pPr>
        <w:pStyle w:val="GvdeMetni"/>
        <w:spacing w:line="276" w:lineRule="auto"/>
        <w:rPr>
          <w:rFonts w:ascii="Times New Roman" w:hAnsi="Times New Roman" w:cs="Times New Roman"/>
          <w:b/>
          <w:bCs/>
        </w:rPr>
      </w:pPr>
    </w:p>
    <w:p w:rsidR="00C13E16" w:rsidRDefault="00C13E16" w:rsidP="004F2763">
      <w:pPr>
        <w:pStyle w:val="GvdeMetni"/>
        <w:spacing w:line="276" w:lineRule="auto"/>
        <w:rPr>
          <w:rFonts w:ascii="Times New Roman" w:hAnsi="Times New Roman" w:cs="Times New Roman"/>
          <w:b/>
          <w:bCs/>
        </w:rPr>
      </w:pPr>
    </w:p>
    <w:p w:rsidR="00C13E16" w:rsidRDefault="00C13E16" w:rsidP="004F2763">
      <w:pPr>
        <w:pStyle w:val="GvdeMetni"/>
        <w:spacing w:line="276" w:lineRule="auto"/>
        <w:rPr>
          <w:rFonts w:ascii="Times New Roman" w:hAnsi="Times New Roman" w:cs="Times New Roman"/>
          <w:b/>
          <w:bCs/>
        </w:rPr>
      </w:pPr>
    </w:p>
    <w:p w:rsidR="00C13E16" w:rsidRDefault="00C13E16" w:rsidP="004F2763">
      <w:pPr>
        <w:pStyle w:val="GvdeMetni"/>
        <w:spacing w:line="276" w:lineRule="auto"/>
        <w:rPr>
          <w:rFonts w:ascii="Times New Roman" w:hAnsi="Times New Roman" w:cs="Times New Roman"/>
          <w:b/>
          <w:bCs/>
        </w:rPr>
      </w:pPr>
    </w:p>
    <w:p w:rsidR="00C13E16" w:rsidRDefault="00C13E16" w:rsidP="004F2763">
      <w:pPr>
        <w:pStyle w:val="GvdeMetni"/>
        <w:spacing w:line="276" w:lineRule="auto"/>
        <w:rPr>
          <w:rFonts w:ascii="Times New Roman" w:hAnsi="Times New Roman" w:cs="Times New Roman"/>
          <w:b/>
          <w:bCs/>
        </w:rPr>
      </w:pPr>
    </w:p>
    <w:p w:rsidR="00C13E16" w:rsidRDefault="00C13E16" w:rsidP="004F2763">
      <w:pPr>
        <w:pStyle w:val="GvdeMetni"/>
        <w:spacing w:line="276" w:lineRule="auto"/>
        <w:rPr>
          <w:rFonts w:ascii="Times New Roman" w:hAnsi="Times New Roman" w:cs="Times New Roman"/>
          <w:b/>
          <w:bCs/>
        </w:rPr>
      </w:pPr>
    </w:p>
    <w:p w:rsidR="00C13E16" w:rsidRPr="00B41DC0" w:rsidRDefault="00C13E16" w:rsidP="004F2763">
      <w:pPr>
        <w:pStyle w:val="GvdeMetni"/>
        <w:spacing w:line="276" w:lineRule="auto"/>
        <w:rPr>
          <w:rFonts w:ascii="Times New Roman" w:hAnsi="Times New Roman" w:cs="Times New Roman"/>
          <w:b/>
          <w:bCs/>
        </w:rPr>
      </w:pPr>
    </w:p>
    <w:p w:rsidR="00C13E16" w:rsidRPr="00E5482E" w:rsidRDefault="00C13E16" w:rsidP="005909E4">
      <w:pPr>
        <w:pStyle w:val="GvdeMetni"/>
        <w:numPr>
          <w:ilvl w:val="0"/>
          <w:numId w:val="19"/>
        </w:numPr>
        <w:spacing w:line="276" w:lineRule="auto"/>
        <w:rPr>
          <w:rFonts w:ascii="Times New Roman" w:hAnsi="Times New Roman" w:cs="Times New Roman"/>
          <w:b/>
          <w:bCs/>
          <w:color w:val="002060"/>
          <w:sz w:val="28"/>
          <w:szCs w:val="28"/>
        </w:rPr>
      </w:pPr>
      <w:r w:rsidRPr="00E5482E">
        <w:rPr>
          <w:rFonts w:ascii="Times New Roman" w:hAnsi="Times New Roman" w:cs="Times New Roman"/>
          <w:b/>
          <w:bCs/>
          <w:color w:val="002060"/>
          <w:sz w:val="28"/>
          <w:szCs w:val="28"/>
        </w:rPr>
        <w:lastRenderedPageBreak/>
        <w:t>STRATEJİK PLAN HAZIRLIK</w:t>
      </w:r>
      <w:r w:rsidRPr="00E5482E">
        <w:rPr>
          <w:rFonts w:ascii="Times New Roman" w:hAnsi="Times New Roman" w:cs="Times New Roman"/>
          <w:b/>
          <w:bCs/>
          <w:color w:val="002060"/>
          <w:spacing w:val="-4"/>
          <w:sz w:val="28"/>
          <w:szCs w:val="28"/>
        </w:rPr>
        <w:t xml:space="preserve"> </w:t>
      </w:r>
      <w:r w:rsidRPr="00E5482E">
        <w:rPr>
          <w:rFonts w:ascii="Times New Roman" w:hAnsi="Times New Roman" w:cs="Times New Roman"/>
          <w:b/>
          <w:bCs/>
          <w:color w:val="002060"/>
          <w:sz w:val="28"/>
          <w:szCs w:val="28"/>
        </w:rPr>
        <w:t>SÜRECİ</w:t>
      </w:r>
    </w:p>
    <w:p w:rsidR="00C13E16" w:rsidRPr="00CA0B64" w:rsidRDefault="00C13E16" w:rsidP="00A763E4">
      <w:pPr>
        <w:pStyle w:val="Balk3"/>
        <w:spacing w:line="276" w:lineRule="auto"/>
        <w:jc w:val="both"/>
        <w:rPr>
          <w:rFonts w:ascii="Times New Roman" w:hAnsi="Times New Roman" w:cs="Times New Roman"/>
          <w:b w:val="0"/>
          <w:bCs w:val="0"/>
          <w:sz w:val="28"/>
          <w:szCs w:val="28"/>
        </w:rPr>
      </w:pPr>
      <w:bookmarkStart w:id="6" w:name="_bookmark12"/>
      <w:bookmarkEnd w:id="6"/>
    </w:p>
    <w:p w:rsidR="00C13E16" w:rsidRPr="00CA0B64" w:rsidRDefault="00C13E16" w:rsidP="00CA0B64">
      <w:pPr>
        <w:pStyle w:val="Balk3"/>
        <w:tabs>
          <w:tab w:val="left" w:pos="851"/>
        </w:tabs>
        <w:spacing w:line="276" w:lineRule="auto"/>
        <w:jc w:val="both"/>
        <w:rPr>
          <w:rFonts w:ascii="Times New Roman" w:hAnsi="Times New Roman" w:cs="Times New Roman"/>
          <w:b w:val="0"/>
          <w:bCs w:val="0"/>
        </w:rPr>
      </w:pPr>
      <w:r w:rsidRPr="00CA0B64">
        <w:rPr>
          <w:rFonts w:ascii="Times New Roman" w:hAnsi="Times New Roman" w:cs="Times New Roman"/>
          <w:b w:val="0"/>
          <w:bCs w:val="0"/>
        </w:rPr>
        <w:tab/>
        <w:t xml:space="preserve">18 Eylül 2018 tarihli ve 2018/16 sayılı Genelgenin yayımlanmasının hemen ardından Müdürlüğümüz Strateji Geliştirme Kurulu ve Stratejik Plan Hazırlama Ekibi kurulmuştur. İl, ilçe ve okul stratejik planlarının hazırlanması çalışmalarını kapsayan “il, ilçe, okul çalışma takvimi” oluşturulmuştur. Takvimdeki çalışmaların başlangıç bitiş tarihleri MEB 2019-2023 Stratejik Plan Hazırlama Programında belirtilen takvime uygun olarak belirlenmiştir. İl Milli Eğitim Müdürümüz, kurumumuzdaki müdür yardımcıları, şube müdürleri ve birim şeflerini bilgilendirerek sürecin hassasiyeti konusunda değerlendirmelerde bulunmuştur. Müdürlüğümüz bünyesinde üç aşamadan oluşan bilgilendirme çalışması yapılmıştır. Stratejik Plan Hazırlama Ekibinde, konu ile ilgili deneyimli kişiler tüm birim yöneticilerine bilgilendirme yapmıştır. İkinci aşamada birim şefleri ile toplantı düzenlenerek bilgilendirilmiştir. Üçüncü aşamada ise İl Milli Eğitim Müdürlüğümüz başkanlığında Strateji Geliştirme Kuruluna ve Stratejik Plan Hazırlama Ekibine eğitim faaliyetleri düzenlenmiştir. İl Milli Eğitim Müdürümüz tarafından tüm birimlere faaliyet alanlarına uygun olarak görev paylaşımı yapılmıştır. Eğitimler, Stratejik Plan İl Koordinatörü tarafından gerçekleştirilmiştir. </w:t>
      </w:r>
      <w:bookmarkStart w:id="7" w:name="_bookmark13"/>
      <w:bookmarkEnd w:id="7"/>
    </w:p>
    <w:p w:rsidR="00C13E16" w:rsidRPr="00CA0B64" w:rsidRDefault="00C13E16" w:rsidP="00CA0B64">
      <w:pPr>
        <w:pStyle w:val="GvdeMetni"/>
        <w:tabs>
          <w:tab w:val="left" w:pos="851"/>
        </w:tabs>
        <w:spacing w:line="276" w:lineRule="auto"/>
        <w:rPr>
          <w:rFonts w:ascii="Times New Roman" w:hAnsi="Times New Roman" w:cs="Times New Roman"/>
        </w:rPr>
      </w:pPr>
    </w:p>
    <w:p w:rsidR="00C13E16" w:rsidRPr="00E5482E" w:rsidRDefault="00C13E16" w:rsidP="00CA0B64">
      <w:pPr>
        <w:pStyle w:val="Balk3"/>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 Geliştirme Kurulu</w:t>
      </w:r>
    </w:p>
    <w:p w:rsidR="00C13E16" w:rsidRPr="00CA0B64" w:rsidRDefault="00C13E16" w:rsidP="00CA0B64">
      <w:pPr>
        <w:pStyle w:val="Balk3"/>
        <w:tabs>
          <w:tab w:val="left" w:pos="851"/>
        </w:tabs>
        <w:spacing w:line="276" w:lineRule="auto"/>
        <w:jc w:val="both"/>
        <w:rPr>
          <w:rFonts w:ascii="Times New Roman" w:hAnsi="Times New Roman" w:cs="Times New Roman"/>
        </w:rPr>
      </w:pPr>
    </w:p>
    <w:p w:rsidR="00C13E16" w:rsidRPr="00CA0B64" w:rsidRDefault="00C13E16" w:rsidP="00CA0B64">
      <w:pPr>
        <w:pStyle w:val="Balk3"/>
        <w:tabs>
          <w:tab w:val="left" w:pos="851"/>
        </w:tabs>
        <w:spacing w:line="276" w:lineRule="auto"/>
        <w:jc w:val="both"/>
        <w:rPr>
          <w:rFonts w:ascii="Times New Roman" w:hAnsi="Times New Roman" w:cs="Times New Roman"/>
          <w:b w:val="0"/>
          <w:bCs w:val="0"/>
        </w:rPr>
      </w:pPr>
      <w:r w:rsidRPr="00CA0B64">
        <w:rPr>
          <w:rFonts w:ascii="Times New Roman" w:hAnsi="Times New Roman" w:cs="Times New Roman"/>
          <w:b w:val="0"/>
          <w:bCs w:val="0"/>
        </w:rPr>
        <w:tab/>
        <w:t xml:space="preserve">Müdürlüğümüzün 2019-2023 Stratejik Planı hazırlık çalışmaları kapsamında MEB Stratejik Plan Hazırlama Programına uygun olarak </w:t>
      </w:r>
      <w:r>
        <w:rPr>
          <w:rFonts w:ascii="Times New Roman" w:hAnsi="Times New Roman" w:cs="Times New Roman"/>
          <w:b w:val="0"/>
          <w:bCs w:val="0"/>
        </w:rPr>
        <w:t>Okul</w:t>
      </w:r>
      <w:r w:rsidRPr="00CA0B64">
        <w:rPr>
          <w:rFonts w:ascii="Times New Roman" w:hAnsi="Times New Roman" w:cs="Times New Roman"/>
          <w:b w:val="0"/>
          <w:bCs w:val="0"/>
        </w:rPr>
        <w:t xml:space="preserve"> Müdürü başkanlığında, </w:t>
      </w:r>
      <w:r>
        <w:rPr>
          <w:rFonts w:ascii="Times New Roman" w:hAnsi="Times New Roman" w:cs="Times New Roman"/>
          <w:b w:val="0"/>
          <w:bCs w:val="0"/>
        </w:rPr>
        <w:t>Okul Müdür yardımcısı, 1 öğretmen</w:t>
      </w:r>
      <w:r w:rsidRPr="00CA0B64">
        <w:rPr>
          <w:rFonts w:ascii="Times New Roman" w:hAnsi="Times New Roman" w:cs="Times New Roman"/>
          <w:b w:val="0"/>
          <w:bCs w:val="0"/>
        </w:rPr>
        <w:t xml:space="preserve"> ve 2 </w:t>
      </w:r>
      <w:r>
        <w:rPr>
          <w:rFonts w:ascii="Times New Roman" w:hAnsi="Times New Roman" w:cs="Times New Roman"/>
          <w:b w:val="0"/>
          <w:bCs w:val="0"/>
        </w:rPr>
        <w:t>okul aile birliğinden veli</w:t>
      </w:r>
      <w:r w:rsidRPr="00CA0B64">
        <w:rPr>
          <w:rFonts w:ascii="Times New Roman" w:hAnsi="Times New Roman" w:cs="Times New Roman"/>
          <w:b w:val="0"/>
          <w:bCs w:val="0"/>
        </w:rPr>
        <w:t xml:space="preserve"> katılımıyla Strateji Geliştirme Kurulu oluşturulmuştur.</w:t>
      </w:r>
    </w:p>
    <w:p w:rsidR="00C13E16" w:rsidRPr="00CA0B64" w:rsidRDefault="00C13E16" w:rsidP="00CA0B64">
      <w:pPr>
        <w:pStyle w:val="Balk3"/>
        <w:tabs>
          <w:tab w:val="left" w:pos="851"/>
        </w:tabs>
        <w:spacing w:line="276" w:lineRule="auto"/>
        <w:jc w:val="both"/>
        <w:rPr>
          <w:rFonts w:ascii="Times New Roman" w:hAnsi="Times New Roman" w:cs="Times New Roman"/>
        </w:rPr>
      </w:pPr>
    </w:p>
    <w:p w:rsidR="00C13E16" w:rsidRPr="00E5482E" w:rsidRDefault="00C13E16" w:rsidP="00CA0B64">
      <w:pPr>
        <w:pStyle w:val="Balk3"/>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Stratejik Planlama Ekibi</w:t>
      </w:r>
    </w:p>
    <w:p w:rsidR="00C13E16" w:rsidRPr="00CA0B64" w:rsidRDefault="00C13E16" w:rsidP="00CA0B64">
      <w:pPr>
        <w:pStyle w:val="GvdeMetni"/>
        <w:tabs>
          <w:tab w:val="left" w:pos="851"/>
        </w:tabs>
        <w:spacing w:line="276" w:lineRule="auto"/>
        <w:jc w:val="both"/>
        <w:rPr>
          <w:rFonts w:ascii="Times New Roman" w:hAnsi="Times New Roman" w:cs="Times New Roman"/>
        </w:rPr>
      </w:pPr>
    </w:p>
    <w:p w:rsidR="00C13E16" w:rsidRPr="00CA0B64" w:rsidRDefault="00C13E16" w:rsidP="00CA0B64">
      <w:pPr>
        <w:pStyle w:val="GvdeMetni"/>
        <w:tabs>
          <w:tab w:val="left" w:pos="851"/>
        </w:tabs>
        <w:spacing w:line="276" w:lineRule="auto"/>
        <w:ind w:left="136"/>
        <w:jc w:val="both"/>
        <w:rPr>
          <w:rFonts w:ascii="Times New Roman" w:hAnsi="Times New Roman" w:cs="Times New Roman"/>
        </w:rPr>
      </w:pPr>
      <w:r w:rsidRPr="00CA0B64">
        <w:rPr>
          <w:rFonts w:ascii="Times New Roman" w:hAnsi="Times New Roman" w:cs="Times New Roman"/>
        </w:rPr>
        <w:tab/>
        <w:t xml:space="preserve">Müdürlüğümüzün 2019-2023 Stratejik Planı hazırlık çalışmaları kapsamında MEB Stratejik Plan Hazırlama Programına uygun olarak Ar-Ge Biriminden sorumlu İl Milli Eğitim Müdür Yardımcısı başkanlığında, her şubeden en az 1 personelin katılımıyla Stratejik Plan Hazırlama Ekibi oluşturulmuştur. Ekip içerisinde stratejik plan hazırlama, stratejik yönetim süreci, izleme-değerlendirme süreci, performans programı, faaliyet raporları vb. konularda eğitim almış olan personel “koordinatör” olarak belirlenmiştir. Her şubeden ekip üyesi olarak katılacak personel, stratejik planlama konusunda deneyimi olanlar arasından seçilmiştir. Ekip üyelerinin stratejik plan hazırlama sürecinde yer değiştirmemesi için gereken tedbirler alınmıştır. </w:t>
      </w:r>
    </w:p>
    <w:p w:rsidR="00C13E16" w:rsidRPr="00CA0B64" w:rsidRDefault="00C13E16" w:rsidP="00CA0B64">
      <w:pPr>
        <w:pStyle w:val="GvdeMetni"/>
        <w:tabs>
          <w:tab w:val="left" w:pos="851"/>
        </w:tabs>
        <w:spacing w:line="276" w:lineRule="auto"/>
        <w:ind w:left="136"/>
        <w:jc w:val="both"/>
        <w:rPr>
          <w:rFonts w:ascii="Times New Roman" w:hAnsi="Times New Roman" w:cs="Times New Roman"/>
        </w:rPr>
      </w:pPr>
    </w:p>
    <w:p w:rsidR="00C13E16" w:rsidRDefault="00C13E16" w:rsidP="00CA0B64">
      <w:pPr>
        <w:pStyle w:val="GvdeMetni"/>
        <w:tabs>
          <w:tab w:val="left" w:pos="851"/>
        </w:tabs>
        <w:spacing w:line="276" w:lineRule="auto"/>
        <w:ind w:left="136"/>
        <w:jc w:val="both"/>
        <w:rPr>
          <w:rFonts w:ascii="Times New Roman" w:hAnsi="Times New Roman" w:cs="Times New Roman"/>
        </w:rPr>
      </w:pPr>
    </w:p>
    <w:p w:rsidR="00C13E16" w:rsidRDefault="00C13E16" w:rsidP="00CA0B64">
      <w:pPr>
        <w:pStyle w:val="GvdeMetni"/>
        <w:tabs>
          <w:tab w:val="left" w:pos="851"/>
        </w:tabs>
        <w:spacing w:line="276" w:lineRule="auto"/>
        <w:ind w:left="136"/>
        <w:jc w:val="both"/>
        <w:rPr>
          <w:rFonts w:ascii="Times New Roman" w:hAnsi="Times New Roman" w:cs="Times New Roman"/>
        </w:rPr>
      </w:pPr>
    </w:p>
    <w:p w:rsidR="00C13E16" w:rsidRDefault="00C13E16" w:rsidP="00CA0B64">
      <w:pPr>
        <w:pStyle w:val="GvdeMetni"/>
        <w:tabs>
          <w:tab w:val="left" w:pos="851"/>
        </w:tabs>
        <w:spacing w:line="276" w:lineRule="auto"/>
        <w:ind w:left="136"/>
        <w:jc w:val="both"/>
        <w:rPr>
          <w:rFonts w:ascii="Times New Roman" w:hAnsi="Times New Roman" w:cs="Times New Roman"/>
        </w:rPr>
      </w:pPr>
    </w:p>
    <w:p w:rsidR="00C13E16" w:rsidRDefault="00C13E16" w:rsidP="00CA0B64">
      <w:pPr>
        <w:pStyle w:val="GvdeMetni"/>
        <w:tabs>
          <w:tab w:val="left" w:pos="851"/>
        </w:tabs>
        <w:spacing w:line="276" w:lineRule="auto"/>
        <w:ind w:left="136"/>
        <w:jc w:val="both"/>
        <w:rPr>
          <w:rFonts w:ascii="Times New Roman" w:hAnsi="Times New Roman" w:cs="Times New Roman"/>
        </w:rPr>
      </w:pPr>
    </w:p>
    <w:p w:rsidR="00C13E16" w:rsidRDefault="00C13E16" w:rsidP="00CA0B64">
      <w:pPr>
        <w:pStyle w:val="GvdeMetni"/>
        <w:tabs>
          <w:tab w:val="left" w:pos="851"/>
        </w:tabs>
        <w:spacing w:line="276" w:lineRule="auto"/>
        <w:ind w:left="136"/>
        <w:jc w:val="both"/>
        <w:rPr>
          <w:rFonts w:ascii="Times New Roman" w:hAnsi="Times New Roman" w:cs="Times New Roman"/>
        </w:rPr>
      </w:pPr>
    </w:p>
    <w:p w:rsidR="00C13E16" w:rsidRDefault="00C13E16" w:rsidP="00CA0B64">
      <w:pPr>
        <w:pStyle w:val="GvdeMetni"/>
        <w:tabs>
          <w:tab w:val="left" w:pos="851"/>
        </w:tabs>
        <w:spacing w:line="276" w:lineRule="auto"/>
        <w:ind w:left="136"/>
        <w:jc w:val="both"/>
        <w:rPr>
          <w:rFonts w:ascii="Times New Roman" w:hAnsi="Times New Roman" w:cs="Times New Roman"/>
        </w:rPr>
      </w:pPr>
    </w:p>
    <w:p w:rsidR="00C13E16" w:rsidRDefault="00C13E16" w:rsidP="00CA0B64">
      <w:pPr>
        <w:pStyle w:val="GvdeMetni"/>
        <w:tabs>
          <w:tab w:val="left" w:pos="851"/>
        </w:tabs>
        <w:spacing w:line="276" w:lineRule="auto"/>
        <w:ind w:left="136"/>
        <w:jc w:val="both"/>
        <w:rPr>
          <w:rFonts w:ascii="Times New Roman" w:hAnsi="Times New Roman" w:cs="Times New Roman"/>
        </w:rPr>
      </w:pPr>
    </w:p>
    <w:p w:rsidR="00C13E16" w:rsidRDefault="00C13E16" w:rsidP="00CA0B64">
      <w:pPr>
        <w:pStyle w:val="GvdeMetni"/>
        <w:tabs>
          <w:tab w:val="left" w:pos="851"/>
        </w:tabs>
        <w:spacing w:line="276" w:lineRule="auto"/>
        <w:ind w:left="136"/>
        <w:jc w:val="both"/>
        <w:rPr>
          <w:rFonts w:ascii="Times New Roman" w:hAnsi="Times New Roman" w:cs="Times New Roman"/>
        </w:rPr>
      </w:pPr>
    </w:p>
    <w:p w:rsidR="00C13E16" w:rsidRPr="00CA0B64" w:rsidRDefault="00C13E16" w:rsidP="00CA0B64">
      <w:pPr>
        <w:pStyle w:val="GvdeMetni"/>
        <w:tabs>
          <w:tab w:val="left" w:pos="851"/>
        </w:tabs>
        <w:spacing w:line="276" w:lineRule="auto"/>
        <w:ind w:left="136"/>
        <w:jc w:val="both"/>
        <w:rPr>
          <w:rFonts w:ascii="Times New Roman" w:hAnsi="Times New Roman" w:cs="Times New Roman"/>
        </w:rPr>
      </w:pPr>
    </w:p>
    <w:p w:rsidR="00C13E16" w:rsidRPr="00CA0B64" w:rsidRDefault="00C13E16" w:rsidP="000754E5">
      <w:pPr>
        <w:pStyle w:val="GvdeMetni"/>
        <w:tabs>
          <w:tab w:val="left" w:pos="851"/>
        </w:tabs>
        <w:spacing w:line="276" w:lineRule="auto"/>
        <w:ind w:left="136"/>
        <w:jc w:val="both"/>
        <w:rPr>
          <w:rFonts w:ascii="Times New Roman" w:hAnsi="Times New Roman" w:cs="Times New Roman"/>
          <w:sz w:val="22"/>
          <w:szCs w:val="22"/>
        </w:rPr>
      </w:pPr>
    </w:p>
    <w:p w:rsidR="00C13E16" w:rsidRDefault="00C13E16" w:rsidP="000754E5">
      <w:pPr>
        <w:pStyle w:val="GvdeMetni"/>
        <w:spacing w:line="276" w:lineRule="auto"/>
        <w:jc w:val="both"/>
        <w:rPr>
          <w:rFonts w:ascii="Times New Roman" w:hAnsi="Times New Roman" w:cs="Times New Roman"/>
        </w:rPr>
      </w:pPr>
    </w:p>
    <w:p w:rsidR="00C13E16" w:rsidRPr="00E5482E" w:rsidRDefault="00C13E16" w:rsidP="000754E5">
      <w:pPr>
        <w:pStyle w:val="GvdeMetni"/>
        <w:spacing w:line="276" w:lineRule="auto"/>
        <w:ind w:left="136"/>
        <w:jc w:val="both"/>
        <w:rPr>
          <w:rFonts w:ascii="Times New Roman" w:hAnsi="Times New Roman" w:cs="Times New Roman"/>
          <w:b/>
          <w:bCs/>
          <w:color w:val="000000"/>
        </w:rPr>
      </w:pPr>
      <w:r w:rsidRPr="00E5482E">
        <w:rPr>
          <w:rFonts w:ascii="Times New Roman" w:hAnsi="Times New Roman" w:cs="Times New Roman"/>
          <w:b/>
          <w:bCs/>
          <w:color w:val="000000"/>
        </w:rPr>
        <w:t>Şekil 1. Aydın İl Milli Eğitim Müdürlüğü 2019-2023 Stratejik Plan Hazırlama Modeli</w:t>
      </w:r>
    </w:p>
    <w:p w:rsidR="00C13E16" w:rsidRDefault="00C13E16" w:rsidP="000754E5">
      <w:pPr>
        <w:pStyle w:val="GvdeMetni"/>
        <w:spacing w:line="276" w:lineRule="auto"/>
        <w:ind w:left="136"/>
        <w:jc w:val="both"/>
        <w:rPr>
          <w:rFonts w:ascii="Times New Roman" w:hAnsi="Times New Roman" w:cs="Times New Roman"/>
        </w:rPr>
      </w:pPr>
    </w:p>
    <w:p w:rsidR="00C13E16" w:rsidRDefault="00B44C7F" w:rsidP="000754E5">
      <w:pPr>
        <w:pStyle w:val="GvdeMetni"/>
        <w:spacing w:line="276" w:lineRule="auto"/>
        <w:ind w:left="136"/>
        <w:jc w:val="both"/>
        <w:rPr>
          <w:rFonts w:ascii="Times New Roman" w:hAnsi="Times New Roman" w:cs="Times New Roman"/>
        </w:rPr>
      </w:pPr>
      <w:r>
        <w:rPr>
          <w:rFonts w:ascii="Times New Roman" w:hAnsi="Times New Roman" w:cs="Times New Roman"/>
          <w:noProof/>
        </w:rPr>
        <w:pict>
          <v:shape id="Diyagram 3" o:spid="_x0000_i1028" type="#_x0000_t75" style="width:435.15pt;height:434.5pt;visibility:visible">
            <v:imagedata r:id="rId14" o:title=""/>
            <o:lock v:ext="edit" aspectratio="f"/>
          </v:shape>
        </w:pict>
      </w:r>
    </w:p>
    <w:p w:rsidR="00C13E16" w:rsidRDefault="00C13E16" w:rsidP="000754E5">
      <w:pPr>
        <w:pStyle w:val="GvdeMetni"/>
        <w:spacing w:line="276" w:lineRule="auto"/>
        <w:ind w:left="136"/>
        <w:jc w:val="both"/>
        <w:rPr>
          <w:rFonts w:ascii="Times New Roman" w:hAnsi="Times New Roman" w:cs="Times New Roman"/>
        </w:rPr>
      </w:pPr>
    </w:p>
    <w:p w:rsidR="00C13E16" w:rsidRDefault="00C13E16" w:rsidP="000754E5">
      <w:pPr>
        <w:pStyle w:val="GvdeMetni"/>
        <w:spacing w:line="276" w:lineRule="auto"/>
        <w:ind w:left="136"/>
        <w:jc w:val="both"/>
        <w:rPr>
          <w:rFonts w:ascii="Times New Roman" w:hAnsi="Times New Roman" w:cs="Times New Roman"/>
        </w:rPr>
      </w:pPr>
    </w:p>
    <w:p w:rsidR="00C13E16" w:rsidRDefault="00C13E16" w:rsidP="000754E5">
      <w:pPr>
        <w:pStyle w:val="GvdeMetni"/>
        <w:spacing w:line="276" w:lineRule="auto"/>
        <w:ind w:left="136"/>
        <w:jc w:val="both"/>
        <w:rPr>
          <w:rFonts w:ascii="Times New Roman" w:hAnsi="Times New Roman" w:cs="Times New Roman"/>
        </w:rPr>
      </w:pPr>
    </w:p>
    <w:p w:rsidR="00C13E16" w:rsidRDefault="00C13E16" w:rsidP="000754E5">
      <w:pPr>
        <w:pStyle w:val="GvdeMetni"/>
        <w:spacing w:line="276" w:lineRule="auto"/>
        <w:ind w:left="136"/>
        <w:jc w:val="both"/>
        <w:rPr>
          <w:rFonts w:ascii="Times New Roman" w:hAnsi="Times New Roman" w:cs="Times New Roman"/>
        </w:rPr>
      </w:pPr>
    </w:p>
    <w:p w:rsidR="00C13E16" w:rsidRDefault="00C13E16" w:rsidP="000754E5">
      <w:pPr>
        <w:pStyle w:val="GvdeMetni"/>
        <w:spacing w:line="276" w:lineRule="auto"/>
        <w:ind w:left="136"/>
        <w:jc w:val="both"/>
        <w:rPr>
          <w:rFonts w:ascii="Times New Roman" w:hAnsi="Times New Roman" w:cs="Times New Roman"/>
        </w:rPr>
      </w:pPr>
    </w:p>
    <w:p w:rsidR="00C13E16" w:rsidRDefault="00C13E16" w:rsidP="000754E5">
      <w:pPr>
        <w:pStyle w:val="GvdeMetni"/>
        <w:spacing w:line="276" w:lineRule="auto"/>
        <w:ind w:left="136"/>
        <w:jc w:val="both"/>
        <w:rPr>
          <w:rFonts w:ascii="Times New Roman" w:hAnsi="Times New Roman" w:cs="Times New Roman"/>
        </w:rPr>
      </w:pPr>
    </w:p>
    <w:p w:rsidR="00C13E16" w:rsidRDefault="00C13E16" w:rsidP="000754E5">
      <w:pPr>
        <w:pStyle w:val="GvdeMetni"/>
        <w:spacing w:line="276" w:lineRule="auto"/>
        <w:ind w:left="136"/>
        <w:jc w:val="both"/>
        <w:rPr>
          <w:rFonts w:ascii="Times New Roman" w:hAnsi="Times New Roman" w:cs="Times New Roman"/>
        </w:rPr>
      </w:pPr>
    </w:p>
    <w:p w:rsidR="00C13E16" w:rsidRDefault="00C13E16" w:rsidP="000754E5">
      <w:pPr>
        <w:pStyle w:val="GvdeMetni"/>
        <w:spacing w:line="276" w:lineRule="auto"/>
        <w:ind w:left="136"/>
        <w:jc w:val="both"/>
        <w:rPr>
          <w:rFonts w:ascii="Times New Roman" w:hAnsi="Times New Roman" w:cs="Times New Roman"/>
        </w:rPr>
      </w:pPr>
    </w:p>
    <w:p w:rsidR="00C13E16" w:rsidRDefault="00C13E16" w:rsidP="000754E5">
      <w:pPr>
        <w:pStyle w:val="GvdeMetni"/>
        <w:spacing w:line="276" w:lineRule="auto"/>
        <w:ind w:left="136"/>
        <w:jc w:val="both"/>
        <w:rPr>
          <w:rFonts w:ascii="Times New Roman" w:hAnsi="Times New Roman" w:cs="Times New Roman"/>
        </w:rPr>
      </w:pPr>
    </w:p>
    <w:p w:rsidR="00C13E16" w:rsidRDefault="00C13E16" w:rsidP="000754E5">
      <w:pPr>
        <w:pStyle w:val="GvdeMetni"/>
        <w:spacing w:line="276" w:lineRule="auto"/>
        <w:ind w:left="136"/>
        <w:jc w:val="both"/>
        <w:rPr>
          <w:rFonts w:ascii="Times New Roman" w:hAnsi="Times New Roman" w:cs="Times New Roman"/>
        </w:rPr>
      </w:pPr>
    </w:p>
    <w:p w:rsidR="00C13E16" w:rsidRDefault="00C13E16" w:rsidP="000754E5">
      <w:pPr>
        <w:pStyle w:val="GvdeMetni"/>
        <w:spacing w:line="276" w:lineRule="auto"/>
        <w:ind w:left="136"/>
        <w:jc w:val="both"/>
        <w:rPr>
          <w:rFonts w:ascii="Times New Roman" w:hAnsi="Times New Roman" w:cs="Times New Roman"/>
        </w:rPr>
      </w:pPr>
    </w:p>
    <w:p w:rsidR="00C13E16" w:rsidRDefault="00C13E16" w:rsidP="000754E5">
      <w:pPr>
        <w:pStyle w:val="GvdeMetni"/>
        <w:spacing w:line="276" w:lineRule="auto"/>
        <w:ind w:left="136"/>
        <w:jc w:val="both"/>
        <w:rPr>
          <w:rFonts w:ascii="Times New Roman" w:hAnsi="Times New Roman" w:cs="Times New Roman"/>
        </w:rPr>
      </w:pPr>
    </w:p>
    <w:p w:rsidR="00C13E16" w:rsidRDefault="00C13E16" w:rsidP="000754E5">
      <w:pPr>
        <w:pStyle w:val="GvdeMetni"/>
        <w:spacing w:line="276" w:lineRule="auto"/>
        <w:ind w:left="136"/>
        <w:jc w:val="both"/>
        <w:rPr>
          <w:rFonts w:ascii="Times New Roman" w:hAnsi="Times New Roman" w:cs="Times New Roman"/>
        </w:rPr>
      </w:pPr>
    </w:p>
    <w:p w:rsidR="00C13E16" w:rsidRDefault="00C13E16" w:rsidP="000754E5">
      <w:pPr>
        <w:pStyle w:val="GvdeMetni"/>
        <w:spacing w:line="276" w:lineRule="auto"/>
        <w:ind w:left="136"/>
        <w:jc w:val="both"/>
        <w:rPr>
          <w:rFonts w:ascii="Times New Roman" w:hAnsi="Times New Roman" w:cs="Times New Roman"/>
        </w:rPr>
      </w:pPr>
    </w:p>
    <w:p w:rsidR="00C13E16" w:rsidRDefault="00C13E16" w:rsidP="000754E5">
      <w:pPr>
        <w:pStyle w:val="GvdeMetni"/>
        <w:spacing w:line="276" w:lineRule="auto"/>
        <w:ind w:left="136"/>
        <w:jc w:val="both"/>
        <w:rPr>
          <w:rFonts w:ascii="Times New Roman" w:hAnsi="Times New Roman" w:cs="Times New Roman"/>
        </w:rPr>
      </w:pPr>
    </w:p>
    <w:p w:rsidR="00C13E16" w:rsidRPr="00E06714" w:rsidRDefault="00C13E16" w:rsidP="000754E5">
      <w:pPr>
        <w:pStyle w:val="GvdeMetni"/>
        <w:spacing w:line="276" w:lineRule="auto"/>
        <w:jc w:val="both"/>
        <w:rPr>
          <w:rFonts w:ascii="Times New Roman" w:hAnsi="Times New Roman" w:cs="Times New Roman"/>
        </w:rPr>
      </w:pPr>
    </w:p>
    <w:p w:rsidR="00C13E16" w:rsidRPr="00E5482E" w:rsidRDefault="00C13E16" w:rsidP="005909E4">
      <w:pPr>
        <w:pStyle w:val="Balk1"/>
        <w:numPr>
          <w:ilvl w:val="0"/>
          <w:numId w:val="19"/>
        </w:numPr>
        <w:tabs>
          <w:tab w:val="left" w:pos="857"/>
        </w:tabs>
        <w:spacing w:before="0" w:line="276" w:lineRule="auto"/>
        <w:rPr>
          <w:rFonts w:ascii="Times New Roman" w:hAnsi="Times New Roman" w:cs="Times New Roman"/>
          <w:color w:val="002060"/>
          <w:sz w:val="24"/>
          <w:szCs w:val="24"/>
        </w:rPr>
      </w:pPr>
      <w:bookmarkStart w:id="8" w:name="_bookmark14"/>
      <w:bookmarkStart w:id="9" w:name="_bookmark16"/>
      <w:bookmarkEnd w:id="8"/>
      <w:bookmarkEnd w:id="9"/>
      <w:r w:rsidRPr="00E5482E">
        <w:rPr>
          <w:rFonts w:ascii="Times New Roman" w:hAnsi="Times New Roman" w:cs="Times New Roman"/>
          <w:color w:val="002060"/>
          <w:sz w:val="24"/>
          <w:szCs w:val="24"/>
        </w:rPr>
        <w:t>DURUM</w:t>
      </w:r>
      <w:r w:rsidRPr="00E5482E">
        <w:rPr>
          <w:rFonts w:ascii="Times New Roman" w:hAnsi="Times New Roman" w:cs="Times New Roman"/>
          <w:color w:val="002060"/>
          <w:spacing w:val="-1"/>
          <w:sz w:val="24"/>
          <w:szCs w:val="24"/>
        </w:rPr>
        <w:t xml:space="preserve"> </w:t>
      </w:r>
      <w:r w:rsidRPr="00E5482E">
        <w:rPr>
          <w:rFonts w:ascii="Times New Roman" w:hAnsi="Times New Roman" w:cs="Times New Roman"/>
          <w:color w:val="002060"/>
          <w:sz w:val="24"/>
          <w:szCs w:val="24"/>
        </w:rPr>
        <w:t>ANALİZİ</w:t>
      </w:r>
    </w:p>
    <w:p w:rsidR="00C13E16" w:rsidRPr="00284AF8" w:rsidRDefault="00C13E16" w:rsidP="000754E5">
      <w:pPr>
        <w:pStyle w:val="GvdeMetni"/>
        <w:spacing w:line="276" w:lineRule="auto"/>
        <w:rPr>
          <w:rFonts w:ascii="Times New Roman" w:hAnsi="Times New Roman" w:cs="Times New Roman"/>
          <w:b/>
          <w:bCs/>
        </w:rPr>
      </w:pPr>
    </w:p>
    <w:p w:rsidR="00C13E16" w:rsidRPr="00E5482E" w:rsidRDefault="00C13E16" w:rsidP="005909E4">
      <w:pPr>
        <w:pStyle w:val="Balk2"/>
        <w:numPr>
          <w:ilvl w:val="1"/>
          <w:numId w:val="19"/>
        </w:numPr>
        <w:tabs>
          <w:tab w:val="left" w:pos="857"/>
        </w:tabs>
        <w:spacing w:before="0" w:line="276" w:lineRule="auto"/>
        <w:ind w:left="709"/>
        <w:rPr>
          <w:rFonts w:ascii="Times New Roman" w:hAnsi="Times New Roman" w:cs="Times New Roman"/>
          <w:color w:val="002060"/>
          <w:sz w:val="24"/>
          <w:szCs w:val="24"/>
        </w:rPr>
      </w:pPr>
      <w:bookmarkStart w:id="10" w:name="_bookmark18"/>
      <w:bookmarkEnd w:id="10"/>
      <w:r w:rsidRPr="00E5482E">
        <w:rPr>
          <w:rFonts w:ascii="Times New Roman" w:hAnsi="Times New Roman" w:cs="Times New Roman"/>
          <w:color w:val="002060"/>
          <w:sz w:val="24"/>
          <w:szCs w:val="24"/>
        </w:rPr>
        <w:t>Kurumsal Tarihçe</w:t>
      </w:r>
    </w:p>
    <w:p w:rsidR="00C13E16" w:rsidRDefault="00B44C7F" w:rsidP="006A57C7">
      <w:pPr>
        <w:pStyle w:val="Balk2"/>
        <w:tabs>
          <w:tab w:val="left" w:pos="857"/>
        </w:tabs>
        <w:spacing w:before="0" w:line="276" w:lineRule="auto"/>
        <w:ind w:firstLine="0"/>
        <w:jc w:val="center"/>
        <w:rPr>
          <w:rFonts w:ascii="Times New Roman" w:hAnsi="Times New Roman" w:cs="Times New Roman"/>
          <w:sz w:val="24"/>
          <w:szCs w:val="24"/>
        </w:rPr>
      </w:pPr>
      <w:r>
        <w:rPr>
          <w:rFonts w:ascii="Times New Roman" w:hAnsi="Times New Roman" w:cs="Times New Roman"/>
          <w:sz w:val="24"/>
          <w:szCs w:val="24"/>
        </w:rPr>
        <w:pict>
          <v:shape id="_x0000_i1029" type="#_x0000_t75" style="width:310.55pt;height:224.15pt;mso-position-horizontal-relative:char;mso-position-vertical-relative:line">
            <v:imagedata r:id="rId15" o:title=""/>
          </v:shape>
        </w:pict>
      </w:r>
    </w:p>
    <w:p w:rsidR="00C13E16" w:rsidRDefault="00C13E16" w:rsidP="006A57C7">
      <w:pPr>
        <w:pStyle w:val="Balk2"/>
        <w:tabs>
          <w:tab w:val="left" w:pos="857"/>
        </w:tabs>
        <w:spacing w:before="0" w:line="276" w:lineRule="auto"/>
        <w:ind w:firstLine="0"/>
        <w:jc w:val="center"/>
        <w:rPr>
          <w:rFonts w:ascii="Times New Roman" w:hAnsi="Times New Roman" w:cs="Times New Roman"/>
          <w:sz w:val="24"/>
          <w:szCs w:val="24"/>
        </w:rPr>
      </w:pPr>
    </w:p>
    <w:p w:rsidR="00C13E16" w:rsidRDefault="00B44C7F" w:rsidP="006A57C7">
      <w:pPr>
        <w:pStyle w:val="Balk2"/>
        <w:tabs>
          <w:tab w:val="left" w:pos="857"/>
        </w:tabs>
        <w:spacing w:before="0" w:line="276" w:lineRule="auto"/>
        <w:ind w:firstLine="0"/>
        <w:jc w:val="center"/>
        <w:rPr>
          <w:rFonts w:ascii="Times New Roman" w:hAnsi="Times New Roman" w:cs="Times New Roman"/>
          <w:sz w:val="24"/>
          <w:szCs w:val="24"/>
        </w:rPr>
      </w:pPr>
      <w:r>
        <w:rPr>
          <w:rFonts w:ascii="Times New Roman" w:hAnsi="Times New Roman" w:cs="Times New Roman"/>
          <w:sz w:val="24"/>
          <w:szCs w:val="24"/>
        </w:rPr>
        <w:pict>
          <v:shape id="_x0000_i1030" type="#_x0000_t75" style="width:330.55pt;height:166.55pt;mso-position-horizontal-relative:char;mso-position-vertical-relative:line">
            <v:imagedata r:id="rId16" o:title=""/>
          </v:shape>
        </w:pict>
      </w:r>
    </w:p>
    <w:p w:rsidR="00C13E16" w:rsidRPr="00A763E4" w:rsidRDefault="00C13E16" w:rsidP="006A57C7">
      <w:pPr>
        <w:pStyle w:val="Balk2"/>
        <w:tabs>
          <w:tab w:val="left" w:pos="857"/>
        </w:tabs>
        <w:spacing w:before="0" w:line="276" w:lineRule="auto"/>
        <w:ind w:firstLine="0"/>
        <w:jc w:val="center"/>
        <w:rPr>
          <w:rFonts w:ascii="Times New Roman" w:hAnsi="Times New Roman" w:cs="Times New Roman"/>
          <w:sz w:val="24"/>
          <w:szCs w:val="24"/>
        </w:rPr>
      </w:pPr>
    </w:p>
    <w:p w:rsidR="00C13E16" w:rsidRDefault="00C13E16" w:rsidP="006A57C7">
      <w:pPr>
        <w:ind w:firstLine="709"/>
        <w:jc w:val="both"/>
        <w:rPr>
          <w:rFonts w:ascii="Times New Roman" w:hAnsi="Times New Roman" w:cs="Times New Roman"/>
          <w:sz w:val="24"/>
          <w:szCs w:val="24"/>
        </w:rPr>
      </w:pPr>
    </w:p>
    <w:p w:rsidR="00C13E16" w:rsidRDefault="00C13E16" w:rsidP="006A57C7">
      <w:pPr>
        <w:ind w:firstLine="709"/>
        <w:jc w:val="both"/>
        <w:rPr>
          <w:rFonts w:ascii="Times New Roman" w:hAnsi="Times New Roman" w:cs="Times New Roman"/>
          <w:sz w:val="24"/>
          <w:szCs w:val="24"/>
        </w:rPr>
      </w:pPr>
      <w:r w:rsidRPr="00F63562">
        <w:rPr>
          <w:rFonts w:ascii="Times New Roman" w:hAnsi="Times New Roman" w:cs="Times New Roman"/>
          <w:sz w:val="24"/>
          <w:szCs w:val="24"/>
        </w:rPr>
        <w:t>Okulumuz ilk olarak 1972 yılında Köy-Durak Mahallesi arasında 13 dönümlük arazi üzerinde kurulmuş, oyun alanı ayrılarak geri kalan bölümü narenciye ve zeytin bahçesi haline dönüştürülmüştür. Okulun arazisi köy tüzel kişiliğine, okulun yapımı ise Bayındırlık Bakanlığına aittir. Köy İlkokulu 1972 yılından önce Yukarı mahallede bulunmakta idi. Ek bina ise 1996 yılında açılmıştır. Bu binalar yeterli olmadığı için 2003 yılında 2 katlı yeni bina yapılmıştır. Binalar kaloriferlidir. Halen burada eğitim ve öğretime devam edilmektedir.</w:t>
      </w:r>
    </w:p>
    <w:p w:rsidR="00C13E16" w:rsidRPr="006A57C7" w:rsidRDefault="00C13E16" w:rsidP="006A57C7">
      <w:pPr>
        <w:ind w:firstLine="709"/>
        <w:rPr>
          <w:rFonts w:ascii="Times New Roman" w:hAnsi="Times New Roman" w:cs="Times New Roman"/>
          <w:b/>
          <w:bCs/>
          <w:sz w:val="24"/>
          <w:szCs w:val="24"/>
        </w:rPr>
      </w:pPr>
      <w:r w:rsidRPr="006A57C7">
        <w:rPr>
          <w:rFonts w:ascii="Times New Roman" w:hAnsi="Times New Roman" w:cs="Times New Roman"/>
          <w:sz w:val="24"/>
          <w:szCs w:val="24"/>
        </w:rPr>
        <w:t xml:space="preserve">İlk yapılan bina 140 m2, ek bina 520 m2 olmak üzere toplam 660m2 </w:t>
      </w:r>
      <w:proofErr w:type="spellStart"/>
      <w:r w:rsidRPr="006A57C7">
        <w:rPr>
          <w:rFonts w:ascii="Times New Roman" w:hAnsi="Times New Roman" w:cs="Times New Roman"/>
          <w:sz w:val="24"/>
          <w:szCs w:val="24"/>
        </w:rPr>
        <w:t>dir</w:t>
      </w:r>
      <w:proofErr w:type="spellEnd"/>
      <w:r w:rsidRPr="006A57C7">
        <w:rPr>
          <w:rFonts w:ascii="Times New Roman" w:hAnsi="Times New Roman" w:cs="Times New Roman"/>
          <w:sz w:val="24"/>
          <w:szCs w:val="24"/>
        </w:rPr>
        <w:t>. Şu anda okulumuz B ve C Blok olmak üzere 2 bloktan oluşmaktadır.</w:t>
      </w:r>
      <w:r>
        <w:rPr>
          <w:rFonts w:ascii="Times New Roman" w:hAnsi="Times New Roman" w:cs="Times New Roman"/>
          <w:sz w:val="24"/>
          <w:szCs w:val="24"/>
        </w:rPr>
        <w:t xml:space="preserve"> </w:t>
      </w:r>
      <w:r w:rsidRPr="006A57C7">
        <w:rPr>
          <w:rFonts w:ascii="Times New Roman" w:hAnsi="Times New Roman" w:cs="Times New Roman"/>
          <w:sz w:val="24"/>
          <w:szCs w:val="24"/>
        </w:rPr>
        <w:t xml:space="preserve">İlkokul olarak </w:t>
      </w:r>
      <w:proofErr w:type="gramStart"/>
      <w:r w:rsidRPr="006A57C7">
        <w:rPr>
          <w:rFonts w:ascii="Times New Roman" w:hAnsi="Times New Roman" w:cs="Times New Roman"/>
          <w:sz w:val="24"/>
          <w:szCs w:val="24"/>
        </w:rPr>
        <w:t>kullanılan  A</w:t>
      </w:r>
      <w:proofErr w:type="gramEnd"/>
      <w:r w:rsidRPr="006A57C7">
        <w:rPr>
          <w:rFonts w:ascii="Times New Roman" w:hAnsi="Times New Roman" w:cs="Times New Roman"/>
          <w:sz w:val="24"/>
          <w:szCs w:val="24"/>
        </w:rPr>
        <w:t xml:space="preserve"> blok 2014-2015 Eğitim Öğretim yılınım 1. Dönemi sonunda örülen duvar ile ayrılmıştır.</w:t>
      </w:r>
      <w:r>
        <w:rPr>
          <w:rFonts w:ascii="Times New Roman" w:hAnsi="Times New Roman" w:cs="Times New Roman"/>
          <w:sz w:val="24"/>
          <w:szCs w:val="24"/>
        </w:rPr>
        <w:t xml:space="preserve"> </w:t>
      </w:r>
      <w:r w:rsidRPr="006A57C7">
        <w:rPr>
          <w:rFonts w:ascii="Times New Roman" w:hAnsi="Times New Roman" w:cs="Times New Roman"/>
          <w:sz w:val="24"/>
          <w:szCs w:val="24"/>
        </w:rPr>
        <w:t xml:space="preserve">B ve </w:t>
      </w:r>
      <w:proofErr w:type="gramStart"/>
      <w:r w:rsidRPr="006A57C7">
        <w:rPr>
          <w:rFonts w:ascii="Times New Roman" w:hAnsi="Times New Roman" w:cs="Times New Roman"/>
          <w:sz w:val="24"/>
          <w:szCs w:val="24"/>
        </w:rPr>
        <w:t>C  Bloklar</w:t>
      </w:r>
      <w:proofErr w:type="gramEnd"/>
      <w:r w:rsidRPr="006A57C7">
        <w:rPr>
          <w:rFonts w:ascii="Times New Roman" w:hAnsi="Times New Roman" w:cs="Times New Roman"/>
          <w:sz w:val="24"/>
          <w:szCs w:val="24"/>
        </w:rPr>
        <w:t xml:space="preserve"> ortaokul tarafından kullanılmaktadır.</w:t>
      </w:r>
      <w:r>
        <w:rPr>
          <w:rFonts w:ascii="Times New Roman" w:hAnsi="Times New Roman" w:cs="Times New Roman"/>
          <w:sz w:val="24"/>
          <w:szCs w:val="24"/>
        </w:rPr>
        <w:t xml:space="preserve"> </w:t>
      </w:r>
      <w:r w:rsidRPr="006A57C7">
        <w:rPr>
          <w:rFonts w:ascii="Times New Roman" w:hAnsi="Times New Roman" w:cs="Times New Roman"/>
          <w:sz w:val="24"/>
          <w:szCs w:val="24"/>
        </w:rPr>
        <w:t>Okulun ihata duvarı 2003 de yenilenerek beton kalıplarla yapılmıştır.</w:t>
      </w:r>
      <w:r>
        <w:rPr>
          <w:rFonts w:ascii="Times New Roman" w:hAnsi="Times New Roman" w:cs="Times New Roman"/>
          <w:sz w:val="24"/>
          <w:szCs w:val="24"/>
        </w:rPr>
        <w:t xml:space="preserve"> </w:t>
      </w:r>
      <w:r w:rsidRPr="006A57C7">
        <w:rPr>
          <w:rFonts w:ascii="Times New Roman" w:hAnsi="Times New Roman" w:cs="Times New Roman"/>
          <w:sz w:val="24"/>
          <w:szCs w:val="24"/>
        </w:rPr>
        <w:t xml:space="preserve">Okulumuz bünyesinde 9 </w:t>
      </w:r>
      <w:proofErr w:type="gramStart"/>
      <w:r w:rsidRPr="006A57C7">
        <w:rPr>
          <w:rFonts w:ascii="Times New Roman" w:hAnsi="Times New Roman" w:cs="Times New Roman"/>
          <w:sz w:val="24"/>
          <w:szCs w:val="24"/>
        </w:rPr>
        <w:t>derslik , 9</w:t>
      </w:r>
      <w:proofErr w:type="gramEnd"/>
      <w:r w:rsidRPr="006A57C7">
        <w:rPr>
          <w:rFonts w:ascii="Times New Roman" w:hAnsi="Times New Roman" w:cs="Times New Roman"/>
          <w:sz w:val="24"/>
          <w:szCs w:val="24"/>
        </w:rPr>
        <w:t xml:space="preserve"> şube, 1 Müdür Odası, 1Kütüphane, 1 öğretmen odası ve 1 tuvalet mevcuttur.</w:t>
      </w:r>
    </w:p>
    <w:p w:rsidR="00C13E16" w:rsidRPr="00F63562" w:rsidRDefault="00C13E16" w:rsidP="006A57C7">
      <w:pPr>
        <w:ind w:firstLine="709"/>
        <w:jc w:val="both"/>
        <w:rPr>
          <w:rFonts w:ascii="Times New Roman" w:hAnsi="Times New Roman" w:cs="Times New Roman"/>
          <w:b/>
          <w:bCs/>
          <w:sz w:val="24"/>
          <w:szCs w:val="24"/>
        </w:rPr>
      </w:pPr>
    </w:p>
    <w:p w:rsidR="00C13E16" w:rsidRDefault="00C13E16" w:rsidP="000754E5">
      <w:pPr>
        <w:pStyle w:val="GvdeMetni"/>
        <w:spacing w:before="10"/>
        <w:rPr>
          <w:rFonts w:ascii="Times New Roman" w:hAnsi="Times New Roman" w:cs="Times New Roman"/>
        </w:rPr>
      </w:pPr>
    </w:p>
    <w:p w:rsidR="00C13E16" w:rsidRDefault="00C13E16" w:rsidP="000754E5">
      <w:pPr>
        <w:pStyle w:val="GvdeMetni"/>
        <w:spacing w:before="10"/>
        <w:rPr>
          <w:rFonts w:ascii="Times New Roman" w:hAnsi="Times New Roman" w:cs="Times New Roman"/>
        </w:rPr>
      </w:pPr>
    </w:p>
    <w:p w:rsidR="00C13E16" w:rsidRDefault="00C13E16" w:rsidP="000754E5">
      <w:pPr>
        <w:pStyle w:val="GvdeMetni"/>
        <w:spacing w:before="10"/>
        <w:rPr>
          <w:rFonts w:ascii="Times New Roman" w:hAnsi="Times New Roman" w:cs="Times New Roman"/>
        </w:rPr>
      </w:pPr>
    </w:p>
    <w:p w:rsidR="00C13E16" w:rsidRPr="00F63562" w:rsidRDefault="00C13E16" w:rsidP="000754E5">
      <w:pPr>
        <w:pStyle w:val="GvdeMetni"/>
        <w:spacing w:before="10"/>
        <w:rPr>
          <w:rFonts w:ascii="Times New Roman" w:hAnsi="Times New Roman" w:cs="Times New Roman"/>
        </w:rPr>
      </w:pPr>
    </w:p>
    <w:p w:rsidR="00C13E16" w:rsidRPr="00E5482E" w:rsidRDefault="00C13E16" w:rsidP="005909E4">
      <w:pPr>
        <w:pStyle w:val="Balk2"/>
        <w:numPr>
          <w:ilvl w:val="1"/>
          <w:numId w:val="19"/>
        </w:numPr>
        <w:spacing w:before="1"/>
        <w:ind w:left="709"/>
        <w:rPr>
          <w:rFonts w:ascii="Times New Roman" w:hAnsi="Times New Roman" w:cs="Times New Roman"/>
          <w:color w:val="002060"/>
          <w:sz w:val="24"/>
          <w:szCs w:val="24"/>
        </w:rPr>
      </w:pPr>
      <w:bookmarkStart w:id="11" w:name="_bookmark19"/>
      <w:bookmarkEnd w:id="11"/>
      <w:r w:rsidRPr="00E5482E">
        <w:rPr>
          <w:rFonts w:ascii="Times New Roman" w:hAnsi="Times New Roman" w:cs="Times New Roman"/>
          <w:color w:val="002060"/>
          <w:sz w:val="24"/>
          <w:szCs w:val="24"/>
        </w:rPr>
        <w:t>Uygulanmakta Olan Stratejik Planın</w:t>
      </w:r>
      <w:r w:rsidRPr="00E5482E">
        <w:rPr>
          <w:rFonts w:ascii="Times New Roman" w:hAnsi="Times New Roman" w:cs="Times New Roman"/>
          <w:color w:val="002060"/>
          <w:spacing w:val="-4"/>
          <w:sz w:val="24"/>
          <w:szCs w:val="24"/>
        </w:rPr>
        <w:t xml:space="preserve"> </w:t>
      </w:r>
      <w:r w:rsidRPr="00E5482E">
        <w:rPr>
          <w:rFonts w:ascii="Times New Roman" w:hAnsi="Times New Roman" w:cs="Times New Roman"/>
          <w:color w:val="002060"/>
          <w:sz w:val="24"/>
          <w:szCs w:val="24"/>
        </w:rPr>
        <w:t>Değerlendirilmesi</w:t>
      </w:r>
    </w:p>
    <w:p w:rsidR="00C13E16" w:rsidRPr="00AA3975" w:rsidRDefault="00C13E16" w:rsidP="000754E5">
      <w:pPr>
        <w:pStyle w:val="Balk2"/>
        <w:tabs>
          <w:tab w:val="left" w:pos="857"/>
        </w:tabs>
        <w:spacing w:before="1"/>
        <w:ind w:firstLine="0"/>
        <w:rPr>
          <w:rFonts w:ascii="Times New Roman" w:hAnsi="Times New Roman" w:cs="Times New Roman"/>
          <w:sz w:val="24"/>
          <w:szCs w:val="24"/>
        </w:rPr>
      </w:pPr>
    </w:p>
    <w:p w:rsidR="00C13E16" w:rsidRPr="008079A6" w:rsidRDefault="00C13E16" w:rsidP="008079A6">
      <w:pPr>
        <w:widowControl/>
        <w:adjustRightInd w:val="0"/>
        <w:spacing w:line="276" w:lineRule="auto"/>
        <w:ind w:firstLine="708"/>
        <w:jc w:val="both"/>
        <w:rPr>
          <w:rFonts w:ascii="Times New Roman" w:hAnsi="Times New Roman" w:cs="Times New Roman"/>
          <w:color w:val="000000"/>
          <w:sz w:val="24"/>
          <w:szCs w:val="24"/>
          <w:lang w:eastAsia="en-US"/>
        </w:rPr>
      </w:pPr>
      <w:r w:rsidRPr="008079A6">
        <w:rPr>
          <w:rFonts w:ascii="Times New Roman" w:hAnsi="Times New Roman" w:cs="Times New Roman"/>
          <w:color w:val="000000"/>
          <w:sz w:val="24"/>
          <w:szCs w:val="24"/>
          <w:lang w:eastAsia="en-US"/>
        </w:rPr>
        <w:t xml:space="preserve">Stratejik planlama, farklı işlere ve işlevlere sahip birçok kişiyi bir araya getiren, kurum genelinde sahiplenmeyi gerektiren, uzun zaman faktörüne dayılı bir süreçtir. Stratejik planlama çalışmalarının başarısı büyük ölçüde plan öncesi hazırlıkların yeterli düzeyde yapılmasına bağlıdır. </w:t>
      </w:r>
    </w:p>
    <w:p w:rsidR="00C13E16" w:rsidRPr="008079A6" w:rsidRDefault="00C13E16" w:rsidP="008079A6">
      <w:pPr>
        <w:widowControl/>
        <w:adjustRightInd w:val="0"/>
        <w:spacing w:line="276" w:lineRule="auto"/>
        <w:ind w:firstLine="708"/>
        <w:jc w:val="both"/>
        <w:rPr>
          <w:rFonts w:ascii="Times New Roman" w:hAnsi="Times New Roman" w:cs="Times New Roman"/>
          <w:color w:val="000000"/>
          <w:sz w:val="24"/>
          <w:szCs w:val="24"/>
          <w:lang w:eastAsia="en-US"/>
        </w:rPr>
      </w:pPr>
    </w:p>
    <w:p w:rsidR="00C13E16" w:rsidRPr="008079A6" w:rsidRDefault="00C13E16" w:rsidP="008079A6">
      <w:pPr>
        <w:widowControl/>
        <w:adjustRightInd w:val="0"/>
        <w:spacing w:line="276" w:lineRule="auto"/>
        <w:ind w:firstLine="708"/>
        <w:jc w:val="both"/>
        <w:rPr>
          <w:rFonts w:ascii="Times New Roman" w:hAnsi="Times New Roman" w:cs="Times New Roman"/>
          <w:color w:val="000000"/>
          <w:sz w:val="24"/>
          <w:szCs w:val="24"/>
          <w:lang w:eastAsia="en-US"/>
        </w:rPr>
      </w:pPr>
      <w:proofErr w:type="spellStart"/>
      <w:r w:rsidRPr="008079A6">
        <w:rPr>
          <w:rFonts w:ascii="Times New Roman" w:hAnsi="Times New Roman" w:cs="Times New Roman"/>
          <w:color w:val="000000"/>
          <w:sz w:val="24"/>
          <w:szCs w:val="24"/>
          <w:lang w:eastAsia="en-US"/>
        </w:rPr>
        <w:t>Neşetiye</w:t>
      </w:r>
      <w:proofErr w:type="spellEnd"/>
      <w:r w:rsidRPr="008079A6">
        <w:rPr>
          <w:rFonts w:ascii="Times New Roman" w:hAnsi="Times New Roman" w:cs="Times New Roman"/>
          <w:color w:val="000000"/>
          <w:sz w:val="24"/>
          <w:szCs w:val="24"/>
          <w:lang w:eastAsia="en-US"/>
        </w:rPr>
        <w:t xml:space="preserve"> ortaokulu Stratejik planlama hazırlığı, </w:t>
      </w:r>
      <w:r w:rsidRPr="008079A6">
        <w:rPr>
          <w:rFonts w:ascii="Times New Roman" w:hAnsi="Times New Roman" w:cs="Times New Roman"/>
          <w:sz w:val="24"/>
          <w:szCs w:val="24"/>
          <w:lang w:eastAsia="en-US"/>
        </w:rPr>
        <w:t>planlama çalışmalarının sahiplenilmesinin sağlanması</w:t>
      </w:r>
      <w:r w:rsidRPr="008079A6">
        <w:rPr>
          <w:rFonts w:ascii="Times New Roman" w:hAnsi="Times New Roman" w:cs="Times New Roman"/>
          <w:color w:val="000000"/>
          <w:sz w:val="24"/>
          <w:szCs w:val="24"/>
          <w:lang w:eastAsia="en-US"/>
        </w:rPr>
        <w:t>,</w:t>
      </w:r>
      <w:r w:rsidRPr="008079A6">
        <w:rPr>
          <w:rFonts w:ascii="Times New Roman" w:hAnsi="Times New Roman" w:cs="Times New Roman"/>
          <w:sz w:val="24"/>
          <w:szCs w:val="24"/>
          <w:lang w:eastAsia="en-US"/>
        </w:rPr>
        <w:t xml:space="preserve"> organizasyonun oluşturulması,</w:t>
      </w:r>
      <w:r w:rsidRPr="008079A6">
        <w:rPr>
          <w:rFonts w:ascii="Times New Roman" w:hAnsi="Times New Roman" w:cs="Times New Roman"/>
          <w:color w:val="000000"/>
          <w:sz w:val="24"/>
          <w:szCs w:val="24"/>
          <w:lang w:eastAsia="en-US"/>
        </w:rPr>
        <w:t xml:space="preserve"> </w:t>
      </w:r>
      <w:r w:rsidRPr="008079A6">
        <w:rPr>
          <w:rFonts w:ascii="Times New Roman" w:hAnsi="Times New Roman" w:cs="Times New Roman"/>
          <w:sz w:val="24"/>
          <w:szCs w:val="24"/>
          <w:lang w:eastAsia="en-US"/>
        </w:rPr>
        <w:t>İhtiyaçların tespit edilmesi ve</w:t>
      </w:r>
      <w:r w:rsidRPr="008079A6">
        <w:rPr>
          <w:rFonts w:ascii="Times New Roman" w:hAnsi="Times New Roman" w:cs="Times New Roman"/>
          <w:color w:val="000000"/>
          <w:sz w:val="24"/>
          <w:szCs w:val="24"/>
          <w:lang w:eastAsia="en-US"/>
        </w:rPr>
        <w:t xml:space="preserve"> hazırlık programının yapılması olmak üzere </w:t>
      </w:r>
      <w:proofErr w:type="gramStart"/>
      <w:r w:rsidRPr="008079A6">
        <w:rPr>
          <w:rFonts w:ascii="Times New Roman" w:hAnsi="Times New Roman" w:cs="Times New Roman"/>
          <w:color w:val="000000"/>
          <w:sz w:val="24"/>
          <w:szCs w:val="24"/>
          <w:lang w:eastAsia="en-US"/>
        </w:rPr>
        <w:t>dört  aşamada</w:t>
      </w:r>
      <w:proofErr w:type="gramEnd"/>
      <w:r w:rsidRPr="008079A6">
        <w:rPr>
          <w:rFonts w:ascii="Times New Roman" w:hAnsi="Times New Roman" w:cs="Times New Roman"/>
          <w:color w:val="000000"/>
          <w:sz w:val="24"/>
          <w:szCs w:val="24"/>
          <w:lang w:eastAsia="en-US"/>
        </w:rPr>
        <w:t xml:space="preserve"> tamamlanmıştır.</w:t>
      </w:r>
    </w:p>
    <w:p w:rsidR="00C13E16" w:rsidRPr="008079A6" w:rsidRDefault="00C13E16" w:rsidP="008079A6">
      <w:pPr>
        <w:widowControl/>
        <w:adjustRightInd w:val="0"/>
        <w:spacing w:line="276" w:lineRule="auto"/>
        <w:ind w:firstLine="708"/>
        <w:jc w:val="both"/>
        <w:rPr>
          <w:rFonts w:ascii="Times New Roman" w:hAnsi="Times New Roman" w:cs="Times New Roman"/>
          <w:color w:val="000000"/>
          <w:sz w:val="24"/>
          <w:szCs w:val="24"/>
          <w:lang w:eastAsia="en-US"/>
        </w:rPr>
      </w:pPr>
      <w:r w:rsidRPr="008079A6">
        <w:rPr>
          <w:rFonts w:ascii="Times New Roman" w:hAnsi="Times New Roman" w:cs="Times New Roman"/>
          <w:sz w:val="24"/>
          <w:szCs w:val="24"/>
          <w:lang w:eastAsia="en-US"/>
        </w:rPr>
        <w:t xml:space="preserve">Okulumuzda stratejik planımızın amacı Eğitim ve öğretime erişimin </w:t>
      </w:r>
      <w:proofErr w:type="spellStart"/>
      <w:proofErr w:type="gramStart"/>
      <w:r w:rsidRPr="008079A6">
        <w:rPr>
          <w:rFonts w:ascii="Times New Roman" w:hAnsi="Times New Roman" w:cs="Times New Roman"/>
          <w:sz w:val="24"/>
          <w:szCs w:val="24"/>
          <w:lang w:eastAsia="en-US"/>
        </w:rPr>
        <w:t>sağlanması,Eğitim</w:t>
      </w:r>
      <w:proofErr w:type="spellEnd"/>
      <w:proofErr w:type="gramEnd"/>
      <w:r w:rsidRPr="008079A6">
        <w:rPr>
          <w:rFonts w:ascii="Times New Roman" w:hAnsi="Times New Roman" w:cs="Times New Roman"/>
          <w:sz w:val="24"/>
          <w:szCs w:val="24"/>
          <w:lang w:eastAsia="en-US"/>
        </w:rPr>
        <w:t xml:space="preserve"> öğretimin kalitesinin artırılması, Kurumsal kapasitenin geliştirilmesi, oluşturulan hedeflerin gerçekleştirilmesi için istekli oluş ve her anlamda tarafsız olma anlayışı oluşturmaktır bu anlamda da planımız; </w:t>
      </w:r>
      <w:proofErr w:type="spellStart"/>
      <w:r w:rsidRPr="008079A6">
        <w:rPr>
          <w:rFonts w:ascii="Times New Roman" w:hAnsi="Times New Roman" w:cs="Times New Roman"/>
          <w:color w:val="000000"/>
          <w:sz w:val="24"/>
          <w:szCs w:val="24"/>
          <w:lang w:eastAsia="en-US"/>
        </w:rPr>
        <w:t>Neşetiye</w:t>
      </w:r>
      <w:proofErr w:type="spellEnd"/>
      <w:r w:rsidRPr="008079A6">
        <w:rPr>
          <w:rFonts w:ascii="Times New Roman" w:hAnsi="Times New Roman" w:cs="Times New Roman"/>
          <w:color w:val="000000"/>
          <w:sz w:val="24"/>
          <w:szCs w:val="24"/>
          <w:lang w:eastAsia="en-US"/>
        </w:rPr>
        <w:t xml:space="preserve"> Ortaokulunun, mevcut durum analizi değerlendirmeleri doğrultusunda, 201</w:t>
      </w:r>
      <w:r>
        <w:rPr>
          <w:rFonts w:ascii="Times New Roman" w:hAnsi="Times New Roman" w:cs="Times New Roman"/>
          <w:color w:val="000000"/>
          <w:sz w:val="24"/>
          <w:szCs w:val="24"/>
          <w:lang w:eastAsia="en-US"/>
        </w:rPr>
        <w:t>9</w:t>
      </w:r>
      <w:r w:rsidRPr="008079A6">
        <w:rPr>
          <w:rFonts w:ascii="Times New Roman" w:hAnsi="Times New Roman" w:cs="Times New Roman"/>
          <w:color w:val="000000"/>
          <w:sz w:val="24"/>
          <w:szCs w:val="24"/>
          <w:lang w:eastAsia="en-US"/>
        </w:rPr>
        <w:t>–20</w:t>
      </w:r>
      <w:r>
        <w:rPr>
          <w:rFonts w:ascii="Times New Roman" w:hAnsi="Times New Roman" w:cs="Times New Roman"/>
          <w:color w:val="000000"/>
          <w:sz w:val="24"/>
          <w:szCs w:val="24"/>
          <w:lang w:eastAsia="en-US"/>
        </w:rPr>
        <w:t>23</w:t>
      </w:r>
      <w:r w:rsidRPr="008079A6">
        <w:rPr>
          <w:rFonts w:ascii="Times New Roman" w:hAnsi="Times New Roman" w:cs="Times New Roman"/>
          <w:color w:val="000000"/>
          <w:sz w:val="24"/>
          <w:szCs w:val="24"/>
          <w:lang w:eastAsia="en-US"/>
        </w:rPr>
        <w:t xml:space="preserve"> yıllarında geliştireceği amaç, hedef ve stratejileri kapsamaktadır.</w:t>
      </w:r>
    </w:p>
    <w:p w:rsidR="00C13E16" w:rsidRPr="008079A6" w:rsidRDefault="00C13E16" w:rsidP="008079A6">
      <w:pPr>
        <w:widowControl/>
        <w:adjustRightInd w:val="0"/>
        <w:spacing w:line="276" w:lineRule="auto"/>
        <w:jc w:val="both"/>
        <w:rPr>
          <w:rFonts w:ascii="Times New Roman" w:hAnsi="Times New Roman" w:cs="Times New Roman"/>
          <w:sz w:val="24"/>
          <w:szCs w:val="24"/>
          <w:lang w:eastAsia="en-US"/>
        </w:rPr>
      </w:pPr>
      <w:r w:rsidRPr="008079A6">
        <w:rPr>
          <w:rFonts w:ascii="Times New Roman" w:hAnsi="Times New Roman" w:cs="Times New Roman"/>
          <w:sz w:val="24"/>
          <w:szCs w:val="24"/>
          <w:lang w:eastAsia="en-US"/>
        </w:rPr>
        <w:tab/>
      </w:r>
    </w:p>
    <w:p w:rsidR="00C13E16" w:rsidRPr="008079A6" w:rsidRDefault="00C13E16" w:rsidP="008079A6">
      <w:pPr>
        <w:widowControl/>
        <w:adjustRightInd w:val="0"/>
        <w:spacing w:line="276" w:lineRule="auto"/>
        <w:ind w:firstLine="708"/>
        <w:jc w:val="both"/>
        <w:rPr>
          <w:rFonts w:ascii="Times New Roman" w:hAnsi="Times New Roman" w:cs="Times New Roman"/>
          <w:sz w:val="24"/>
          <w:szCs w:val="24"/>
          <w:lang w:eastAsia="en-US"/>
        </w:rPr>
      </w:pPr>
      <w:r w:rsidRPr="008079A6">
        <w:rPr>
          <w:rFonts w:ascii="Times New Roman" w:hAnsi="Times New Roman" w:cs="Times New Roman"/>
          <w:sz w:val="24"/>
          <w:szCs w:val="24"/>
          <w:lang w:eastAsia="en-US"/>
        </w:rPr>
        <w:t>Stratejik planda azim istek kararlılık ve iletişim önemlidir.</w:t>
      </w:r>
      <w:r>
        <w:rPr>
          <w:rFonts w:ascii="Times New Roman" w:hAnsi="Times New Roman" w:cs="Times New Roman"/>
          <w:sz w:val="24"/>
          <w:szCs w:val="24"/>
          <w:lang w:eastAsia="en-US"/>
        </w:rPr>
        <w:t xml:space="preserve"> </w:t>
      </w:r>
      <w:r w:rsidRPr="008079A6">
        <w:rPr>
          <w:rFonts w:ascii="Times New Roman" w:hAnsi="Times New Roman" w:cs="Times New Roman"/>
          <w:sz w:val="24"/>
          <w:szCs w:val="24"/>
          <w:lang w:eastAsia="en-US"/>
        </w:rPr>
        <w:t>Bu düşünceyle okulumuz çalışan ve yöneticilerine yapılan çeşitli toplantılar aracılığıyla ulaşılarak süreç hakkında bilgi verildi. Süreç içerisinde izlenecek yol haritaları belirlendi.</w:t>
      </w:r>
    </w:p>
    <w:p w:rsidR="00C13E16" w:rsidRPr="00284AF8" w:rsidRDefault="00C13E16" w:rsidP="000754E5">
      <w:pPr>
        <w:pStyle w:val="Balk2"/>
        <w:tabs>
          <w:tab w:val="left" w:pos="857"/>
        </w:tabs>
        <w:spacing w:before="1"/>
        <w:ind w:left="0" w:firstLine="0"/>
        <w:rPr>
          <w:rFonts w:ascii="Times New Roman" w:hAnsi="Times New Roman" w:cs="Times New Roman"/>
          <w:sz w:val="24"/>
          <w:szCs w:val="24"/>
        </w:rPr>
      </w:pPr>
    </w:p>
    <w:p w:rsidR="00C13E16" w:rsidRPr="00E5482E" w:rsidRDefault="00C13E16" w:rsidP="005909E4">
      <w:pPr>
        <w:pStyle w:val="Balk2"/>
        <w:numPr>
          <w:ilvl w:val="1"/>
          <w:numId w:val="19"/>
        </w:numPr>
        <w:spacing w:before="201"/>
        <w:ind w:left="709" w:hanging="284"/>
        <w:rPr>
          <w:rFonts w:ascii="Times New Roman" w:hAnsi="Times New Roman" w:cs="Times New Roman"/>
          <w:color w:val="002060"/>
          <w:sz w:val="24"/>
          <w:szCs w:val="24"/>
        </w:rPr>
      </w:pPr>
      <w:bookmarkStart w:id="12" w:name="_bookmark20"/>
      <w:bookmarkEnd w:id="12"/>
      <w:r w:rsidRPr="00E5482E">
        <w:rPr>
          <w:rFonts w:ascii="Times New Roman" w:hAnsi="Times New Roman" w:cs="Times New Roman"/>
          <w:color w:val="002060"/>
          <w:sz w:val="24"/>
          <w:szCs w:val="24"/>
        </w:rPr>
        <w:t>Mevzuat</w:t>
      </w:r>
      <w:r w:rsidRPr="00E5482E">
        <w:rPr>
          <w:rFonts w:ascii="Times New Roman" w:hAnsi="Times New Roman" w:cs="Times New Roman"/>
          <w:color w:val="002060"/>
          <w:spacing w:val="-2"/>
          <w:sz w:val="24"/>
          <w:szCs w:val="24"/>
        </w:rPr>
        <w:t xml:space="preserve"> </w:t>
      </w:r>
      <w:r w:rsidRPr="00E5482E">
        <w:rPr>
          <w:rFonts w:ascii="Times New Roman" w:hAnsi="Times New Roman" w:cs="Times New Roman"/>
          <w:color w:val="002060"/>
          <w:sz w:val="24"/>
          <w:szCs w:val="24"/>
        </w:rPr>
        <w:t>Analizi</w:t>
      </w:r>
    </w:p>
    <w:p w:rsidR="00C13E16" w:rsidRPr="00284AF8" w:rsidRDefault="00C13E16" w:rsidP="000754E5">
      <w:pPr>
        <w:pStyle w:val="Balk2"/>
        <w:spacing w:before="201"/>
        <w:ind w:left="709" w:firstLine="0"/>
        <w:rPr>
          <w:rFonts w:ascii="Times New Roman" w:hAnsi="Times New Roman" w:cs="Times New Roman"/>
          <w:sz w:val="24"/>
          <w:szCs w:val="24"/>
        </w:rPr>
      </w:pPr>
    </w:p>
    <w:p w:rsidR="00C13E16" w:rsidRPr="00CA0B64" w:rsidRDefault="00C13E16" w:rsidP="000754E5">
      <w:pPr>
        <w:pStyle w:val="Balk3"/>
        <w:jc w:val="both"/>
        <w:rPr>
          <w:rFonts w:ascii="Times New Roman" w:hAnsi="Times New Roman" w:cs="Times New Roman"/>
          <w:color w:val="000000"/>
        </w:rPr>
      </w:pPr>
      <w:bookmarkStart w:id="13" w:name="_bookmark22"/>
      <w:bookmarkEnd w:id="13"/>
      <w:r w:rsidRPr="00CA0B64">
        <w:rPr>
          <w:rFonts w:ascii="Times New Roman" w:hAnsi="Times New Roman" w:cs="Times New Roman"/>
          <w:color w:val="000000"/>
        </w:rPr>
        <w:t>Tablo 2: Mevzuat Analizi</w:t>
      </w:r>
    </w:p>
    <w:p w:rsidR="00C13E16" w:rsidRPr="00284AF8" w:rsidRDefault="00C13E16" w:rsidP="000754E5">
      <w:pPr>
        <w:pStyle w:val="GvdeMetni"/>
        <w:spacing w:before="10"/>
        <w:rPr>
          <w:rFonts w:ascii="Times New Roman" w:hAnsi="Times New Roman" w:cs="Times New Roman"/>
          <w:b/>
          <w:bCs/>
        </w:rPr>
      </w:pPr>
    </w:p>
    <w:tbl>
      <w:tblPr>
        <w:tblW w:w="90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C13E16" w:rsidRPr="00C33C97">
        <w:trPr>
          <w:trHeight w:val="152"/>
        </w:trPr>
        <w:tc>
          <w:tcPr>
            <w:tcW w:w="2132" w:type="dxa"/>
            <w:shd w:val="clear" w:color="auto" w:fill="8064A2"/>
          </w:tcPr>
          <w:p w:rsidR="00C13E16" w:rsidRPr="000B44DF" w:rsidRDefault="00C13E16" w:rsidP="000B44DF">
            <w:pPr>
              <w:pStyle w:val="TableParagraph"/>
              <w:ind w:left="107"/>
              <w:rPr>
                <w:rFonts w:ascii="Times New Roman" w:hAnsi="Times New Roman" w:cs="Times New Roman"/>
                <w:b/>
                <w:bCs/>
                <w:color w:val="FFFFFF"/>
                <w:sz w:val="20"/>
                <w:szCs w:val="20"/>
              </w:rPr>
            </w:pPr>
            <w:r w:rsidRPr="000B44DF">
              <w:rPr>
                <w:rFonts w:ascii="Times New Roman" w:hAnsi="Times New Roman" w:cs="Times New Roman"/>
                <w:b/>
                <w:bCs/>
                <w:color w:val="FFFFFF"/>
                <w:sz w:val="20"/>
                <w:szCs w:val="20"/>
              </w:rPr>
              <w:t>Yasal Yükümlülük</w:t>
            </w:r>
          </w:p>
        </w:tc>
        <w:tc>
          <w:tcPr>
            <w:tcW w:w="2684" w:type="dxa"/>
            <w:shd w:val="clear" w:color="auto" w:fill="8064A2"/>
          </w:tcPr>
          <w:p w:rsidR="00C13E16" w:rsidRPr="000B44DF" w:rsidRDefault="00C13E16" w:rsidP="000B44DF">
            <w:pPr>
              <w:pStyle w:val="TableParagraph"/>
              <w:ind w:left="734"/>
              <w:rPr>
                <w:rFonts w:ascii="Times New Roman" w:hAnsi="Times New Roman" w:cs="Times New Roman"/>
                <w:b/>
                <w:bCs/>
                <w:color w:val="FFFFFF"/>
                <w:sz w:val="20"/>
                <w:szCs w:val="20"/>
              </w:rPr>
            </w:pPr>
            <w:r w:rsidRPr="000B44DF">
              <w:rPr>
                <w:rFonts w:ascii="Times New Roman" w:hAnsi="Times New Roman" w:cs="Times New Roman"/>
                <w:b/>
                <w:bCs/>
                <w:color w:val="FFFFFF"/>
                <w:sz w:val="20"/>
                <w:szCs w:val="20"/>
              </w:rPr>
              <w:t>Dayanak</w:t>
            </w:r>
          </w:p>
        </w:tc>
        <w:tc>
          <w:tcPr>
            <w:tcW w:w="2268" w:type="dxa"/>
            <w:shd w:val="clear" w:color="auto" w:fill="8064A2"/>
          </w:tcPr>
          <w:p w:rsidR="00C13E16" w:rsidRPr="000B44DF" w:rsidRDefault="00C13E16" w:rsidP="000B44DF">
            <w:pPr>
              <w:pStyle w:val="TableParagraph"/>
              <w:ind w:left="283" w:right="141"/>
              <w:jc w:val="both"/>
              <w:rPr>
                <w:rFonts w:ascii="Times New Roman" w:hAnsi="Times New Roman" w:cs="Times New Roman"/>
                <w:b/>
                <w:bCs/>
                <w:color w:val="FFFFFF"/>
                <w:sz w:val="20"/>
                <w:szCs w:val="20"/>
              </w:rPr>
            </w:pPr>
            <w:r w:rsidRPr="000B44DF">
              <w:rPr>
                <w:rFonts w:ascii="Times New Roman" w:hAnsi="Times New Roman" w:cs="Times New Roman"/>
                <w:b/>
                <w:bCs/>
                <w:color w:val="FFFFFF"/>
                <w:sz w:val="20"/>
                <w:szCs w:val="20"/>
              </w:rPr>
              <w:t>Tespitler</w:t>
            </w:r>
          </w:p>
        </w:tc>
        <w:tc>
          <w:tcPr>
            <w:tcW w:w="1984" w:type="dxa"/>
            <w:shd w:val="clear" w:color="auto" w:fill="8064A2"/>
          </w:tcPr>
          <w:p w:rsidR="00C13E16" w:rsidRPr="000B44DF" w:rsidRDefault="00C13E16" w:rsidP="000B44DF">
            <w:pPr>
              <w:pStyle w:val="TableParagraph"/>
              <w:ind w:left="745"/>
              <w:rPr>
                <w:rFonts w:ascii="Times New Roman" w:hAnsi="Times New Roman" w:cs="Times New Roman"/>
                <w:b/>
                <w:bCs/>
                <w:color w:val="FFFFFF"/>
                <w:sz w:val="20"/>
                <w:szCs w:val="20"/>
              </w:rPr>
            </w:pPr>
            <w:r w:rsidRPr="000B44DF">
              <w:rPr>
                <w:rFonts w:ascii="Times New Roman" w:hAnsi="Times New Roman" w:cs="Times New Roman"/>
                <w:b/>
                <w:bCs/>
                <w:color w:val="FFFFFF"/>
                <w:sz w:val="20"/>
                <w:szCs w:val="20"/>
              </w:rPr>
              <w:t>İhtiyaçlar</w:t>
            </w:r>
          </w:p>
        </w:tc>
      </w:tr>
      <w:tr w:rsidR="00C13E16" w:rsidRPr="00C33C97">
        <w:trPr>
          <w:trHeight w:val="427"/>
        </w:trPr>
        <w:tc>
          <w:tcPr>
            <w:tcW w:w="2132" w:type="dxa"/>
          </w:tcPr>
          <w:p w:rsidR="00C13E16" w:rsidRPr="000B44DF" w:rsidRDefault="00C13E16" w:rsidP="000B44DF">
            <w:pPr>
              <w:pStyle w:val="TableParagraph"/>
              <w:numPr>
                <w:ilvl w:val="0"/>
                <w:numId w:val="4"/>
              </w:numPr>
              <w:ind w:left="148" w:right="78" w:hanging="141"/>
              <w:jc w:val="both"/>
              <w:rPr>
                <w:rFonts w:ascii="Times New Roman" w:hAnsi="Times New Roman" w:cs="Times New Roman"/>
                <w:b/>
                <w:bCs/>
                <w:sz w:val="16"/>
                <w:szCs w:val="16"/>
              </w:rPr>
            </w:pPr>
            <w:r w:rsidRPr="000B44DF">
              <w:rPr>
                <w:rFonts w:ascii="Times New Roman" w:hAnsi="Times New Roman" w:cs="Times New Roman"/>
                <w:sz w:val="16"/>
                <w:szCs w:val="16"/>
              </w:rPr>
              <w:t xml:space="preserve">Müdürlüğümüz “Dayanak” başlığı altında sıralanan Kanun, Kanun Hükmünde Kararname, Tüzük, Genelge ve Yönetmeliklerdeki ilgili hükümleri yerine getirmekle mükelleftir. </w:t>
            </w:r>
          </w:p>
          <w:p w:rsidR="00C13E16" w:rsidRPr="000B44DF" w:rsidRDefault="00C13E16" w:rsidP="000B44DF">
            <w:pPr>
              <w:pStyle w:val="TableParagraph"/>
              <w:numPr>
                <w:ilvl w:val="0"/>
                <w:numId w:val="4"/>
              </w:numPr>
              <w:ind w:left="148" w:right="78" w:hanging="141"/>
              <w:jc w:val="both"/>
              <w:rPr>
                <w:rFonts w:ascii="Times New Roman" w:hAnsi="Times New Roman" w:cs="Times New Roman"/>
                <w:b/>
                <w:bCs/>
                <w:sz w:val="16"/>
                <w:szCs w:val="16"/>
              </w:rPr>
            </w:pPr>
            <w:r w:rsidRPr="000B44DF">
              <w:rPr>
                <w:rFonts w:ascii="Times New Roman" w:hAnsi="Times New Roman" w:cs="Times New Roman"/>
                <w:sz w:val="16"/>
                <w:szCs w:val="16"/>
              </w:rPr>
              <w:t xml:space="preserve">Müdürlüğümüz “eğitim-öğretim hizmetleri, 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C13E16" w:rsidRPr="000B44DF" w:rsidRDefault="00C13E16" w:rsidP="000B44DF">
            <w:pPr>
              <w:pStyle w:val="TableParagraph"/>
              <w:numPr>
                <w:ilvl w:val="0"/>
                <w:numId w:val="4"/>
              </w:numPr>
              <w:ind w:left="148" w:right="78" w:hanging="141"/>
              <w:jc w:val="both"/>
              <w:rPr>
                <w:rFonts w:ascii="Times New Roman" w:hAnsi="Times New Roman" w:cs="Times New Roman"/>
                <w:b/>
                <w:bCs/>
                <w:sz w:val="16"/>
                <w:szCs w:val="16"/>
              </w:rPr>
            </w:pPr>
            <w:r w:rsidRPr="000B44DF">
              <w:rPr>
                <w:rFonts w:ascii="Times New Roman" w:hAnsi="Times New Roman" w:cs="Times New Roman"/>
                <w:sz w:val="16"/>
                <w:szCs w:val="16"/>
              </w:rPr>
              <w:t>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tcW w:w="2684" w:type="dxa"/>
          </w:tcPr>
          <w:p w:rsidR="00C13E16" w:rsidRPr="00E25C59" w:rsidRDefault="00C13E16" w:rsidP="000B44DF">
            <w:pPr>
              <w:pStyle w:val="ListeParagraf"/>
              <w:widowControl/>
              <w:numPr>
                <w:ilvl w:val="0"/>
                <w:numId w:val="2"/>
              </w:numPr>
              <w:autoSpaceDE/>
              <w:autoSpaceDN/>
              <w:spacing w:before="0"/>
              <w:ind w:right="142"/>
              <w:jc w:val="both"/>
              <w:rPr>
                <w:rFonts w:ascii="Times New Roman" w:hAnsi="Times New Roman" w:cs="Times New Roman"/>
                <w:b/>
                <w:bCs/>
                <w:sz w:val="16"/>
                <w:szCs w:val="16"/>
              </w:rPr>
            </w:pPr>
            <w:r w:rsidRPr="00E25C59">
              <w:rPr>
                <w:rFonts w:ascii="Times New Roman" w:hAnsi="Times New Roman" w:cs="Times New Roman"/>
                <w:sz w:val="16"/>
                <w:szCs w:val="16"/>
              </w:rPr>
              <w:t>T.C. Anayasası</w:t>
            </w:r>
          </w:p>
          <w:p w:rsidR="00C13E16" w:rsidRPr="00E25C59" w:rsidRDefault="00C13E16" w:rsidP="000B44DF">
            <w:pPr>
              <w:pStyle w:val="ListeParagraf"/>
              <w:widowControl/>
              <w:numPr>
                <w:ilvl w:val="0"/>
                <w:numId w:val="2"/>
              </w:numPr>
              <w:autoSpaceDE/>
              <w:autoSpaceDN/>
              <w:spacing w:before="0"/>
              <w:ind w:right="142"/>
              <w:jc w:val="both"/>
              <w:rPr>
                <w:rFonts w:ascii="Times New Roman" w:hAnsi="Times New Roman" w:cs="Times New Roman"/>
                <w:b/>
                <w:bCs/>
                <w:sz w:val="16"/>
                <w:szCs w:val="16"/>
              </w:rPr>
            </w:pPr>
            <w:r w:rsidRPr="00E25C59">
              <w:rPr>
                <w:rFonts w:ascii="Times New Roman" w:hAnsi="Times New Roman" w:cs="Times New Roman"/>
                <w:sz w:val="16"/>
                <w:szCs w:val="16"/>
              </w:rPr>
              <w:t>1739 Sayılı Millî Eğitim Temel Kanunu</w:t>
            </w:r>
          </w:p>
          <w:p w:rsidR="00C13E16" w:rsidRPr="00E25C59" w:rsidRDefault="00C13E16" w:rsidP="000B44DF">
            <w:pPr>
              <w:pStyle w:val="ListeParagraf"/>
              <w:widowControl/>
              <w:numPr>
                <w:ilvl w:val="0"/>
                <w:numId w:val="2"/>
              </w:numPr>
              <w:autoSpaceDE/>
              <w:autoSpaceDN/>
              <w:spacing w:before="0"/>
              <w:ind w:right="142"/>
              <w:jc w:val="both"/>
              <w:rPr>
                <w:rFonts w:ascii="Times New Roman" w:hAnsi="Times New Roman" w:cs="Times New Roman"/>
                <w:b/>
                <w:bCs/>
                <w:sz w:val="16"/>
                <w:szCs w:val="16"/>
              </w:rPr>
            </w:pPr>
            <w:r w:rsidRPr="00E25C59">
              <w:rPr>
                <w:rFonts w:ascii="Times New Roman" w:hAnsi="Times New Roman" w:cs="Times New Roman"/>
                <w:sz w:val="16"/>
                <w:szCs w:val="16"/>
              </w:rPr>
              <w:t>652 Sayılı MEB Teşkilat ve Görevleri Hakkındaki Kanun Hükmünde Kararname</w:t>
            </w:r>
          </w:p>
          <w:p w:rsidR="00C13E16" w:rsidRPr="00E25C59" w:rsidRDefault="00C13E16" w:rsidP="000B44DF">
            <w:pPr>
              <w:pStyle w:val="ListeParagraf"/>
              <w:widowControl/>
              <w:numPr>
                <w:ilvl w:val="0"/>
                <w:numId w:val="2"/>
              </w:numPr>
              <w:autoSpaceDE/>
              <w:autoSpaceDN/>
              <w:spacing w:before="0"/>
              <w:ind w:right="142"/>
              <w:jc w:val="both"/>
              <w:rPr>
                <w:rFonts w:ascii="Times New Roman" w:hAnsi="Times New Roman" w:cs="Times New Roman"/>
                <w:b/>
                <w:bCs/>
                <w:sz w:val="16"/>
                <w:szCs w:val="16"/>
              </w:rPr>
            </w:pPr>
            <w:r w:rsidRPr="00E25C59">
              <w:rPr>
                <w:rFonts w:ascii="Times New Roman" w:hAnsi="Times New Roman" w:cs="Times New Roman"/>
                <w:sz w:val="16"/>
                <w:szCs w:val="16"/>
              </w:rPr>
              <w:t xml:space="preserve">222 Sayılı Millî Eğitim Temel Kanunu </w:t>
            </w:r>
            <w:proofErr w:type="gramStart"/>
            <w:r w:rsidRPr="00E25C59">
              <w:rPr>
                <w:rFonts w:ascii="Times New Roman" w:hAnsi="Times New Roman" w:cs="Times New Roman"/>
                <w:sz w:val="16"/>
                <w:szCs w:val="16"/>
              </w:rPr>
              <w:t>(</w:t>
            </w:r>
            <w:proofErr w:type="gramEnd"/>
            <w:r w:rsidRPr="00E25C59">
              <w:rPr>
                <w:rFonts w:ascii="Times New Roman" w:hAnsi="Times New Roman" w:cs="Times New Roman"/>
                <w:sz w:val="16"/>
                <w:szCs w:val="16"/>
              </w:rPr>
              <w:t>Kabul No: 5.1.1961, RG: 12.01.1961 / 10705</w:t>
            </w:r>
            <w:r w:rsidRPr="00E25C59">
              <w:rPr>
                <w:rFonts w:ascii="Cambria Math" w:hAnsi="Cambria Math" w:cs="Times New Roman"/>
                <w:sz w:val="16"/>
                <w:szCs w:val="16"/>
              </w:rPr>
              <w:t>‐</w:t>
            </w:r>
            <w:r w:rsidRPr="00E25C59">
              <w:rPr>
                <w:rFonts w:ascii="Times New Roman" w:hAnsi="Times New Roman" w:cs="Times New Roman"/>
                <w:sz w:val="16"/>
                <w:szCs w:val="16"/>
              </w:rPr>
              <w:t xml:space="preserve">Son Ek ve Değişiklikler: Kanun No: 12.11.2003/ 5002, RG: 21.11.2003 </w:t>
            </w:r>
          </w:p>
          <w:p w:rsidR="00C13E16" w:rsidRPr="00E25C59" w:rsidRDefault="00C13E16" w:rsidP="000B44DF">
            <w:pPr>
              <w:pStyle w:val="ListeParagraf"/>
              <w:widowControl/>
              <w:numPr>
                <w:ilvl w:val="0"/>
                <w:numId w:val="2"/>
              </w:numPr>
              <w:autoSpaceDE/>
              <w:autoSpaceDN/>
              <w:spacing w:before="0"/>
              <w:ind w:right="142"/>
              <w:jc w:val="both"/>
              <w:rPr>
                <w:rFonts w:ascii="Times New Roman" w:hAnsi="Times New Roman" w:cs="Times New Roman"/>
                <w:b/>
                <w:bCs/>
                <w:sz w:val="16"/>
                <w:szCs w:val="16"/>
              </w:rPr>
            </w:pPr>
            <w:r w:rsidRPr="00E25C59">
              <w:rPr>
                <w:rFonts w:ascii="Times New Roman" w:hAnsi="Times New Roman" w:cs="Times New Roman"/>
                <w:sz w:val="16"/>
                <w:szCs w:val="16"/>
              </w:rPr>
              <w:t>657 Sayılı Devlet Memurları Kanunu</w:t>
            </w:r>
          </w:p>
          <w:p w:rsidR="00C13E16" w:rsidRPr="00E25C59" w:rsidRDefault="00C13E16" w:rsidP="000B44DF">
            <w:pPr>
              <w:pStyle w:val="ListeParagraf"/>
              <w:widowControl/>
              <w:numPr>
                <w:ilvl w:val="0"/>
                <w:numId w:val="2"/>
              </w:numPr>
              <w:autoSpaceDE/>
              <w:autoSpaceDN/>
              <w:spacing w:before="0"/>
              <w:ind w:right="142"/>
              <w:jc w:val="both"/>
              <w:rPr>
                <w:rFonts w:ascii="Times New Roman" w:hAnsi="Times New Roman" w:cs="Times New Roman"/>
                <w:b/>
                <w:bCs/>
                <w:sz w:val="16"/>
                <w:szCs w:val="16"/>
              </w:rPr>
            </w:pPr>
            <w:r w:rsidRPr="00E25C59">
              <w:rPr>
                <w:rFonts w:ascii="Times New Roman" w:hAnsi="Times New Roman" w:cs="Times New Roman"/>
                <w:sz w:val="16"/>
                <w:szCs w:val="16"/>
              </w:rPr>
              <w:t>5442 Sayılı İl İdaresi Kanunu</w:t>
            </w:r>
          </w:p>
          <w:p w:rsidR="00C13E16" w:rsidRPr="00E25C59" w:rsidRDefault="00C13E16" w:rsidP="000B44DF">
            <w:pPr>
              <w:pStyle w:val="ListeParagraf"/>
              <w:widowControl/>
              <w:numPr>
                <w:ilvl w:val="0"/>
                <w:numId w:val="2"/>
              </w:numPr>
              <w:autoSpaceDE/>
              <w:autoSpaceDN/>
              <w:spacing w:before="0"/>
              <w:ind w:right="142"/>
              <w:jc w:val="both"/>
              <w:rPr>
                <w:rFonts w:ascii="Times New Roman" w:hAnsi="Times New Roman" w:cs="Times New Roman"/>
                <w:b/>
                <w:bCs/>
                <w:sz w:val="16"/>
                <w:szCs w:val="16"/>
              </w:rPr>
            </w:pPr>
            <w:r w:rsidRPr="00E25C59">
              <w:rPr>
                <w:rFonts w:ascii="Times New Roman" w:hAnsi="Times New Roman" w:cs="Times New Roman"/>
                <w:sz w:val="16"/>
                <w:szCs w:val="16"/>
              </w:rPr>
              <w:t>3308 Sayılı Mesleki Eğitim Kanunu</w:t>
            </w:r>
          </w:p>
          <w:p w:rsidR="00C13E16" w:rsidRPr="00E25C59" w:rsidRDefault="00C13E16" w:rsidP="000B44DF">
            <w:pPr>
              <w:pStyle w:val="ListeParagraf"/>
              <w:widowControl/>
              <w:numPr>
                <w:ilvl w:val="0"/>
                <w:numId w:val="2"/>
              </w:numPr>
              <w:autoSpaceDE/>
              <w:autoSpaceDN/>
              <w:spacing w:before="0"/>
              <w:ind w:right="142"/>
              <w:jc w:val="both"/>
              <w:rPr>
                <w:rFonts w:ascii="Times New Roman" w:hAnsi="Times New Roman" w:cs="Times New Roman"/>
                <w:b/>
                <w:bCs/>
                <w:sz w:val="16"/>
                <w:szCs w:val="16"/>
              </w:rPr>
            </w:pPr>
            <w:r w:rsidRPr="00E25C59">
              <w:rPr>
                <w:rFonts w:ascii="Times New Roman" w:hAnsi="Times New Roman" w:cs="Times New Roman"/>
                <w:sz w:val="16"/>
                <w:szCs w:val="16"/>
              </w:rPr>
              <w:t>439 Sayılı Ek Ders Kanunu</w:t>
            </w:r>
          </w:p>
          <w:p w:rsidR="00C13E16" w:rsidRPr="00E25C59" w:rsidRDefault="00C13E16" w:rsidP="000B44DF">
            <w:pPr>
              <w:pStyle w:val="ListeParagraf"/>
              <w:widowControl/>
              <w:numPr>
                <w:ilvl w:val="0"/>
                <w:numId w:val="2"/>
              </w:numPr>
              <w:autoSpaceDE/>
              <w:autoSpaceDN/>
              <w:spacing w:before="0"/>
              <w:ind w:right="142"/>
              <w:jc w:val="both"/>
              <w:rPr>
                <w:rFonts w:ascii="Times New Roman" w:hAnsi="Times New Roman" w:cs="Times New Roman"/>
                <w:b/>
                <w:bCs/>
                <w:sz w:val="16"/>
                <w:szCs w:val="16"/>
              </w:rPr>
            </w:pPr>
            <w:r w:rsidRPr="00E25C59">
              <w:rPr>
                <w:rFonts w:ascii="Times New Roman" w:hAnsi="Times New Roman" w:cs="Times New Roman"/>
                <w:sz w:val="16"/>
                <w:szCs w:val="16"/>
              </w:rPr>
              <w:t>4306 Sayılı Zorunlu İlköğretim ve Eğitim Kanunu</w:t>
            </w:r>
          </w:p>
          <w:p w:rsidR="00C13E16" w:rsidRPr="00E25C59" w:rsidRDefault="00C13E16" w:rsidP="000B44DF">
            <w:pPr>
              <w:pStyle w:val="ListeParagraf"/>
              <w:widowControl/>
              <w:numPr>
                <w:ilvl w:val="0"/>
                <w:numId w:val="2"/>
              </w:numPr>
              <w:autoSpaceDE/>
              <w:autoSpaceDN/>
              <w:spacing w:before="0"/>
              <w:ind w:right="142"/>
              <w:jc w:val="both"/>
              <w:rPr>
                <w:rFonts w:ascii="Times New Roman" w:hAnsi="Times New Roman" w:cs="Times New Roman"/>
                <w:b/>
                <w:bCs/>
                <w:sz w:val="16"/>
                <w:szCs w:val="16"/>
              </w:rPr>
            </w:pPr>
            <w:r w:rsidRPr="00E25C59">
              <w:rPr>
                <w:rFonts w:ascii="Times New Roman" w:hAnsi="Times New Roman" w:cs="Times New Roman"/>
                <w:sz w:val="16"/>
                <w:szCs w:val="16"/>
              </w:rPr>
              <w:t>5018 sayılı Kamu Mali Yönetimi ve Kontrol Kanunu</w:t>
            </w:r>
          </w:p>
          <w:p w:rsidR="00C13E16" w:rsidRPr="00E25C59" w:rsidRDefault="00C13E16" w:rsidP="000B44DF">
            <w:pPr>
              <w:pStyle w:val="ListeParagraf"/>
              <w:widowControl/>
              <w:numPr>
                <w:ilvl w:val="0"/>
                <w:numId w:val="2"/>
              </w:numPr>
              <w:autoSpaceDE/>
              <w:autoSpaceDN/>
              <w:spacing w:before="0"/>
              <w:ind w:right="142"/>
              <w:jc w:val="both"/>
              <w:rPr>
                <w:rFonts w:ascii="Times New Roman" w:hAnsi="Times New Roman" w:cs="Times New Roman"/>
                <w:b/>
                <w:bCs/>
                <w:sz w:val="16"/>
                <w:szCs w:val="16"/>
              </w:rPr>
            </w:pPr>
            <w:r w:rsidRPr="00E25C59">
              <w:rPr>
                <w:rFonts w:ascii="Times New Roman" w:hAnsi="Times New Roman" w:cs="Times New Roman"/>
                <w:sz w:val="16"/>
                <w:szCs w:val="16"/>
              </w:rPr>
              <w:t>MEB Personel Mevzuat Bülteni</w:t>
            </w:r>
          </w:p>
          <w:p w:rsidR="00C13E16" w:rsidRPr="00E25C59" w:rsidRDefault="00C13E16" w:rsidP="000B44DF">
            <w:pPr>
              <w:pStyle w:val="ListeParagraf"/>
              <w:widowControl/>
              <w:numPr>
                <w:ilvl w:val="0"/>
                <w:numId w:val="2"/>
              </w:numPr>
              <w:autoSpaceDE/>
              <w:autoSpaceDN/>
              <w:spacing w:before="0"/>
              <w:ind w:right="142"/>
              <w:rPr>
                <w:rFonts w:ascii="Times New Roman" w:hAnsi="Times New Roman" w:cs="Times New Roman"/>
                <w:b/>
                <w:bCs/>
                <w:sz w:val="16"/>
                <w:szCs w:val="16"/>
              </w:rPr>
            </w:pPr>
            <w:r w:rsidRPr="00E25C59">
              <w:rPr>
                <w:rFonts w:ascii="Times New Roman" w:hAnsi="Times New Roman" w:cs="Times New Roman"/>
                <w:sz w:val="16"/>
                <w:szCs w:val="16"/>
              </w:rPr>
              <w:t>Taşıma Yoluyla Eğitime Erişim Yönetmeliği</w:t>
            </w:r>
          </w:p>
          <w:p w:rsidR="00C13E16" w:rsidRPr="00E25C59" w:rsidRDefault="00C13E16" w:rsidP="000B44DF">
            <w:pPr>
              <w:pStyle w:val="ListeParagraf"/>
              <w:widowControl/>
              <w:numPr>
                <w:ilvl w:val="0"/>
                <w:numId w:val="2"/>
              </w:numPr>
              <w:autoSpaceDE/>
              <w:autoSpaceDN/>
              <w:spacing w:before="0"/>
              <w:ind w:right="142"/>
              <w:jc w:val="both"/>
              <w:rPr>
                <w:rFonts w:ascii="Times New Roman" w:hAnsi="Times New Roman" w:cs="Times New Roman"/>
                <w:b/>
                <w:bCs/>
                <w:sz w:val="16"/>
                <w:szCs w:val="16"/>
              </w:rPr>
            </w:pPr>
            <w:r w:rsidRPr="00E25C59">
              <w:rPr>
                <w:rFonts w:ascii="Times New Roman" w:hAnsi="Times New Roman" w:cs="Times New Roman"/>
                <w:sz w:val="16"/>
                <w:szCs w:val="16"/>
              </w:rPr>
              <w:t>MEB Millî Eğitim Müdürlükleri Yönetmeliği (22175 Sayılı RG Yayınlanan)</w:t>
            </w:r>
          </w:p>
          <w:p w:rsidR="00C13E16" w:rsidRPr="00E25C59" w:rsidRDefault="00C13E16" w:rsidP="000B44DF">
            <w:pPr>
              <w:pStyle w:val="ListeParagraf"/>
              <w:widowControl/>
              <w:numPr>
                <w:ilvl w:val="0"/>
                <w:numId w:val="2"/>
              </w:numPr>
              <w:autoSpaceDE/>
              <w:autoSpaceDN/>
              <w:spacing w:before="0"/>
              <w:ind w:right="142"/>
              <w:jc w:val="both"/>
              <w:rPr>
                <w:rFonts w:ascii="Times New Roman" w:hAnsi="Times New Roman" w:cs="Times New Roman"/>
                <w:b/>
                <w:bCs/>
                <w:sz w:val="16"/>
                <w:szCs w:val="16"/>
              </w:rPr>
            </w:pPr>
            <w:r w:rsidRPr="00E25C59">
              <w:rPr>
                <w:rFonts w:ascii="Times New Roman" w:hAnsi="Times New Roman" w:cs="Times New Roman"/>
                <w:sz w:val="16"/>
                <w:szCs w:val="16"/>
              </w:rPr>
              <w:t xml:space="preserve">Millî Eğitim Bakanlığı Rehberlik ve Psikolojik </w:t>
            </w:r>
            <w:r w:rsidRPr="00E25C59">
              <w:rPr>
                <w:rFonts w:ascii="Times New Roman" w:hAnsi="Times New Roman" w:cs="Times New Roman"/>
                <w:sz w:val="16"/>
                <w:szCs w:val="16"/>
              </w:rPr>
              <w:lastRenderedPageBreak/>
              <w:t>Danışma Hizmetleri Yönetmeliği</w:t>
            </w:r>
          </w:p>
          <w:p w:rsidR="00C13E16" w:rsidRPr="00E25C59" w:rsidRDefault="00C13E16" w:rsidP="000B44DF">
            <w:pPr>
              <w:pStyle w:val="ListeParagraf"/>
              <w:widowControl/>
              <w:numPr>
                <w:ilvl w:val="0"/>
                <w:numId w:val="2"/>
              </w:numPr>
              <w:autoSpaceDE/>
              <w:autoSpaceDN/>
              <w:spacing w:before="0"/>
              <w:ind w:right="142"/>
              <w:jc w:val="both"/>
              <w:rPr>
                <w:rFonts w:ascii="Times New Roman" w:hAnsi="Times New Roman" w:cs="Times New Roman"/>
                <w:b/>
                <w:bCs/>
                <w:sz w:val="16"/>
                <w:szCs w:val="16"/>
              </w:rPr>
            </w:pPr>
            <w:r w:rsidRPr="00E25C59">
              <w:rPr>
                <w:rFonts w:ascii="Times New Roman" w:hAnsi="Times New Roman" w:cs="Times New Roman"/>
                <w:sz w:val="16"/>
                <w:szCs w:val="16"/>
              </w:rPr>
              <w:t xml:space="preserve">04.12.2012/202358 Sayı İl İlçe </w:t>
            </w:r>
            <w:proofErr w:type="spellStart"/>
            <w:r w:rsidRPr="00E25C59">
              <w:rPr>
                <w:rFonts w:ascii="Times New Roman" w:hAnsi="Times New Roman" w:cs="Times New Roman"/>
                <w:sz w:val="16"/>
                <w:szCs w:val="16"/>
              </w:rPr>
              <w:t>MEM’in</w:t>
            </w:r>
            <w:proofErr w:type="spellEnd"/>
            <w:r w:rsidRPr="00E25C59">
              <w:rPr>
                <w:rFonts w:ascii="Times New Roman" w:hAnsi="Times New Roman" w:cs="Times New Roman"/>
                <w:sz w:val="16"/>
                <w:szCs w:val="16"/>
              </w:rPr>
              <w:t xml:space="preserve"> Teşkilatlanması 43 </w:t>
            </w:r>
            <w:proofErr w:type="spellStart"/>
            <w:r w:rsidRPr="00E25C59">
              <w:rPr>
                <w:rFonts w:ascii="Times New Roman" w:hAnsi="Times New Roman" w:cs="Times New Roman"/>
                <w:sz w:val="16"/>
                <w:szCs w:val="16"/>
              </w:rPr>
              <w:t>Nolu</w:t>
            </w:r>
            <w:proofErr w:type="spellEnd"/>
            <w:r w:rsidRPr="00E25C59">
              <w:rPr>
                <w:rFonts w:ascii="Times New Roman" w:hAnsi="Times New Roman" w:cs="Times New Roman"/>
                <w:sz w:val="16"/>
                <w:szCs w:val="16"/>
              </w:rPr>
              <w:t xml:space="preserve"> Genelge </w:t>
            </w:r>
          </w:p>
          <w:p w:rsidR="00C13E16" w:rsidRPr="00E25C59" w:rsidRDefault="00C13E16" w:rsidP="000B44DF">
            <w:pPr>
              <w:pStyle w:val="ListeParagraf"/>
              <w:widowControl/>
              <w:numPr>
                <w:ilvl w:val="0"/>
                <w:numId w:val="2"/>
              </w:numPr>
              <w:autoSpaceDE/>
              <w:autoSpaceDN/>
              <w:spacing w:before="0"/>
              <w:ind w:right="142"/>
              <w:jc w:val="both"/>
              <w:rPr>
                <w:rFonts w:ascii="Times New Roman" w:hAnsi="Times New Roman" w:cs="Times New Roman"/>
                <w:b/>
                <w:bCs/>
                <w:sz w:val="16"/>
                <w:szCs w:val="16"/>
              </w:rPr>
            </w:pPr>
            <w:r w:rsidRPr="00E25C59">
              <w:rPr>
                <w:rFonts w:ascii="Times New Roman" w:hAnsi="Times New Roman" w:cs="Times New Roman"/>
                <w:sz w:val="16"/>
                <w:szCs w:val="16"/>
              </w:rPr>
              <w:t>26 Şubat 2018 tarihinde yayımlanan Kamu İdarelerinde Stratejik Planlamaya İlişkin Usul ve Esaslar Hakkındaki Yönetmelik</w:t>
            </w:r>
          </w:p>
          <w:p w:rsidR="00C13E16" w:rsidRPr="00E25C59" w:rsidRDefault="00C13E16" w:rsidP="000B44DF">
            <w:pPr>
              <w:pStyle w:val="ListeParagraf"/>
              <w:widowControl/>
              <w:numPr>
                <w:ilvl w:val="0"/>
                <w:numId w:val="2"/>
              </w:numPr>
              <w:autoSpaceDE/>
              <w:autoSpaceDN/>
              <w:spacing w:before="0"/>
              <w:ind w:right="142"/>
              <w:jc w:val="both"/>
              <w:rPr>
                <w:rFonts w:ascii="Times New Roman" w:hAnsi="Times New Roman" w:cs="Times New Roman"/>
                <w:b/>
                <w:bCs/>
                <w:sz w:val="16"/>
                <w:szCs w:val="16"/>
              </w:rPr>
            </w:pPr>
            <w:r w:rsidRPr="00E25C59">
              <w:rPr>
                <w:rFonts w:ascii="Times New Roman" w:hAnsi="Times New Roman" w:cs="Times New Roman"/>
                <w:sz w:val="16"/>
                <w:szCs w:val="16"/>
              </w:rPr>
              <w:t xml:space="preserve">İlçe MEM 2019-2023 planı </w:t>
            </w:r>
          </w:p>
          <w:p w:rsidR="00C13E16" w:rsidRPr="00E25C59" w:rsidRDefault="00C13E16" w:rsidP="000B44DF">
            <w:pPr>
              <w:pStyle w:val="ListeParagraf"/>
              <w:widowControl/>
              <w:numPr>
                <w:ilvl w:val="0"/>
                <w:numId w:val="2"/>
              </w:numPr>
              <w:autoSpaceDE/>
              <w:autoSpaceDN/>
              <w:spacing w:before="0"/>
              <w:ind w:right="142"/>
              <w:jc w:val="both"/>
              <w:rPr>
                <w:rFonts w:ascii="Times New Roman" w:hAnsi="Times New Roman" w:cs="Times New Roman"/>
                <w:b/>
                <w:bCs/>
                <w:sz w:val="16"/>
                <w:szCs w:val="16"/>
              </w:rPr>
            </w:pPr>
            <w:r w:rsidRPr="00E25C59">
              <w:rPr>
                <w:rFonts w:ascii="Times New Roman" w:hAnsi="Times New Roman" w:cs="Times New Roman"/>
                <w:sz w:val="16"/>
                <w:szCs w:val="16"/>
              </w:rPr>
              <w:t>Aydın İl MEM 2019-2023 planı</w:t>
            </w:r>
          </w:p>
        </w:tc>
        <w:tc>
          <w:tcPr>
            <w:tcW w:w="2268" w:type="dxa"/>
          </w:tcPr>
          <w:p w:rsidR="00C13E16" w:rsidRPr="000B44DF" w:rsidRDefault="00C13E16" w:rsidP="000B44DF">
            <w:pPr>
              <w:pStyle w:val="TableParagraph"/>
              <w:numPr>
                <w:ilvl w:val="0"/>
                <w:numId w:val="2"/>
              </w:numPr>
              <w:ind w:right="141"/>
              <w:jc w:val="both"/>
              <w:rPr>
                <w:rFonts w:ascii="Times New Roman" w:hAnsi="Times New Roman" w:cs="Times New Roman"/>
                <w:b/>
                <w:bCs/>
                <w:sz w:val="16"/>
                <w:szCs w:val="16"/>
              </w:rPr>
            </w:pPr>
            <w:r w:rsidRPr="000B44DF">
              <w:rPr>
                <w:rFonts w:ascii="Times New Roman" w:hAnsi="Times New Roman" w:cs="Times New Roman"/>
                <w:sz w:val="16"/>
                <w:szCs w:val="16"/>
              </w:rPr>
              <w:lastRenderedPageBreak/>
              <w:t xml:space="preserve">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dayandırmada güçlük yaşamaktadırlar.  </w:t>
            </w:r>
          </w:p>
          <w:p w:rsidR="00C13E16" w:rsidRPr="000B44DF" w:rsidRDefault="00C13E16" w:rsidP="000B44DF">
            <w:pPr>
              <w:pStyle w:val="TableParagraph"/>
              <w:numPr>
                <w:ilvl w:val="0"/>
                <w:numId w:val="2"/>
              </w:numPr>
              <w:ind w:right="141"/>
              <w:jc w:val="both"/>
              <w:rPr>
                <w:rFonts w:ascii="Times New Roman" w:hAnsi="Times New Roman" w:cs="Times New Roman"/>
                <w:b/>
                <w:bCs/>
                <w:sz w:val="16"/>
                <w:szCs w:val="16"/>
              </w:rPr>
            </w:pPr>
            <w:r w:rsidRPr="000B44DF">
              <w:rPr>
                <w:rFonts w:ascii="Times New Roman" w:hAnsi="Times New Roman" w:cs="Times New Roman"/>
                <w:sz w:val="16"/>
                <w:szCs w:val="16"/>
              </w:rPr>
              <w:t xml:space="preserve">Müdürlüğümüz hiçbir hizmetinde mevzuattaki hükümlere aykırı davranmamaktadır. Tüm hizmetler mevzuat çerçevesinde gerçekleşmektedir. Fakat mevzuata aykırı olmamak koşuluyla eğitim faaliyetlerimiz, eğitim </w:t>
            </w:r>
            <w:r w:rsidRPr="000B44DF">
              <w:rPr>
                <w:rFonts w:ascii="Times New Roman" w:hAnsi="Times New Roman" w:cs="Times New Roman"/>
                <w:sz w:val="16"/>
                <w:szCs w:val="16"/>
              </w:rPr>
              <w:lastRenderedPageBreak/>
              <w:t xml:space="preserve">hizmetinin verildiği bölgenin ekonomik, sosyal, </w:t>
            </w:r>
            <w:proofErr w:type="gramStart"/>
            <w:r w:rsidRPr="000B44DF">
              <w:rPr>
                <w:rFonts w:ascii="Times New Roman" w:hAnsi="Times New Roman" w:cs="Times New Roman"/>
                <w:sz w:val="16"/>
                <w:szCs w:val="16"/>
              </w:rPr>
              <w:t>ekolojik</w:t>
            </w:r>
            <w:proofErr w:type="gramEnd"/>
            <w:r w:rsidRPr="000B44DF">
              <w:rPr>
                <w:rFonts w:ascii="Times New Roman" w:hAnsi="Times New Roman" w:cs="Times New Roman"/>
                <w:sz w:val="16"/>
                <w:szCs w:val="16"/>
              </w:rPr>
              <w:t xml:space="preserve">, jeolojik vb. dinamikleri dikkate alınarak yürütülmektedir. </w:t>
            </w:r>
          </w:p>
        </w:tc>
        <w:tc>
          <w:tcPr>
            <w:tcW w:w="1984" w:type="dxa"/>
          </w:tcPr>
          <w:p w:rsidR="00C13E16" w:rsidRPr="000B44DF" w:rsidRDefault="00C13E16" w:rsidP="000B44DF">
            <w:pPr>
              <w:pStyle w:val="TableParagraph"/>
              <w:numPr>
                <w:ilvl w:val="0"/>
                <w:numId w:val="2"/>
              </w:numPr>
              <w:ind w:right="142"/>
              <w:jc w:val="both"/>
              <w:rPr>
                <w:rFonts w:ascii="Times New Roman" w:hAnsi="Times New Roman" w:cs="Times New Roman"/>
                <w:b/>
                <w:bCs/>
                <w:sz w:val="20"/>
                <w:szCs w:val="20"/>
              </w:rPr>
            </w:pPr>
            <w:r w:rsidRPr="000B44DF">
              <w:rPr>
                <w:rFonts w:ascii="Times New Roman" w:hAnsi="Times New Roman" w:cs="Times New Roman"/>
                <w:sz w:val="16"/>
                <w:szCs w:val="16"/>
              </w:rPr>
              <w:lastRenderedPageBreak/>
              <w:t xml:space="preserve">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 </w:t>
            </w:r>
          </w:p>
        </w:tc>
      </w:tr>
    </w:tbl>
    <w:p w:rsidR="00C13E16" w:rsidRPr="00284AF8" w:rsidRDefault="00C13E16" w:rsidP="000754E5">
      <w:pPr>
        <w:pStyle w:val="GvdeMetni"/>
        <w:spacing w:before="7"/>
        <w:rPr>
          <w:rFonts w:ascii="Times New Roman" w:hAnsi="Times New Roman" w:cs="Times New Roman"/>
          <w:b/>
          <w:bCs/>
        </w:rPr>
      </w:pPr>
    </w:p>
    <w:p w:rsidR="00C13E16" w:rsidRPr="00E5482E" w:rsidRDefault="00C13E16" w:rsidP="005909E4">
      <w:pPr>
        <w:pStyle w:val="Balk2"/>
        <w:numPr>
          <w:ilvl w:val="1"/>
          <w:numId w:val="19"/>
        </w:numPr>
        <w:spacing w:before="0"/>
        <w:ind w:left="709" w:hanging="284"/>
        <w:jc w:val="both"/>
        <w:rPr>
          <w:rFonts w:ascii="Times New Roman" w:hAnsi="Times New Roman" w:cs="Times New Roman"/>
          <w:color w:val="002060"/>
          <w:sz w:val="24"/>
          <w:szCs w:val="24"/>
        </w:rPr>
      </w:pPr>
      <w:bookmarkStart w:id="14" w:name="_bookmark23"/>
      <w:bookmarkEnd w:id="14"/>
      <w:r w:rsidRPr="00E5482E">
        <w:rPr>
          <w:rFonts w:ascii="Times New Roman" w:hAnsi="Times New Roman" w:cs="Times New Roman"/>
          <w:color w:val="002060"/>
          <w:sz w:val="24"/>
          <w:szCs w:val="24"/>
        </w:rPr>
        <w:t>Üst Politika Belgeleri</w:t>
      </w:r>
      <w:r w:rsidRPr="00E5482E">
        <w:rPr>
          <w:rFonts w:ascii="Times New Roman" w:hAnsi="Times New Roman" w:cs="Times New Roman"/>
          <w:color w:val="002060"/>
          <w:spacing w:val="-5"/>
          <w:sz w:val="24"/>
          <w:szCs w:val="24"/>
        </w:rPr>
        <w:t xml:space="preserve"> </w:t>
      </w:r>
      <w:r w:rsidRPr="00E5482E">
        <w:rPr>
          <w:rFonts w:ascii="Times New Roman" w:hAnsi="Times New Roman" w:cs="Times New Roman"/>
          <w:color w:val="002060"/>
          <w:sz w:val="24"/>
          <w:szCs w:val="24"/>
        </w:rPr>
        <w:t>Analizi</w:t>
      </w:r>
    </w:p>
    <w:p w:rsidR="00C13E16" w:rsidRPr="00284AF8" w:rsidRDefault="00C13E16" w:rsidP="000754E5">
      <w:pPr>
        <w:pStyle w:val="Balk2"/>
        <w:tabs>
          <w:tab w:val="left" w:pos="857"/>
        </w:tabs>
        <w:spacing w:before="0"/>
        <w:ind w:firstLine="0"/>
        <w:jc w:val="both"/>
        <w:rPr>
          <w:rFonts w:ascii="Times New Roman" w:hAnsi="Times New Roman" w:cs="Times New Roman"/>
          <w:sz w:val="24"/>
          <w:szCs w:val="24"/>
        </w:rPr>
      </w:pPr>
    </w:p>
    <w:p w:rsidR="00C13E16" w:rsidRPr="00CA0B64" w:rsidRDefault="00C13E16" w:rsidP="000754E5">
      <w:pPr>
        <w:pStyle w:val="Balk3"/>
        <w:spacing w:before="52"/>
        <w:rPr>
          <w:rFonts w:ascii="Times New Roman" w:hAnsi="Times New Roman" w:cs="Times New Roman"/>
          <w:color w:val="000000"/>
        </w:rPr>
      </w:pPr>
      <w:bookmarkStart w:id="15" w:name="_bookmark24"/>
      <w:bookmarkStart w:id="16" w:name="_Hlk531807264"/>
      <w:bookmarkEnd w:id="15"/>
      <w:r w:rsidRPr="00CA0B64">
        <w:rPr>
          <w:rFonts w:ascii="Times New Roman" w:hAnsi="Times New Roman" w:cs="Times New Roman"/>
          <w:color w:val="000000"/>
        </w:rPr>
        <w:t>Tablo 3: Üst Politika Belgeleri Analizi</w:t>
      </w:r>
    </w:p>
    <w:bookmarkEnd w:id="16"/>
    <w:p w:rsidR="00C13E16" w:rsidRPr="00284AF8" w:rsidRDefault="00C13E16" w:rsidP="000754E5">
      <w:pPr>
        <w:pStyle w:val="GvdeMetni"/>
        <w:spacing w:before="10" w:after="1"/>
        <w:rPr>
          <w:rFonts w:ascii="Times New Roman" w:hAnsi="Times New Roman" w:cs="Times New Roman"/>
          <w:b/>
          <w:bCs/>
        </w:rPr>
      </w:pPr>
    </w:p>
    <w:tbl>
      <w:tblPr>
        <w:tblW w:w="92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551"/>
        <w:gridCol w:w="2875"/>
      </w:tblGrid>
      <w:tr w:rsidR="00C13E16" w:rsidRPr="006D3CFF">
        <w:trPr>
          <w:trHeight w:val="101"/>
        </w:trPr>
        <w:tc>
          <w:tcPr>
            <w:tcW w:w="3794" w:type="dxa"/>
            <w:shd w:val="clear" w:color="auto" w:fill="8064A2"/>
            <w:vAlign w:val="center"/>
          </w:tcPr>
          <w:p w:rsidR="00C13E16" w:rsidRPr="000B44DF" w:rsidRDefault="00C13E16" w:rsidP="000B44DF">
            <w:pPr>
              <w:pStyle w:val="TableParagraph"/>
              <w:ind w:left="107"/>
              <w:jc w:val="center"/>
              <w:rPr>
                <w:rFonts w:ascii="Times New Roman" w:hAnsi="Times New Roman" w:cs="Times New Roman"/>
                <w:b/>
                <w:bCs/>
                <w:color w:val="FFFFFF"/>
                <w:sz w:val="20"/>
                <w:szCs w:val="20"/>
              </w:rPr>
            </w:pPr>
            <w:r w:rsidRPr="000B44DF">
              <w:rPr>
                <w:rFonts w:ascii="Times New Roman" w:hAnsi="Times New Roman" w:cs="Times New Roman"/>
                <w:b/>
                <w:bCs/>
                <w:color w:val="FFFFFF"/>
                <w:sz w:val="20"/>
                <w:szCs w:val="20"/>
              </w:rPr>
              <w:t>Üst Politika Belgesi</w:t>
            </w:r>
          </w:p>
        </w:tc>
        <w:tc>
          <w:tcPr>
            <w:tcW w:w="2551" w:type="dxa"/>
            <w:shd w:val="clear" w:color="auto" w:fill="8064A2"/>
            <w:vAlign w:val="center"/>
          </w:tcPr>
          <w:p w:rsidR="00C13E16" w:rsidRPr="000B44DF" w:rsidRDefault="00C13E16" w:rsidP="000B44DF">
            <w:pPr>
              <w:pStyle w:val="TableParagraph"/>
              <w:ind w:left="142"/>
              <w:jc w:val="center"/>
              <w:rPr>
                <w:rFonts w:ascii="Times New Roman" w:hAnsi="Times New Roman" w:cs="Times New Roman"/>
                <w:b/>
                <w:bCs/>
                <w:color w:val="FFFFFF"/>
                <w:sz w:val="20"/>
                <w:szCs w:val="20"/>
              </w:rPr>
            </w:pPr>
            <w:r w:rsidRPr="000B44DF">
              <w:rPr>
                <w:rFonts w:ascii="Times New Roman" w:hAnsi="Times New Roman" w:cs="Times New Roman"/>
                <w:b/>
                <w:bCs/>
                <w:color w:val="FFFFFF"/>
                <w:sz w:val="20"/>
                <w:szCs w:val="20"/>
              </w:rPr>
              <w:t>İlgili Bölüm/Referans</w:t>
            </w:r>
          </w:p>
        </w:tc>
        <w:tc>
          <w:tcPr>
            <w:tcW w:w="2875" w:type="dxa"/>
            <w:shd w:val="clear" w:color="auto" w:fill="8064A2"/>
            <w:vAlign w:val="center"/>
          </w:tcPr>
          <w:p w:rsidR="00C13E16" w:rsidRPr="000B44DF" w:rsidRDefault="00C13E16" w:rsidP="000B44DF">
            <w:pPr>
              <w:pStyle w:val="TableParagraph"/>
              <w:ind w:left="376" w:right="142"/>
              <w:jc w:val="center"/>
              <w:rPr>
                <w:rFonts w:ascii="Times New Roman" w:hAnsi="Times New Roman" w:cs="Times New Roman"/>
                <w:b/>
                <w:bCs/>
                <w:color w:val="FFFFFF"/>
                <w:sz w:val="20"/>
                <w:szCs w:val="20"/>
              </w:rPr>
            </w:pPr>
            <w:r w:rsidRPr="000B44DF">
              <w:rPr>
                <w:rFonts w:ascii="Times New Roman" w:hAnsi="Times New Roman" w:cs="Times New Roman"/>
                <w:b/>
                <w:bCs/>
                <w:color w:val="FFFFFF"/>
                <w:sz w:val="20"/>
                <w:szCs w:val="20"/>
              </w:rPr>
              <w:t>Verilen Görev/İhtiyaçlar</w:t>
            </w:r>
          </w:p>
        </w:tc>
      </w:tr>
      <w:tr w:rsidR="00C13E16" w:rsidRPr="006D3CFF">
        <w:trPr>
          <w:trHeight w:val="162"/>
        </w:trPr>
        <w:tc>
          <w:tcPr>
            <w:tcW w:w="3794" w:type="dxa"/>
            <w:vAlign w:val="center"/>
          </w:tcPr>
          <w:p w:rsidR="00C13E16" w:rsidRPr="000B44DF" w:rsidRDefault="00C13E16" w:rsidP="000B44DF">
            <w:pPr>
              <w:pStyle w:val="TableParagraph"/>
              <w:ind w:left="107"/>
              <w:rPr>
                <w:rFonts w:ascii="Times New Roman" w:hAnsi="Times New Roman" w:cs="Times New Roman"/>
                <w:b/>
                <w:bCs/>
                <w:sz w:val="18"/>
                <w:szCs w:val="18"/>
              </w:rPr>
            </w:pPr>
            <w:r w:rsidRPr="000B44DF">
              <w:rPr>
                <w:rFonts w:ascii="Times New Roman" w:hAnsi="Times New Roman" w:cs="Times New Roman"/>
                <w:sz w:val="18"/>
                <w:szCs w:val="18"/>
              </w:rPr>
              <w:t>5018 sayılı Kamu Mali Yönetimi ve Kontrol Kanunu</w:t>
            </w:r>
          </w:p>
        </w:tc>
        <w:tc>
          <w:tcPr>
            <w:tcW w:w="2551" w:type="dxa"/>
            <w:vAlign w:val="center"/>
          </w:tcPr>
          <w:p w:rsidR="00C13E16" w:rsidRPr="000B44DF" w:rsidRDefault="00C13E16" w:rsidP="000B44DF">
            <w:pPr>
              <w:pStyle w:val="TableParagraph"/>
              <w:numPr>
                <w:ilvl w:val="0"/>
                <w:numId w:val="1"/>
              </w:numPr>
              <w:tabs>
                <w:tab w:val="left" w:pos="303"/>
              </w:tabs>
              <w:ind w:right="321" w:hanging="199"/>
              <w:jc w:val="center"/>
              <w:rPr>
                <w:rFonts w:ascii="Times New Roman" w:hAnsi="Times New Roman" w:cs="Times New Roman"/>
                <w:sz w:val="18"/>
                <w:szCs w:val="18"/>
              </w:rPr>
            </w:pPr>
            <w:r w:rsidRPr="000B44DF">
              <w:rPr>
                <w:rFonts w:ascii="Times New Roman" w:hAnsi="Times New Roman" w:cs="Times New Roman"/>
                <w:sz w:val="18"/>
                <w:szCs w:val="18"/>
              </w:rPr>
              <w:t>9. Madde,</w:t>
            </w:r>
          </w:p>
          <w:p w:rsidR="00C13E16" w:rsidRPr="000B44DF" w:rsidRDefault="00C13E16" w:rsidP="000B44DF">
            <w:pPr>
              <w:pStyle w:val="TableParagraph"/>
              <w:numPr>
                <w:ilvl w:val="0"/>
                <w:numId w:val="1"/>
              </w:numPr>
              <w:ind w:right="321" w:hanging="199"/>
              <w:jc w:val="center"/>
              <w:rPr>
                <w:rFonts w:ascii="Times New Roman" w:hAnsi="Times New Roman" w:cs="Times New Roman"/>
                <w:sz w:val="18"/>
                <w:szCs w:val="18"/>
              </w:rPr>
            </w:pPr>
            <w:r w:rsidRPr="000B44DF">
              <w:rPr>
                <w:rFonts w:ascii="Times New Roman" w:hAnsi="Times New Roman" w:cs="Times New Roman"/>
                <w:sz w:val="18"/>
                <w:szCs w:val="18"/>
              </w:rPr>
              <w:t>41. Madde</w:t>
            </w:r>
          </w:p>
        </w:tc>
        <w:tc>
          <w:tcPr>
            <w:tcW w:w="2875" w:type="dxa"/>
            <w:vAlign w:val="center"/>
          </w:tcPr>
          <w:p w:rsidR="00C13E16" w:rsidRPr="000B44DF" w:rsidRDefault="00C13E16" w:rsidP="000B44DF">
            <w:pPr>
              <w:pStyle w:val="TableParagraph"/>
              <w:tabs>
                <w:tab w:val="left" w:pos="250"/>
              </w:tabs>
              <w:ind w:left="249"/>
              <w:jc w:val="both"/>
              <w:rPr>
                <w:rFonts w:ascii="Times New Roman" w:hAnsi="Times New Roman" w:cs="Times New Roman"/>
                <w:b/>
                <w:bCs/>
                <w:sz w:val="18"/>
                <w:szCs w:val="18"/>
              </w:rPr>
            </w:pPr>
            <w:r w:rsidRPr="000B44DF">
              <w:rPr>
                <w:rFonts w:ascii="Times New Roman" w:hAnsi="Times New Roman" w:cs="Times New Roman"/>
                <w:sz w:val="18"/>
                <w:szCs w:val="18"/>
              </w:rPr>
              <w:t>Kurum Faaliyetlerinde bütçenin etkin ve verimli kullanımı</w:t>
            </w:r>
          </w:p>
          <w:p w:rsidR="00C13E16" w:rsidRPr="000B44DF" w:rsidRDefault="00C13E16" w:rsidP="000B44DF">
            <w:pPr>
              <w:pStyle w:val="TableParagraph"/>
              <w:tabs>
                <w:tab w:val="left" w:pos="250"/>
              </w:tabs>
              <w:ind w:left="249"/>
              <w:jc w:val="both"/>
              <w:rPr>
                <w:rFonts w:ascii="Times New Roman" w:hAnsi="Times New Roman" w:cs="Times New Roman"/>
                <w:b/>
                <w:bCs/>
                <w:sz w:val="18"/>
                <w:szCs w:val="18"/>
              </w:rPr>
            </w:pPr>
            <w:r w:rsidRPr="000B44DF">
              <w:rPr>
                <w:rFonts w:ascii="Times New Roman" w:hAnsi="Times New Roman" w:cs="Times New Roman"/>
                <w:sz w:val="18"/>
                <w:szCs w:val="18"/>
              </w:rPr>
              <w:t>Stratejik Plan Hazırlama</w:t>
            </w:r>
          </w:p>
          <w:p w:rsidR="00C13E16" w:rsidRPr="000B44DF" w:rsidRDefault="00C13E16" w:rsidP="000B44DF">
            <w:pPr>
              <w:pStyle w:val="TableParagraph"/>
              <w:tabs>
                <w:tab w:val="left" w:pos="250"/>
              </w:tabs>
              <w:ind w:left="249"/>
              <w:jc w:val="both"/>
              <w:rPr>
                <w:rFonts w:ascii="Times New Roman" w:hAnsi="Times New Roman" w:cs="Times New Roman"/>
                <w:b/>
                <w:bCs/>
                <w:sz w:val="18"/>
                <w:szCs w:val="18"/>
              </w:rPr>
            </w:pPr>
            <w:r w:rsidRPr="000B44DF">
              <w:rPr>
                <w:rFonts w:ascii="Times New Roman" w:hAnsi="Times New Roman" w:cs="Times New Roman"/>
                <w:sz w:val="18"/>
                <w:szCs w:val="18"/>
              </w:rPr>
              <w:t>Performans Programı Hazırlama</w:t>
            </w:r>
          </w:p>
          <w:p w:rsidR="00C13E16" w:rsidRPr="000B44DF" w:rsidRDefault="00C13E16" w:rsidP="000B44DF">
            <w:pPr>
              <w:pStyle w:val="TableParagraph"/>
              <w:tabs>
                <w:tab w:val="left" w:pos="250"/>
              </w:tabs>
              <w:ind w:left="249"/>
              <w:jc w:val="both"/>
              <w:rPr>
                <w:rFonts w:ascii="Times New Roman" w:hAnsi="Times New Roman" w:cs="Times New Roman"/>
                <w:b/>
                <w:bCs/>
                <w:sz w:val="18"/>
                <w:szCs w:val="18"/>
              </w:rPr>
            </w:pPr>
            <w:r w:rsidRPr="000B44DF">
              <w:rPr>
                <w:rFonts w:ascii="Times New Roman" w:hAnsi="Times New Roman" w:cs="Times New Roman"/>
                <w:sz w:val="18"/>
                <w:szCs w:val="18"/>
              </w:rPr>
              <w:t>Faaliyet Raporu Hazırlama</w:t>
            </w:r>
          </w:p>
        </w:tc>
      </w:tr>
      <w:tr w:rsidR="00C13E16" w:rsidRPr="006D3CFF">
        <w:trPr>
          <w:trHeight w:val="100"/>
        </w:trPr>
        <w:tc>
          <w:tcPr>
            <w:tcW w:w="3794" w:type="dxa"/>
            <w:vAlign w:val="center"/>
          </w:tcPr>
          <w:p w:rsidR="00C13E16" w:rsidRPr="000B44DF" w:rsidRDefault="00C13E16" w:rsidP="000B44DF">
            <w:pPr>
              <w:pStyle w:val="TableParagraph"/>
              <w:ind w:left="107" w:right="172"/>
              <w:rPr>
                <w:rFonts w:ascii="Times New Roman" w:hAnsi="Times New Roman" w:cs="Times New Roman"/>
                <w:b/>
                <w:bCs/>
                <w:sz w:val="18"/>
                <w:szCs w:val="18"/>
              </w:rPr>
            </w:pPr>
            <w:r w:rsidRPr="000B44DF">
              <w:rPr>
                <w:rFonts w:ascii="Times New Roman" w:hAnsi="Times New Roman" w:cs="Times New Roman"/>
                <w:sz w:val="18"/>
                <w:szCs w:val="18"/>
              </w:rPr>
              <w:t>30344 sayılı Kamu İdarelerinde Stratejik Plan Hazırlamaya İlişkin Usul ve Esaslar Hakkında Yönetmelik (26 Şubat 2018)</w:t>
            </w:r>
          </w:p>
        </w:tc>
        <w:tc>
          <w:tcPr>
            <w:tcW w:w="2551" w:type="dxa"/>
            <w:vAlign w:val="center"/>
          </w:tcPr>
          <w:p w:rsidR="00C13E16" w:rsidRPr="000B44DF" w:rsidRDefault="00C13E16" w:rsidP="000B44DF">
            <w:pPr>
              <w:pStyle w:val="TableParagraph"/>
              <w:tabs>
                <w:tab w:val="left" w:pos="303"/>
              </w:tabs>
              <w:ind w:left="302" w:right="318"/>
              <w:jc w:val="center"/>
              <w:rPr>
                <w:rFonts w:ascii="Times New Roman" w:hAnsi="Times New Roman" w:cs="Times New Roman"/>
                <w:sz w:val="18"/>
                <w:szCs w:val="18"/>
              </w:rPr>
            </w:pPr>
            <w:r w:rsidRPr="000B44DF">
              <w:rPr>
                <w:rFonts w:ascii="Times New Roman" w:hAnsi="Times New Roman" w:cs="Times New Roman"/>
                <w:sz w:val="18"/>
                <w:szCs w:val="18"/>
              </w:rPr>
              <w:t>Tümü</w:t>
            </w:r>
          </w:p>
        </w:tc>
        <w:tc>
          <w:tcPr>
            <w:tcW w:w="2875" w:type="dxa"/>
            <w:vAlign w:val="center"/>
          </w:tcPr>
          <w:p w:rsidR="00C13E16" w:rsidRPr="000B44DF" w:rsidRDefault="00C13E16" w:rsidP="000B44DF">
            <w:pPr>
              <w:pStyle w:val="TableParagraph"/>
              <w:tabs>
                <w:tab w:val="left" w:pos="250"/>
              </w:tabs>
              <w:ind w:left="249" w:right="45"/>
              <w:jc w:val="both"/>
              <w:rPr>
                <w:rFonts w:ascii="Times New Roman" w:hAnsi="Times New Roman" w:cs="Times New Roman"/>
                <w:b/>
                <w:bCs/>
                <w:sz w:val="18"/>
                <w:szCs w:val="18"/>
              </w:rPr>
            </w:pPr>
            <w:r w:rsidRPr="000B44DF">
              <w:rPr>
                <w:rFonts w:ascii="Times New Roman" w:hAnsi="Times New Roman" w:cs="Times New Roman"/>
                <w:sz w:val="18"/>
                <w:szCs w:val="18"/>
              </w:rPr>
              <w:t>5 yıllık hedefleri içeren Stratejik Plan hazırlanması</w:t>
            </w:r>
          </w:p>
        </w:tc>
      </w:tr>
      <w:tr w:rsidR="00C13E16" w:rsidRPr="006D3CFF">
        <w:trPr>
          <w:trHeight w:val="69"/>
        </w:trPr>
        <w:tc>
          <w:tcPr>
            <w:tcW w:w="3794" w:type="dxa"/>
            <w:vAlign w:val="center"/>
          </w:tcPr>
          <w:p w:rsidR="00C13E16" w:rsidRPr="000B44DF" w:rsidRDefault="00C13E16" w:rsidP="000B44DF">
            <w:pPr>
              <w:pStyle w:val="TableParagraph"/>
              <w:ind w:left="107" w:right="172"/>
              <w:rPr>
                <w:rFonts w:ascii="Times New Roman" w:hAnsi="Times New Roman" w:cs="Times New Roman"/>
                <w:b/>
                <w:bCs/>
                <w:sz w:val="18"/>
                <w:szCs w:val="18"/>
              </w:rPr>
            </w:pPr>
            <w:r w:rsidRPr="000B44DF">
              <w:rPr>
                <w:rFonts w:ascii="Times New Roman" w:hAnsi="Times New Roman" w:cs="Times New Roman"/>
                <w:sz w:val="18"/>
                <w:szCs w:val="18"/>
              </w:rPr>
              <w:t>Kamu İdareleri İçin Stratejik Plan Hazırlama Kılavuzu (26 Şubat 2018)</w:t>
            </w:r>
          </w:p>
        </w:tc>
        <w:tc>
          <w:tcPr>
            <w:tcW w:w="2551" w:type="dxa"/>
            <w:vAlign w:val="center"/>
          </w:tcPr>
          <w:p w:rsidR="00C13E16" w:rsidRPr="000B44DF" w:rsidRDefault="00C13E16" w:rsidP="000B44DF">
            <w:pPr>
              <w:pStyle w:val="TableParagraph"/>
              <w:tabs>
                <w:tab w:val="left" w:pos="303"/>
              </w:tabs>
              <w:ind w:left="302" w:right="318"/>
              <w:jc w:val="center"/>
              <w:rPr>
                <w:rFonts w:ascii="Times New Roman" w:hAnsi="Times New Roman" w:cs="Times New Roman"/>
                <w:sz w:val="18"/>
                <w:szCs w:val="18"/>
              </w:rPr>
            </w:pPr>
            <w:r w:rsidRPr="000B44DF">
              <w:rPr>
                <w:rFonts w:ascii="Times New Roman" w:hAnsi="Times New Roman" w:cs="Times New Roman"/>
                <w:sz w:val="18"/>
                <w:szCs w:val="18"/>
              </w:rPr>
              <w:t>Tümü</w:t>
            </w:r>
          </w:p>
        </w:tc>
        <w:tc>
          <w:tcPr>
            <w:tcW w:w="2875" w:type="dxa"/>
            <w:vAlign w:val="center"/>
          </w:tcPr>
          <w:p w:rsidR="00C13E16" w:rsidRPr="000B44DF" w:rsidRDefault="00C13E16" w:rsidP="000B44DF">
            <w:pPr>
              <w:pStyle w:val="TableParagraph"/>
              <w:tabs>
                <w:tab w:val="left" w:pos="250"/>
              </w:tabs>
              <w:ind w:left="249" w:right="45"/>
              <w:jc w:val="both"/>
              <w:rPr>
                <w:rFonts w:ascii="Times New Roman" w:hAnsi="Times New Roman" w:cs="Times New Roman"/>
                <w:b/>
                <w:bCs/>
                <w:sz w:val="18"/>
                <w:szCs w:val="18"/>
              </w:rPr>
            </w:pPr>
            <w:r w:rsidRPr="000B44DF">
              <w:rPr>
                <w:rFonts w:ascii="Times New Roman" w:hAnsi="Times New Roman" w:cs="Times New Roman"/>
                <w:sz w:val="18"/>
                <w:szCs w:val="18"/>
              </w:rPr>
              <w:t>5 yıllık hedefleri içeren Stratejik Plan hazırlanması</w:t>
            </w:r>
          </w:p>
        </w:tc>
      </w:tr>
      <w:tr w:rsidR="00C13E16" w:rsidRPr="006D3CFF">
        <w:trPr>
          <w:trHeight w:val="292"/>
        </w:trPr>
        <w:tc>
          <w:tcPr>
            <w:tcW w:w="3794" w:type="dxa"/>
            <w:vAlign w:val="center"/>
          </w:tcPr>
          <w:p w:rsidR="00C13E16" w:rsidRPr="000B44DF" w:rsidRDefault="00C13E16" w:rsidP="000B44DF">
            <w:pPr>
              <w:pStyle w:val="TableParagraph"/>
              <w:ind w:left="107" w:right="172"/>
              <w:rPr>
                <w:rFonts w:ascii="Times New Roman" w:hAnsi="Times New Roman" w:cs="Times New Roman"/>
                <w:b/>
                <w:bCs/>
                <w:sz w:val="18"/>
                <w:szCs w:val="18"/>
              </w:rPr>
            </w:pPr>
            <w:r w:rsidRPr="000B44DF">
              <w:rPr>
                <w:rFonts w:ascii="Times New Roman" w:hAnsi="Times New Roman" w:cs="Times New Roman"/>
                <w:sz w:val="18"/>
                <w:szCs w:val="18"/>
              </w:rPr>
              <w:t>2018/16 sayılı Genelge, 2019-2023 Stratejik Plan Hazırlık Çalışmaları (18 Eylül 2018)</w:t>
            </w:r>
          </w:p>
        </w:tc>
        <w:tc>
          <w:tcPr>
            <w:tcW w:w="2551" w:type="dxa"/>
            <w:vAlign w:val="center"/>
          </w:tcPr>
          <w:p w:rsidR="00C13E16" w:rsidRPr="000B44DF" w:rsidRDefault="00C13E16" w:rsidP="000B44DF">
            <w:pPr>
              <w:pStyle w:val="TableParagraph"/>
              <w:tabs>
                <w:tab w:val="left" w:pos="303"/>
              </w:tabs>
              <w:ind w:left="302" w:right="318"/>
              <w:jc w:val="center"/>
              <w:rPr>
                <w:rFonts w:ascii="Times New Roman" w:hAnsi="Times New Roman" w:cs="Times New Roman"/>
                <w:sz w:val="18"/>
                <w:szCs w:val="18"/>
              </w:rPr>
            </w:pPr>
            <w:r w:rsidRPr="000B44DF">
              <w:rPr>
                <w:rFonts w:ascii="Times New Roman" w:hAnsi="Times New Roman" w:cs="Times New Roman"/>
                <w:sz w:val="18"/>
                <w:szCs w:val="18"/>
              </w:rPr>
              <w:t>Tümü</w:t>
            </w:r>
          </w:p>
        </w:tc>
        <w:tc>
          <w:tcPr>
            <w:tcW w:w="2875" w:type="dxa"/>
            <w:vAlign w:val="center"/>
          </w:tcPr>
          <w:p w:rsidR="00C13E16" w:rsidRPr="000B44DF" w:rsidRDefault="00C13E16" w:rsidP="000B44DF">
            <w:pPr>
              <w:pStyle w:val="TableParagraph"/>
              <w:tabs>
                <w:tab w:val="left" w:pos="250"/>
              </w:tabs>
              <w:ind w:left="249" w:right="45"/>
              <w:jc w:val="both"/>
              <w:rPr>
                <w:rFonts w:ascii="Times New Roman" w:hAnsi="Times New Roman" w:cs="Times New Roman"/>
                <w:b/>
                <w:bCs/>
                <w:sz w:val="18"/>
                <w:szCs w:val="18"/>
              </w:rPr>
            </w:pPr>
            <w:r w:rsidRPr="000B44DF">
              <w:rPr>
                <w:rFonts w:ascii="Times New Roman" w:hAnsi="Times New Roman" w:cs="Times New Roman"/>
                <w:sz w:val="18"/>
                <w:szCs w:val="18"/>
              </w:rPr>
              <w:t>2019-2023 Stratejik Planının Hazırlanması</w:t>
            </w:r>
          </w:p>
        </w:tc>
      </w:tr>
      <w:tr w:rsidR="00C13E16" w:rsidRPr="006D3CFF">
        <w:trPr>
          <w:trHeight w:val="244"/>
        </w:trPr>
        <w:tc>
          <w:tcPr>
            <w:tcW w:w="3794" w:type="dxa"/>
            <w:vAlign w:val="center"/>
          </w:tcPr>
          <w:p w:rsidR="00C13E16" w:rsidRPr="000B44DF" w:rsidRDefault="00C13E16" w:rsidP="000B44DF">
            <w:pPr>
              <w:pStyle w:val="TableParagraph"/>
              <w:ind w:left="107" w:right="172"/>
              <w:rPr>
                <w:rFonts w:ascii="Times New Roman" w:hAnsi="Times New Roman" w:cs="Times New Roman"/>
                <w:b/>
                <w:bCs/>
                <w:sz w:val="18"/>
                <w:szCs w:val="18"/>
              </w:rPr>
            </w:pPr>
            <w:r w:rsidRPr="000B44DF">
              <w:rPr>
                <w:rFonts w:ascii="Times New Roman" w:hAnsi="Times New Roman" w:cs="Times New Roman"/>
                <w:sz w:val="18"/>
                <w:szCs w:val="18"/>
              </w:rPr>
              <w:t>MEB 2019-2023 Stratejik Plan Hazırlık Programı (18 Eylül 2018)</w:t>
            </w:r>
          </w:p>
        </w:tc>
        <w:tc>
          <w:tcPr>
            <w:tcW w:w="2551" w:type="dxa"/>
            <w:vAlign w:val="center"/>
          </w:tcPr>
          <w:p w:rsidR="00C13E16" w:rsidRPr="000B44DF" w:rsidRDefault="00C13E16" w:rsidP="000B44DF">
            <w:pPr>
              <w:pStyle w:val="TableParagraph"/>
              <w:tabs>
                <w:tab w:val="left" w:pos="303"/>
              </w:tabs>
              <w:ind w:left="302" w:right="318"/>
              <w:jc w:val="center"/>
              <w:rPr>
                <w:rFonts w:ascii="Times New Roman" w:hAnsi="Times New Roman" w:cs="Times New Roman"/>
                <w:sz w:val="18"/>
                <w:szCs w:val="18"/>
              </w:rPr>
            </w:pPr>
            <w:r w:rsidRPr="000B44DF">
              <w:rPr>
                <w:rFonts w:ascii="Times New Roman" w:hAnsi="Times New Roman" w:cs="Times New Roman"/>
                <w:sz w:val="18"/>
                <w:szCs w:val="18"/>
              </w:rPr>
              <w:t>Tümü</w:t>
            </w:r>
          </w:p>
        </w:tc>
        <w:tc>
          <w:tcPr>
            <w:tcW w:w="2875" w:type="dxa"/>
            <w:vAlign w:val="center"/>
          </w:tcPr>
          <w:p w:rsidR="00C13E16" w:rsidRPr="000B44DF" w:rsidRDefault="00C13E16" w:rsidP="000B44DF">
            <w:pPr>
              <w:pStyle w:val="TableParagraph"/>
              <w:tabs>
                <w:tab w:val="left" w:pos="250"/>
              </w:tabs>
              <w:ind w:left="249" w:right="45"/>
              <w:jc w:val="both"/>
              <w:rPr>
                <w:rFonts w:ascii="Times New Roman" w:hAnsi="Times New Roman" w:cs="Times New Roman"/>
                <w:b/>
                <w:bCs/>
                <w:sz w:val="18"/>
                <w:szCs w:val="18"/>
              </w:rPr>
            </w:pPr>
            <w:r w:rsidRPr="000B44DF">
              <w:rPr>
                <w:rFonts w:ascii="Times New Roman" w:hAnsi="Times New Roman" w:cs="Times New Roman"/>
                <w:sz w:val="18"/>
                <w:szCs w:val="18"/>
              </w:rPr>
              <w:t>2019-2023 Stratejik Planı Hazırlama Takvimi</w:t>
            </w:r>
          </w:p>
        </w:tc>
      </w:tr>
      <w:tr w:rsidR="00C13E16" w:rsidRPr="006D3CFF">
        <w:trPr>
          <w:trHeight w:val="69"/>
        </w:trPr>
        <w:tc>
          <w:tcPr>
            <w:tcW w:w="3794" w:type="dxa"/>
            <w:vAlign w:val="center"/>
          </w:tcPr>
          <w:p w:rsidR="00C13E16" w:rsidRPr="000B44DF" w:rsidRDefault="00C13E16" w:rsidP="000B44DF">
            <w:pPr>
              <w:pStyle w:val="TableParagraph"/>
              <w:ind w:left="107" w:right="172"/>
              <w:rPr>
                <w:rFonts w:ascii="Times New Roman" w:hAnsi="Times New Roman" w:cs="Times New Roman"/>
                <w:b/>
                <w:bCs/>
                <w:sz w:val="18"/>
                <w:szCs w:val="18"/>
              </w:rPr>
            </w:pPr>
            <w:r w:rsidRPr="000B44DF">
              <w:rPr>
                <w:rFonts w:ascii="Times New Roman" w:hAnsi="Times New Roman" w:cs="Times New Roman"/>
                <w:sz w:val="18"/>
                <w:szCs w:val="18"/>
              </w:rPr>
              <w:t>MEB 2019-2023 Stratejik Planı</w:t>
            </w:r>
          </w:p>
        </w:tc>
        <w:tc>
          <w:tcPr>
            <w:tcW w:w="2551" w:type="dxa"/>
            <w:vAlign w:val="center"/>
          </w:tcPr>
          <w:p w:rsidR="00C13E16" w:rsidRPr="000B44DF" w:rsidRDefault="00C13E16" w:rsidP="000B44DF">
            <w:pPr>
              <w:pStyle w:val="TableParagraph"/>
              <w:tabs>
                <w:tab w:val="left" w:pos="303"/>
              </w:tabs>
              <w:ind w:left="302" w:right="318"/>
              <w:jc w:val="center"/>
              <w:rPr>
                <w:rFonts w:ascii="Times New Roman" w:hAnsi="Times New Roman" w:cs="Times New Roman"/>
                <w:sz w:val="18"/>
                <w:szCs w:val="18"/>
              </w:rPr>
            </w:pPr>
            <w:r w:rsidRPr="000B44DF">
              <w:rPr>
                <w:rFonts w:ascii="Times New Roman" w:hAnsi="Times New Roman" w:cs="Times New Roman"/>
                <w:sz w:val="18"/>
                <w:szCs w:val="18"/>
              </w:rPr>
              <w:t>Tümü</w:t>
            </w:r>
          </w:p>
        </w:tc>
        <w:tc>
          <w:tcPr>
            <w:tcW w:w="2875" w:type="dxa"/>
            <w:vAlign w:val="center"/>
          </w:tcPr>
          <w:p w:rsidR="00C13E16" w:rsidRPr="000B44DF" w:rsidRDefault="00C13E16" w:rsidP="000B44DF">
            <w:pPr>
              <w:pStyle w:val="TableParagraph"/>
              <w:ind w:left="255" w:right="45"/>
              <w:jc w:val="both"/>
              <w:rPr>
                <w:rFonts w:ascii="Times New Roman" w:hAnsi="Times New Roman" w:cs="Times New Roman"/>
                <w:b/>
                <w:bCs/>
                <w:sz w:val="18"/>
                <w:szCs w:val="18"/>
              </w:rPr>
            </w:pPr>
            <w:r w:rsidRPr="000B44DF">
              <w:rPr>
                <w:rFonts w:ascii="Times New Roman" w:hAnsi="Times New Roman" w:cs="Times New Roman"/>
                <w:sz w:val="18"/>
                <w:szCs w:val="18"/>
              </w:rPr>
              <w:t>MEB Politikaları Konusunda Taşra Teşkilatına Rehberlik</w:t>
            </w:r>
          </w:p>
        </w:tc>
      </w:tr>
      <w:tr w:rsidR="00C13E16" w:rsidRPr="006D3CFF">
        <w:trPr>
          <w:trHeight w:val="436"/>
        </w:trPr>
        <w:tc>
          <w:tcPr>
            <w:tcW w:w="3794" w:type="dxa"/>
            <w:vAlign w:val="center"/>
          </w:tcPr>
          <w:p w:rsidR="00C13E16" w:rsidRPr="000B44DF" w:rsidRDefault="00C13E16" w:rsidP="000B44DF">
            <w:pPr>
              <w:pStyle w:val="TableParagraph"/>
              <w:ind w:left="107" w:right="172"/>
              <w:rPr>
                <w:rFonts w:ascii="Times New Roman" w:hAnsi="Times New Roman" w:cs="Times New Roman"/>
                <w:b/>
                <w:bCs/>
                <w:sz w:val="18"/>
                <w:szCs w:val="18"/>
              </w:rPr>
            </w:pPr>
            <w:r>
              <w:rPr>
                <w:rFonts w:ascii="Times New Roman" w:hAnsi="Times New Roman" w:cs="Times New Roman"/>
                <w:sz w:val="18"/>
                <w:szCs w:val="18"/>
              </w:rPr>
              <w:t xml:space="preserve">Aydın İl MEM 2019-2023 Stratejik Planı </w:t>
            </w:r>
            <w:r w:rsidRPr="000B44DF">
              <w:rPr>
                <w:rFonts w:ascii="Times New Roman" w:hAnsi="Times New Roman" w:cs="Times New Roman"/>
                <w:sz w:val="18"/>
                <w:szCs w:val="18"/>
              </w:rPr>
              <w:t xml:space="preserve"> </w:t>
            </w:r>
          </w:p>
        </w:tc>
        <w:tc>
          <w:tcPr>
            <w:tcW w:w="2551" w:type="dxa"/>
            <w:vAlign w:val="center"/>
          </w:tcPr>
          <w:p w:rsidR="00C13E16" w:rsidRPr="000B44DF" w:rsidRDefault="00C13E16" w:rsidP="000B44DF">
            <w:pPr>
              <w:pStyle w:val="TableParagraph"/>
              <w:tabs>
                <w:tab w:val="left" w:pos="303"/>
              </w:tabs>
              <w:ind w:left="302" w:right="318"/>
              <w:jc w:val="center"/>
              <w:rPr>
                <w:rFonts w:ascii="Times New Roman" w:hAnsi="Times New Roman" w:cs="Times New Roman"/>
                <w:sz w:val="18"/>
                <w:szCs w:val="18"/>
              </w:rPr>
            </w:pPr>
            <w:r w:rsidRPr="000B44DF">
              <w:rPr>
                <w:rFonts w:ascii="Times New Roman" w:hAnsi="Times New Roman" w:cs="Times New Roman"/>
                <w:sz w:val="18"/>
                <w:szCs w:val="18"/>
              </w:rPr>
              <w:t>Tümü</w:t>
            </w:r>
          </w:p>
        </w:tc>
        <w:tc>
          <w:tcPr>
            <w:tcW w:w="2875" w:type="dxa"/>
            <w:vAlign w:val="center"/>
          </w:tcPr>
          <w:p w:rsidR="00C13E16" w:rsidRPr="000B44DF" w:rsidRDefault="00C13E16" w:rsidP="000B44DF">
            <w:pPr>
              <w:pStyle w:val="TableParagraph"/>
              <w:tabs>
                <w:tab w:val="left" w:pos="250"/>
              </w:tabs>
              <w:ind w:left="249" w:right="45"/>
              <w:jc w:val="both"/>
              <w:rPr>
                <w:rFonts w:ascii="Times New Roman" w:hAnsi="Times New Roman" w:cs="Times New Roman"/>
                <w:b/>
                <w:bCs/>
                <w:sz w:val="18"/>
                <w:szCs w:val="18"/>
              </w:rPr>
            </w:pPr>
            <w:r w:rsidRPr="000B44DF">
              <w:rPr>
                <w:rFonts w:ascii="Times New Roman" w:hAnsi="Times New Roman" w:cs="Times New Roman"/>
                <w:sz w:val="18"/>
                <w:szCs w:val="18"/>
              </w:rPr>
              <w:t>5 yıllık kurumsal hedeflerin her bir mali yıl için ifade edilmesi</w:t>
            </w:r>
          </w:p>
        </w:tc>
      </w:tr>
      <w:tr w:rsidR="00C13E16" w:rsidRPr="006D3CFF">
        <w:trPr>
          <w:trHeight w:val="69"/>
        </w:trPr>
        <w:tc>
          <w:tcPr>
            <w:tcW w:w="3794" w:type="dxa"/>
            <w:vAlign w:val="center"/>
          </w:tcPr>
          <w:p w:rsidR="00C13E16" w:rsidRPr="000B44DF" w:rsidRDefault="00C13E16" w:rsidP="000B44DF">
            <w:pPr>
              <w:pStyle w:val="TableParagraph"/>
              <w:ind w:left="107" w:right="172"/>
              <w:rPr>
                <w:rFonts w:ascii="Times New Roman" w:hAnsi="Times New Roman" w:cs="Times New Roman"/>
                <w:b/>
                <w:bCs/>
                <w:sz w:val="18"/>
                <w:szCs w:val="18"/>
              </w:rPr>
            </w:pPr>
            <w:r>
              <w:rPr>
                <w:rFonts w:ascii="Times New Roman" w:hAnsi="Times New Roman" w:cs="Times New Roman"/>
                <w:sz w:val="18"/>
                <w:szCs w:val="18"/>
              </w:rPr>
              <w:t xml:space="preserve">Germencik İlçe MEM 2019-2023 Stratejik Planı </w:t>
            </w:r>
            <w:r w:rsidRPr="000B44DF">
              <w:rPr>
                <w:rFonts w:ascii="Times New Roman" w:hAnsi="Times New Roman" w:cs="Times New Roman"/>
                <w:sz w:val="18"/>
                <w:szCs w:val="18"/>
              </w:rPr>
              <w:t xml:space="preserve"> </w:t>
            </w:r>
          </w:p>
        </w:tc>
        <w:tc>
          <w:tcPr>
            <w:tcW w:w="2551" w:type="dxa"/>
            <w:vAlign w:val="center"/>
          </w:tcPr>
          <w:p w:rsidR="00C13E16" w:rsidRPr="000B44DF" w:rsidRDefault="00C13E16" w:rsidP="000B44DF">
            <w:pPr>
              <w:pStyle w:val="TableParagraph"/>
              <w:tabs>
                <w:tab w:val="left" w:pos="303"/>
              </w:tabs>
              <w:ind w:left="302" w:right="318"/>
              <w:jc w:val="center"/>
              <w:rPr>
                <w:rFonts w:ascii="Times New Roman" w:hAnsi="Times New Roman" w:cs="Times New Roman"/>
                <w:b/>
                <w:bCs/>
                <w:sz w:val="18"/>
                <w:szCs w:val="18"/>
              </w:rPr>
            </w:pPr>
            <w:r w:rsidRPr="000B44DF">
              <w:rPr>
                <w:rFonts w:ascii="Times New Roman" w:hAnsi="Times New Roman" w:cs="Times New Roman"/>
                <w:sz w:val="18"/>
                <w:szCs w:val="18"/>
              </w:rPr>
              <w:t>Tümü</w:t>
            </w:r>
          </w:p>
        </w:tc>
        <w:tc>
          <w:tcPr>
            <w:tcW w:w="2875" w:type="dxa"/>
            <w:vAlign w:val="center"/>
          </w:tcPr>
          <w:p w:rsidR="00C13E16" w:rsidRPr="000B44DF" w:rsidRDefault="00C13E16" w:rsidP="000B44DF">
            <w:pPr>
              <w:pStyle w:val="TableParagraph"/>
              <w:tabs>
                <w:tab w:val="left" w:pos="250"/>
              </w:tabs>
              <w:ind w:left="249" w:right="45"/>
              <w:jc w:val="both"/>
              <w:rPr>
                <w:rFonts w:ascii="Times New Roman" w:hAnsi="Times New Roman" w:cs="Times New Roman"/>
                <w:b/>
                <w:bCs/>
                <w:sz w:val="18"/>
                <w:szCs w:val="18"/>
              </w:rPr>
            </w:pPr>
            <w:r w:rsidRPr="000B44DF">
              <w:rPr>
                <w:rFonts w:ascii="Times New Roman" w:hAnsi="Times New Roman" w:cs="Times New Roman"/>
                <w:sz w:val="18"/>
                <w:szCs w:val="18"/>
              </w:rPr>
              <w:t>Her bir mali yıl için belirlenen hedeflerin gerçekleşme durumlarının tespiti, raporlanması</w:t>
            </w:r>
          </w:p>
        </w:tc>
      </w:tr>
    </w:tbl>
    <w:p w:rsidR="00C13E16" w:rsidRPr="00284AF8" w:rsidRDefault="00C13E16" w:rsidP="000754E5">
      <w:pPr>
        <w:pStyle w:val="GvdeMetni"/>
        <w:rPr>
          <w:rFonts w:ascii="Times New Roman" w:hAnsi="Times New Roman" w:cs="Times New Roman"/>
          <w:b/>
          <w:bCs/>
        </w:rPr>
      </w:pPr>
    </w:p>
    <w:p w:rsidR="00C13E16" w:rsidRPr="00284AF8" w:rsidRDefault="00C13E16" w:rsidP="000754E5">
      <w:pPr>
        <w:pStyle w:val="GvdeMetni"/>
        <w:spacing w:before="7"/>
        <w:rPr>
          <w:rFonts w:ascii="Times New Roman" w:hAnsi="Times New Roman" w:cs="Times New Roman"/>
          <w:b/>
          <w:bCs/>
        </w:rPr>
      </w:pPr>
    </w:p>
    <w:p w:rsidR="00C13E16" w:rsidRPr="00E5482E" w:rsidRDefault="00C13E16" w:rsidP="005909E4">
      <w:pPr>
        <w:pStyle w:val="Balk2"/>
        <w:numPr>
          <w:ilvl w:val="1"/>
          <w:numId w:val="19"/>
        </w:numPr>
        <w:spacing w:before="0"/>
        <w:ind w:left="709" w:hanging="283"/>
        <w:rPr>
          <w:rFonts w:ascii="Times New Roman" w:hAnsi="Times New Roman" w:cs="Times New Roman"/>
          <w:color w:val="002060"/>
          <w:sz w:val="24"/>
          <w:szCs w:val="24"/>
        </w:rPr>
      </w:pPr>
      <w:bookmarkStart w:id="17" w:name="_bookmark25"/>
      <w:bookmarkEnd w:id="17"/>
      <w:r w:rsidRPr="00E5482E">
        <w:rPr>
          <w:rFonts w:ascii="Times New Roman" w:hAnsi="Times New Roman" w:cs="Times New Roman"/>
          <w:color w:val="002060"/>
          <w:sz w:val="24"/>
          <w:szCs w:val="24"/>
        </w:rPr>
        <w:t>Faaliyet Alanları ile Ürün ve Hizmetlerin</w:t>
      </w:r>
      <w:r w:rsidRPr="00E5482E">
        <w:rPr>
          <w:rFonts w:ascii="Times New Roman" w:hAnsi="Times New Roman" w:cs="Times New Roman"/>
          <w:color w:val="002060"/>
          <w:spacing w:val="-13"/>
          <w:sz w:val="24"/>
          <w:szCs w:val="24"/>
        </w:rPr>
        <w:t xml:space="preserve"> </w:t>
      </w:r>
      <w:r w:rsidRPr="00E5482E">
        <w:rPr>
          <w:rFonts w:ascii="Times New Roman" w:hAnsi="Times New Roman" w:cs="Times New Roman"/>
          <w:color w:val="002060"/>
          <w:sz w:val="24"/>
          <w:szCs w:val="24"/>
        </w:rPr>
        <w:t>Belirlenmesi</w:t>
      </w:r>
    </w:p>
    <w:p w:rsidR="00C13E16" w:rsidRPr="00CA0B64" w:rsidRDefault="00C13E16" w:rsidP="000754E5">
      <w:pPr>
        <w:pStyle w:val="Balk2"/>
        <w:spacing w:before="0"/>
        <w:ind w:left="709" w:firstLine="0"/>
        <w:rPr>
          <w:rFonts w:ascii="Times New Roman" w:hAnsi="Times New Roman" w:cs="Times New Roman"/>
          <w:color w:val="984806"/>
          <w:sz w:val="24"/>
          <w:szCs w:val="24"/>
        </w:rPr>
      </w:pPr>
    </w:p>
    <w:p w:rsidR="00C13E16" w:rsidRPr="00CA0B64" w:rsidRDefault="00C13E16" w:rsidP="000754E5">
      <w:pPr>
        <w:pStyle w:val="Balk3"/>
        <w:rPr>
          <w:rFonts w:ascii="Times New Roman" w:hAnsi="Times New Roman" w:cs="Times New Roman"/>
          <w:color w:val="000000"/>
        </w:rPr>
      </w:pPr>
      <w:bookmarkStart w:id="18" w:name="_bookmark26"/>
      <w:bookmarkStart w:id="19" w:name="_Hlk531807288"/>
      <w:bookmarkEnd w:id="18"/>
      <w:r w:rsidRPr="00CA0B64">
        <w:rPr>
          <w:rFonts w:ascii="Times New Roman" w:hAnsi="Times New Roman" w:cs="Times New Roman"/>
          <w:color w:val="000000"/>
        </w:rPr>
        <w:t>Tablo 4: Faaliyet Alanı - Ürün/Hizmet Listesi</w:t>
      </w:r>
    </w:p>
    <w:bookmarkEnd w:id="19"/>
    <w:p w:rsidR="00C13E16" w:rsidRPr="00284AF8" w:rsidRDefault="00C13E16" w:rsidP="000754E5">
      <w:pPr>
        <w:pStyle w:val="GvdeMetni"/>
        <w:spacing w:before="1"/>
        <w:rPr>
          <w:rFonts w:ascii="Times New Roman" w:hAnsi="Times New Roman" w:cs="Times New Roman"/>
          <w:b/>
          <w:bCs/>
        </w:rPr>
      </w:pPr>
    </w:p>
    <w:tbl>
      <w:tblPr>
        <w:tblW w:w="893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C13E16" w:rsidRPr="000635E4">
        <w:trPr>
          <w:trHeight w:val="94"/>
        </w:trPr>
        <w:tc>
          <w:tcPr>
            <w:tcW w:w="3408" w:type="dxa"/>
            <w:shd w:val="clear" w:color="auto" w:fill="8064A2"/>
            <w:vAlign w:val="center"/>
          </w:tcPr>
          <w:p w:rsidR="00C13E16" w:rsidRPr="000B44DF" w:rsidRDefault="00C13E16" w:rsidP="000B44DF">
            <w:pPr>
              <w:pStyle w:val="TableParagraph"/>
              <w:ind w:left="431" w:hanging="324"/>
              <w:jc w:val="center"/>
              <w:rPr>
                <w:rFonts w:ascii="Times New Roman" w:hAnsi="Times New Roman" w:cs="Times New Roman"/>
                <w:b/>
                <w:bCs/>
                <w:color w:val="FFFFFF"/>
              </w:rPr>
            </w:pPr>
            <w:r w:rsidRPr="000B44DF">
              <w:rPr>
                <w:rFonts w:ascii="Times New Roman" w:hAnsi="Times New Roman" w:cs="Times New Roman"/>
                <w:b/>
                <w:bCs/>
                <w:color w:val="FFFFFF"/>
              </w:rPr>
              <w:t>Faaliyet Alanı</w:t>
            </w:r>
          </w:p>
        </w:tc>
        <w:tc>
          <w:tcPr>
            <w:tcW w:w="5528" w:type="dxa"/>
            <w:shd w:val="clear" w:color="auto" w:fill="8064A2"/>
            <w:vAlign w:val="center"/>
          </w:tcPr>
          <w:p w:rsidR="00C13E16" w:rsidRPr="000B44DF" w:rsidRDefault="00C13E16" w:rsidP="000B44DF">
            <w:pPr>
              <w:pStyle w:val="TableParagraph"/>
              <w:ind w:left="1455" w:right="1268"/>
              <w:jc w:val="center"/>
              <w:rPr>
                <w:rFonts w:ascii="Times New Roman" w:hAnsi="Times New Roman" w:cs="Times New Roman"/>
                <w:b/>
                <w:bCs/>
                <w:color w:val="FFFFFF"/>
              </w:rPr>
            </w:pPr>
            <w:r w:rsidRPr="000B44DF">
              <w:rPr>
                <w:rFonts w:ascii="Times New Roman" w:hAnsi="Times New Roman" w:cs="Times New Roman"/>
                <w:b/>
                <w:bCs/>
                <w:color w:val="FFFFFF"/>
              </w:rPr>
              <w:t>Ürün/Hizmetler</w:t>
            </w:r>
          </w:p>
        </w:tc>
      </w:tr>
      <w:tr w:rsidR="00C13E16" w:rsidRPr="000635E4">
        <w:trPr>
          <w:trHeight w:val="421"/>
        </w:trPr>
        <w:tc>
          <w:tcPr>
            <w:tcW w:w="3408" w:type="dxa"/>
            <w:vAlign w:val="center"/>
          </w:tcPr>
          <w:p w:rsidR="00C13E16" w:rsidRPr="000B44DF" w:rsidRDefault="00C13E16" w:rsidP="000B44DF">
            <w:pPr>
              <w:pStyle w:val="TableParagraph"/>
              <w:ind w:left="107"/>
              <w:rPr>
                <w:rFonts w:ascii="Times New Roman" w:hAnsi="Times New Roman" w:cs="Times New Roman"/>
                <w:b/>
                <w:bCs/>
                <w:sz w:val="18"/>
                <w:szCs w:val="18"/>
              </w:rPr>
            </w:pPr>
            <w:r w:rsidRPr="000B44DF">
              <w:rPr>
                <w:rFonts w:ascii="Times New Roman" w:hAnsi="Times New Roman" w:cs="Times New Roman"/>
                <w:b/>
                <w:bCs/>
                <w:sz w:val="18"/>
                <w:szCs w:val="18"/>
              </w:rPr>
              <w:t>A- Eğitim-Öğretim Hizmetleri</w:t>
            </w:r>
          </w:p>
        </w:tc>
        <w:tc>
          <w:tcPr>
            <w:tcW w:w="5528" w:type="dxa"/>
            <w:vAlign w:val="center"/>
          </w:tcPr>
          <w:p w:rsidR="00C13E16" w:rsidRPr="00E25C59" w:rsidRDefault="00C13E16" w:rsidP="000B44DF">
            <w:pPr>
              <w:pStyle w:val="ListeParagraf"/>
              <w:numPr>
                <w:ilvl w:val="0"/>
                <w:numId w:val="7"/>
              </w:numPr>
              <w:spacing w:before="0"/>
              <w:ind w:left="463" w:hanging="284"/>
              <w:rPr>
                <w:rFonts w:cs="Times New Roman"/>
                <w:sz w:val="18"/>
                <w:szCs w:val="18"/>
              </w:rPr>
            </w:pPr>
            <w:r w:rsidRPr="00E25C59">
              <w:rPr>
                <w:rFonts w:cs="Times New Roman"/>
                <w:sz w:val="18"/>
                <w:szCs w:val="18"/>
              </w:rPr>
              <w:t>Rehberlik işlemleri</w:t>
            </w:r>
          </w:p>
          <w:p w:rsidR="00C13E16" w:rsidRPr="00E25C59" w:rsidRDefault="00C13E16" w:rsidP="00410B0E">
            <w:pPr>
              <w:pStyle w:val="ListeParagraf"/>
              <w:numPr>
                <w:ilvl w:val="0"/>
                <w:numId w:val="7"/>
              </w:numPr>
              <w:spacing w:before="0"/>
              <w:ind w:left="463" w:hanging="284"/>
              <w:rPr>
                <w:rFonts w:cs="Times New Roman"/>
                <w:sz w:val="18"/>
                <w:szCs w:val="18"/>
              </w:rPr>
            </w:pPr>
            <w:r w:rsidRPr="00E25C59">
              <w:rPr>
                <w:rFonts w:cs="Times New Roman"/>
                <w:color w:val="000000"/>
                <w:sz w:val="18"/>
                <w:szCs w:val="18"/>
              </w:rPr>
              <w:t xml:space="preserve">Sosyal-Kültürel Etkinlikler </w:t>
            </w:r>
          </w:p>
          <w:p w:rsidR="00C13E16" w:rsidRPr="00E25C59" w:rsidRDefault="00C13E16" w:rsidP="00410B0E">
            <w:pPr>
              <w:pStyle w:val="ListeParagraf"/>
              <w:numPr>
                <w:ilvl w:val="0"/>
                <w:numId w:val="7"/>
              </w:numPr>
              <w:spacing w:before="0"/>
              <w:ind w:left="463" w:hanging="284"/>
              <w:rPr>
                <w:rFonts w:cs="Times New Roman"/>
                <w:sz w:val="18"/>
                <w:szCs w:val="18"/>
              </w:rPr>
            </w:pPr>
            <w:r w:rsidRPr="00E25C59">
              <w:rPr>
                <w:rFonts w:cs="Times New Roman"/>
                <w:color w:val="000000"/>
                <w:sz w:val="18"/>
                <w:szCs w:val="18"/>
              </w:rPr>
              <w:t>Spor Etkinlikleri</w:t>
            </w:r>
          </w:p>
          <w:p w:rsidR="00C13E16" w:rsidRPr="00E25C59" w:rsidRDefault="00C13E16" w:rsidP="00410B0E">
            <w:pPr>
              <w:pStyle w:val="ListeParagraf"/>
              <w:numPr>
                <w:ilvl w:val="0"/>
                <w:numId w:val="7"/>
              </w:numPr>
              <w:spacing w:before="0"/>
              <w:ind w:left="463" w:hanging="284"/>
              <w:rPr>
                <w:rFonts w:cs="Times New Roman"/>
                <w:sz w:val="18"/>
                <w:szCs w:val="18"/>
              </w:rPr>
            </w:pPr>
            <w:r w:rsidRPr="00E25C59">
              <w:rPr>
                <w:rFonts w:cs="Times New Roman"/>
                <w:color w:val="000000"/>
                <w:sz w:val="18"/>
                <w:szCs w:val="18"/>
              </w:rPr>
              <w:t>Müfredatın işlenmesi</w:t>
            </w:r>
          </w:p>
          <w:p w:rsidR="00C13E16" w:rsidRPr="00E25C59" w:rsidRDefault="00C13E16" w:rsidP="00410B0E">
            <w:pPr>
              <w:pStyle w:val="ListeParagraf"/>
              <w:numPr>
                <w:ilvl w:val="0"/>
                <w:numId w:val="7"/>
              </w:numPr>
              <w:spacing w:before="0"/>
              <w:ind w:left="463" w:hanging="284"/>
              <w:rPr>
                <w:rFonts w:cs="Times New Roman"/>
                <w:sz w:val="18"/>
                <w:szCs w:val="18"/>
              </w:rPr>
            </w:pPr>
            <w:r w:rsidRPr="00E25C59">
              <w:rPr>
                <w:rFonts w:cs="Times New Roman"/>
                <w:color w:val="000000"/>
                <w:sz w:val="18"/>
                <w:szCs w:val="18"/>
              </w:rPr>
              <w:t>Kurslar</w:t>
            </w:r>
          </w:p>
          <w:p w:rsidR="00C13E16" w:rsidRPr="00E25C59" w:rsidRDefault="00C13E16" w:rsidP="00410B0E">
            <w:pPr>
              <w:pStyle w:val="ListeParagraf"/>
              <w:numPr>
                <w:ilvl w:val="0"/>
                <w:numId w:val="7"/>
              </w:numPr>
              <w:spacing w:before="0"/>
              <w:ind w:left="463" w:hanging="284"/>
              <w:rPr>
                <w:rFonts w:cs="Times New Roman"/>
                <w:b/>
                <w:bCs/>
                <w:sz w:val="18"/>
                <w:szCs w:val="18"/>
              </w:rPr>
            </w:pPr>
            <w:r w:rsidRPr="00E25C59">
              <w:rPr>
                <w:rFonts w:cs="Times New Roman"/>
                <w:color w:val="000000"/>
                <w:sz w:val="18"/>
                <w:szCs w:val="18"/>
              </w:rPr>
              <w:t>Proje çalışmaları</w:t>
            </w:r>
          </w:p>
        </w:tc>
      </w:tr>
      <w:tr w:rsidR="00C13E16" w:rsidRPr="000635E4">
        <w:trPr>
          <w:trHeight w:val="142"/>
        </w:trPr>
        <w:tc>
          <w:tcPr>
            <w:tcW w:w="3408" w:type="dxa"/>
            <w:vAlign w:val="center"/>
          </w:tcPr>
          <w:p w:rsidR="00C13E16" w:rsidRPr="000B44DF" w:rsidRDefault="00C13E16" w:rsidP="000B44DF">
            <w:pPr>
              <w:pStyle w:val="TableParagraph"/>
              <w:ind w:left="107"/>
              <w:rPr>
                <w:rFonts w:ascii="Times New Roman" w:hAnsi="Times New Roman" w:cs="Times New Roman"/>
                <w:b/>
                <w:bCs/>
                <w:sz w:val="18"/>
                <w:szCs w:val="18"/>
              </w:rPr>
            </w:pPr>
            <w:r w:rsidRPr="000B44DF">
              <w:rPr>
                <w:rFonts w:ascii="Times New Roman" w:hAnsi="Times New Roman" w:cs="Times New Roman"/>
                <w:b/>
                <w:bCs/>
                <w:sz w:val="18"/>
                <w:szCs w:val="18"/>
              </w:rPr>
              <w:t>B</w:t>
            </w:r>
            <w:r w:rsidRPr="00FE2379">
              <w:rPr>
                <w:rFonts w:ascii="Times New Roman" w:hAnsi="Times New Roman" w:cs="Times New Roman"/>
                <w:b/>
                <w:bCs/>
                <w:sz w:val="18"/>
                <w:szCs w:val="18"/>
              </w:rPr>
              <w:t xml:space="preserve">- </w:t>
            </w:r>
            <w:r w:rsidRPr="00FE2379">
              <w:rPr>
                <w:rFonts w:ascii="Times New Roman" w:hAnsi="Times New Roman" w:cs="Times New Roman"/>
                <w:b/>
                <w:bCs/>
                <w:color w:val="000000"/>
                <w:sz w:val="18"/>
                <w:szCs w:val="18"/>
              </w:rPr>
              <w:t>Yönetim İşleri</w:t>
            </w:r>
            <w:r w:rsidRPr="00FE2379">
              <w:rPr>
                <w:rFonts w:ascii="Times New Roman" w:hAnsi="Times New Roman" w:cs="Times New Roman"/>
                <w:b/>
                <w:bCs/>
                <w:sz w:val="18"/>
                <w:szCs w:val="18"/>
              </w:rPr>
              <w:t xml:space="preserve"> Hizmetleri</w:t>
            </w:r>
          </w:p>
        </w:tc>
        <w:tc>
          <w:tcPr>
            <w:tcW w:w="5528" w:type="dxa"/>
            <w:vAlign w:val="center"/>
          </w:tcPr>
          <w:p w:rsidR="00C13E16" w:rsidRPr="00E25C59" w:rsidRDefault="00C13E16" w:rsidP="000B44DF">
            <w:pPr>
              <w:pStyle w:val="ListeParagraf"/>
              <w:numPr>
                <w:ilvl w:val="0"/>
                <w:numId w:val="8"/>
              </w:numPr>
              <w:spacing w:before="0"/>
              <w:ind w:left="463" w:hanging="284"/>
              <w:rPr>
                <w:rFonts w:cs="Times New Roman"/>
                <w:sz w:val="18"/>
                <w:szCs w:val="18"/>
              </w:rPr>
            </w:pPr>
            <w:r w:rsidRPr="00E25C59">
              <w:rPr>
                <w:rFonts w:cs="Times New Roman"/>
                <w:color w:val="000000"/>
                <w:sz w:val="18"/>
                <w:szCs w:val="18"/>
              </w:rPr>
              <w:t>Öğrenci işleri hizmeti</w:t>
            </w:r>
            <w:r w:rsidRPr="00E25C59">
              <w:rPr>
                <w:rFonts w:cs="Times New Roman"/>
                <w:sz w:val="18"/>
                <w:szCs w:val="18"/>
              </w:rPr>
              <w:t xml:space="preserve"> </w:t>
            </w:r>
          </w:p>
          <w:p w:rsidR="00C13E16" w:rsidRPr="00E25C59" w:rsidRDefault="00C13E16" w:rsidP="000B44DF">
            <w:pPr>
              <w:pStyle w:val="ListeParagraf"/>
              <w:numPr>
                <w:ilvl w:val="0"/>
                <w:numId w:val="8"/>
              </w:numPr>
              <w:spacing w:before="0"/>
              <w:ind w:left="463" w:hanging="284"/>
              <w:rPr>
                <w:rFonts w:cs="Times New Roman"/>
                <w:sz w:val="18"/>
                <w:szCs w:val="18"/>
              </w:rPr>
            </w:pPr>
            <w:r w:rsidRPr="00E25C59">
              <w:rPr>
                <w:rFonts w:cs="Times New Roman"/>
                <w:color w:val="000000"/>
                <w:sz w:val="18"/>
                <w:szCs w:val="18"/>
              </w:rPr>
              <w:t>Öğretmen işleri hizmeti</w:t>
            </w:r>
            <w:r w:rsidRPr="00E25C59">
              <w:rPr>
                <w:rFonts w:cs="Times New Roman"/>
                <w:sz w:val="18"/>
                <w:szCs w:val="18"/>
              </w:rPr>
              <w:t xml:space="preserve"> </w:t>
            </w:r>
          </w:p>
          <w:p w:rsidR="00C13E16" w:rsidRPr="00E25C59" w:rsidRDefault="00C13E16" w:rsidP="00410B0E">
            <w:pPr>
              <w:pStyle w:val="ListeParagraf"/>
              <w:numPr>
                <w:ilvl w:val="0"/>
                <w:numId w:val="8"/>
              </w:numPr>
              <w:spacing w:before="0"/>
              <w:ind w:left="463" w:hanging="284"/>
              <w:rPr>
                <w:rFonts w:cs="Times New Roman"/>
                <w:sz w:val="18"/>
                <w:szCs w:val="18"/>
              </w:rPr>
            </w:pPr>
            <w:r w:rsidRPr="00E25C59">
              <w:rPr>
                <w:rFonts w:cs="Times New Roman"/>
                <w:color w:val="000000"/>
                <w:sz w:val="18"/>
                <w:szCs w:val="18"/>
              </w:rPr>
              <w:t>Yönetim hizmetlerini yürütme</w:t>
            </w:r>
            <w:r w:rsidRPr="00E25C59">
              <w:rPr>
                <w:rFonts w:cs="Times New Roman"/>
                <w:sz w:val="18"/>
                <w:szCs w:val="18"/>
              </w:rPr>
              <w:t xml:space="preserve"> </w:t>
            </w:r>
          </w:p>
          <w:p w:rsidR="00C13E16" w:rsidRPr="00E25C59" w:rsidRDefault="00C13E16" w:rsidP="00410B0E">
            <w:pPr>
              <w:pStyle w:val="ListeParagraf"/>
              <w:spacing w:before="0"/>
              <w:ind w:left="179" w:firstLine="0"/>
              <w:rPr>
                <w:rFonts w:cs="Times New Roman"/>
                <w:sz w:val="18"/>
                <w:szCs w:val="18"/>
              </w:rPr>
            </w:pPr>
          </w:p>
        </w:tc>
      </w:tr>
      <w:tr w:rsidR="00C13E16" w:rsidRPr="000635E4">
        <w:trPr>
          <w:trHeight w:val="290"/>
        </w:trPr>
        <w:tc>
          <w:tcPr>
            <w:tcW w:w="3408" w:type="dxa"/>
            <w:vAlign w:val="center"/>
          </w:tcPr>
          <w:p w:rsidR="00C13E16" w:rsidRPr="000B44DF" w:rsidRDefault="00C13E16" w:rsidP="000B44DF">
            <w:pPr>
              <w:pStyle w:val="TableParagraph"/>
              <w:ind w:left="107"/>
              <w:rPr>
                <w:rFonts w:ascii="Times New Roman" w:hAnsi="Times New Roman" w:cs="Times New Roman"/>
                <w:b/>
                <w:bCs/>
                <w:sz w:val="18"/>
                <w:szCs w:val="18"/>
              </w:rPr>
            </w:pPr>
            <w:r w:rsidRPr="000B44DF">
              <w:rPr>
                <w:rFonts w:ascii="Times New Roman" w:hAnsi="Times New Roman" w:cs="Times New Roman"/>
                <w:b/>
                <w:bCs/>
                <w:sz w:val="18"/>
                <w:szCs w:val="18"/>
              </w:rPr>
              <w:t xml:space="preserve">C- </w:t>
            </w:r>
            <w:r>
              <w:rPr>
                <w:rFonts w:ascii="Times New Roman" w:hAnsi="Times New Roman" w:cs="Times New Roman"/>
                <w:b/>
                <w:bCs/>
                <w:sz w:val="18"/>
                <w:szCs w:val="18"/>
              </w:rPr>
              <w:t>Maddi Kaynak Yönetimi</w:t>
            </w:r>
          </w:p>
        </w:tc>
        <w:tc>
          <w:tcPr>
            <w:tcW w:w="5528" w:type="dxa"/>
            <w:vAlign w:val="center"/>
          </w:tcPr>
          <w:p w:rsidR="00C13E16" w:rsidRPr="00E25C59" w:rsidRDefault="00C13E16" w:rsidP="000B44DF">
            <w:pPr>
              <w:pStyle w:val="ListeParagraf"/>
              <w:numPr>
                <w:ilvl w:val="0"/>
                <w:numId w:val="10"/>
              </w:numPr>
              <w:spacing w:before="0"/>
              <w:ind w:left="463" w:hanging="284"/>
              <w:rPr>
                <w:rFonts w:cs="Times New Roman"/>
                <w:sz w:val="18"/>
                <w:szCs w:val="18"/>
              </w:rPr>
            </w:pPr>
            <w:r w:rsidRPr="00E25C59">
              <w:rPr>
                <w:rFonts w:cs="Times New Roman"/>
                <w:color w:val="000000"/>
                <w:sz w:val="18"/>
                <w:szCs w:val="18"/>
              </w:rPr>
              <w:t>Mali İşleri yönetme</w:t>
            </w:r>
            <w:r w:rsidRPr="00E25C59">
              <w:rPr>
                <w:rFonts w:cs="Times New Roman"/>
                <w:sz w:val="18"/>
                <w:szCs w:val="18"/>
              </w:rPr>
              <w:t xml:space="preserve"> </w:t>
            </w:r>
          </w:p>
          <w:p w:rsidR="00C13E16" w:rsidRPr="00E25C59" w:rsidRDefault="00C13E16" w:rsidP="00410B0E">
            <w:pPr>
              <w:pStyle w:val="ListeParagraf"/>
              <w:numPr>
                <w:ilvl w:val="0"/>
                <w:numId w:val="10"/>
              </w:numPr>
              <w:spacing w:before="0"/>
              <w:ind w:left="463" w:hanging="284"/>
              <w:rPr>
                <w:rFonts w:cs="Times New Roman"/>
                <w:sz w:val="18"/>
                <w:szCs w:val="18"/>
              </w:rPr>
            </w:pPr>
            <w:r w:rsidRPr="00E25C59">
              <w:rPr>
                <w:rFonts w:cs="Times New Roman"/>
                <w:color w:val="000000"/>
                <w:sz w:val="18"/>
                <w:szCs w:val="18"/>
              </w:rPr>
              <w:t>Bakım Onarım İşleri</w:t>
            </w:r>
            <w:r w:rsidRPr="00E25C59">
              <w:rPr>
                <w:rFonts w:cs="Times New Roman"/>
                <w:sz w:val="18"/>
                <w:szCs w:val="18"/>
              </w:rPr>
              <w:t xml:space="preserve"> </w:t>
            </w:r>
          </w:p>
        </w:tc>
      </w:tr>
    </w:tbl>
    <w:p w:rsidR="00C13E16" w:rsidRPr="00284AF8" w:rsidRDefault="00C13E16" w:rsidP="000754E5">
      <w:pPr>
        <w:pStyle w:val="GvdeMetni"/>
        <w:spacing w:before="8"/>
        <w:rPr>
          <w:rFonts w:ascii="Times New Roman" w:hAnsi="Times New Roman" w:cs="Times New Roman"/>
          <w:b/>
          <w:bCs/>
        </w:rPr>
      </w:pPr>
    </w:p>
    <w:p w:rsidR="00C13E16" w:rsidRPr="00E5482E" w:rsidRDefault="00C13E16" w:rsidP="005909E4">
      <w:pPr>
        <w:pStyle w:val="Balk2"/>
        <w:numPr>
          <w:ilvl w:val="1"/>
          <w:numId w:val="19"/>
        </w:numPr>
        <w:spacing w:before="0"/>
        <w:ind w:left="567" w:hanging="283"/>
        <w:rPr>
          <w:rFonts w:ascii="Times New Roman" w:hAnsi="Times New Roman" w:cs="Times New Roman"/>
          <w:color w:val="002060"/>
          <w:sz w:val="24"/>
          <w:szCs w:val="24"/>
        </w:rPr>
      </w:pPr>
      <w:bookmarkStart w:id="20" w:name="_bookmark27"/>
      <w:bookmarkEnd w:id="20"/>
      <w:r w:rsidRPr="00E5482E">
        <w:rPr>
          <w:rFonts w:ascii="Times New Roman" w:hAnsi="Times New Roman" w:cs="Times New Roman"/>
          <w:color w:val="002060"/>
          <w:sz w:val="24"/>
          <w:szCs w:val="24"/>
        </w:rPr>
        <w:t>Paydaş</w:t>
      </w:r>
      <w:r w:rsidRPr="00E5482E">
        <w:rPr>
          <w:rFonts w:ascii="Times New Roman" w:hAnsi="Times New Roman" w:cs="Times New Roman"/>
          <w:color w:val="002060"/>
          <w:spacing w:val="-1"/>
          <w:sz w:val="24"/>
          <w:szCs w:val="24"/>
        </w:rPr>
        <w:t xml:space="preserve"> </w:t>
      </w:r>
      <w:r w:rsidRPr="00E5482E">
        <w:rPr>
          <w:rFonts w:ascii="Times New Roman" w:hAnsi="Times New Roman" w:cs="Times New Roman"/>
          <w:color w:val="002060"/>
          <w:sz w:val="24"/>
          <w:szCs w:val="24"/>
        </w:rPr>
        <w:t>Analizi</w:t>
      </w:r>
    </w:p>
    <w:p w:rsidR="00C13E16" w:rsidRPr="00284AF8" w:rsidRDefault="00C13E16" w:rsidP="000754E5">
      <w:pPr>
        <w:pStyle w:val="Balk2"/>
        <w:tabs>
          <w:tab w:val="left" w:pos="857"/>
        </w:tabs>
        <w:spacing w:before="0"/>
        <w:ind w:firstLine="0"/>
        <w:rPr>
          <w:rFonts w:ascii="Times New Roman" w:hAnsi="Times New Roman" w:cs="Times New Roman"/>
          <w:sz w:val="24"/>
          <w:szCs w:val="24"/>
        </w:rPr>
      </w:pPr>
    </w:p>
    <w:p w:rsidR="00C13E16" w:rsidRDefault="00C13E16" w:rsidP="000754E5">
      <w:pPr>
        <w:pStyle w:val="GvdeMetni"/>
        <w:spacing w:before="8"/>
        <w:ind w:right="-6" w:firstLine="567"/>
        <w:jc w:val="both"/>
        <w:rPr>
          <w:rFonts w:ascii="Times New Roman" w:hAnsi="Times New Roman" w:cs="Times New Roman"/>
        </w:rPr>
      </w:pPr>
      <w:r w:rsidRPr="00A86EDD">
        <w:rPr>
          <w:rFonts w:ascii="Times New Roman" w:hAnsi="Times New Roman" w:cs="Times New Roman"/>
        </w:rPr>
        <w:t xml:space="preserve">Kurumumuzun faaliyet alanları dikkate </w:t>
      </w:r>
      <w:r>
        <w:rPr>
          <w:rFonts w:ascii="Times New Roman" w:hAnsi="Times New Roman" w:cs="Times New Roman"/>
        </w:rPr>
        <w:t>alınarak</w:t>
      </w:r>
      <w:r w:rsidRPr="00A86EDD">
        <w:rPr>
          <w:rFonts w:ascii="Times New Roman" w:hAnsi="Times New Roman" w:cs="Times New Roman"/>
        </w:rPr>
        <w:t>, kurumumuzun faaliyetlerinden</w:t>
      </w:r>
      <w:r>
        <w:rPr>
          <w:rFonts w:ascii="Times New Roman" w:hAnsi="Times New Roman" w:cs="Times New Roman"/>
        </w:rPr>
        <w:t xml:space="preserve"> </w:t>
      </w:r>
      <w:r>
        <w:rPr>
          <w:rFonts w:ascii="Times New Roman" w:hAnsi="Times New Roman" w:cs="Times New Roman"/>
        </w:rPr>
        <w:lastRenderedPageBreak/>
        <w:t>yararlanan, faaliyetlerden</w:t>
      </w:r>
      <w:r w:rsidRPr="00A86EDD">
        <w:rPr>
          <w:rFonts w:ascii="Times New Roman" w:hAnsi="Times New Roman" w:cs="Times New Roman"/>
        </w:rPr>
        <w:t xml:space="preserve"> doğrudan/dolaylı ve olumlu/olumsuz etkilenen veya kurumumuzun faaliyetlerini etkileyen </w:t>
      </w:r>
      <w:r>
        <w:rPr>
          <w:rFonts w:ascii="Times New Roman" w:hAnsi="Times New Roman" w:cs="Times New Roman"/>
        </w:rPr>
        <w:t>paydaşların</w:t>
      </w:r>
      <w:r w:rsidRPr="00A86EDD">
        <w:rPr>
          <w:rFonts w:ascii="Times New Roman" w:hAnsi="Times New Roman" w:cs="Times New Roman"/>
        </w:rPr>
        <w:t xml:space="preserve"> (kişi, grup veya kurumlara) </w:t>
      </w:r>
      <w:r>
        <w:rPr>
          <w:rFonts w:ascii="Times New Roman" w:hAnsi="Times New Roman" w:cs="Times New Roman"/>
        </w:rPr>
        <w:t>tespiti için bir dizi toplantı düzenlenmiştir. Bu toplantılarda Stratejik Plan Hazırlama Ekibi “beyin fırtınası, tartışma, örnek” olay yöntemlerini kullanarak öncelikle paydaşlar, ardından bu paydaşların türü (iç paydaş/dış paydaş) belirlemiştir.</w:t>
      </w:r>
    </w:p>
    <w:p w:rsidR="00C13E16" w:rsidRPr="00A86EDD" w:rsidRDefault="00C13E16" w:rsidP="000754E5">
      <w:pPr>
        <w:pStyle w:val="GvdeMetni"/>
        <w:spacing w:before="8"/>
        <w:jc w:val="both"/>
        <w:rPr>
          <w:rFonts w:ascii="Times New Roman" w:hAnsi="Times New Roman" w:cs="Times New Roman"/>
        </w:rPr>
      </w:pPr>
    </w:p>
    <w:p w:rsidR="00C13E16" w:rsidRDefault="00C13E16" w:rsidP="000754E5">
      <w:pPr>
        <w:pStyle w:val="Balk3"/>
        <w:rPr>
          <w:rFonts w:ascii="Times New Roman" w:hAnsi="Times New Roman" w:cs="Times New Roman"/>
          <w:color w:val="002060"/>
        </w:rPr>
      </w:pPr>
    </w:p>
    <w:p w:rsidR="00C13E16" w:rsidRDefault="00C13E16" w:rsidP="000754E5">
      <w:pPr>
        <w:pStyle w:val="Balk3"/>
        <w:rPr>
          <w:rFonts w:ascii="Times New Roman" w:hAnsi="Times New Roman" w:cs="Times New Roman"/>
          <w:color w:val="002060"/>
        </w:rPr>
      </w:pPr>
      <w:r w:rsidRPr="00E5482E">
        <w:rPr>
          <w:rFonts w:ascii="Times New Roman" w:hAnsi="Times New Roman" w:cs="Times New Roman"/>
          <w:color w:val="002060"/>
        </w:rPr>
        <w:t>Paydaşların Tespiti</w:t>
      </w:r>
    </w:p>
    <w:p w:rsidR="00C13E16" w:rsidRPr="00CA0B64" w:rsidRDefault="00C13E16" w:rsidP="00243F14">
      <w:pPr>
        <w:pStyle w:val="Balk3"/>
        <w:rPr>
          <w:rFonts w:ascii="Times New Roman" w:hAnsi="Times New Roman" w:cs="Times New Roman"/>
          <w:color w:val="000000"/>
        </w:rPr>
      </w:pPr>
      <w:bookmarkStart w:id="21" w:name="_Hlk531807348"/>
      <w:r w:rsidRPr="00CA0B64">
        <w:rPr>
          <w:rFonts w:ascii="Times New Roman" w:hAnsi="Times New Roman" w:cs="Times New Roman"/>
          <w:color w:val="000000"/>
        </w:rPr>
        <w:t xml:space="preserve">Tablo </w:t>
      </w:r>
      <w:r>
        <w:rPr>
          <w:rFonts w:ascii="Times New Roman" w:hAnsi="Times New Roman" w:cs="Times New Roman"/>
          <w:color w:val="000000"/>
        </w:rPr>
        <w:t>5</w:t>
      </w:r>
      <w:r w:rsidRPr="00CA0B64">
        <w:rPr>
          <w:rFonts w:ascii="Times New Roman" w:hAnsi="Times New Roman" w:cs="Times New Roman"/>
          <w:color w:val="000000"/>
        </w:rPr>
        <w:t xml:space="preserve">: </w:t>
      </w:r>
      <w:r>
        <w:rPr>
          <w:rFonts w:ascii="Times New Roman" w:hAnsi="Times New Roman" w:cs="Times New Roman"/>
          <w:color w:val="000000"/>
        </w:rPr>
        <w:t>Paydaşların Tespiti</w:t>
      </w:r>
    </w:p>
    <w:bookmarkEnd w:id="21"/>
    <w:p w:rsidR="00C13E16" w:rsidRDefault="00C13E16" w:rsidP="000754E5">
      <w:pPr>
        <w:pStyle w:val="Balk3"/>
        <w:rPr>
          <w:rFonts w:ascii="Times New Roman" w:hAnsi="Times New Roman" w:cs="Times New Roman"/>
          <w:color w:val="002060"/>
        </w:rPr>
      </w:pP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C13E16" w:rsidRPr="00FF5ABE">
        <w:trPr>
          <w:trHeight w:val="330"/>
          <w:jc w:val="center"/>
        </w:trPr>
        <w:tc>
          <w:tcPr>
            <w:tcW w:w="5393" w:type="dxa"/>
            <w:shd w:val="clear" w:color="auto" w:fill="8064A2"/>
          </w:tcPr>
          <w:p w:rsidR="00C13E16" w:rsidRPr="000B44DF" w:rsidRDefault="00C13E16" w:rsidP="00A52575">
            <w:pPr>
              <w:pStyle w:val="TableParagraph"/>
              <w:jc w:val="center"/>
              <w:rPr>
                <w:rFonts w:ascii="Times New Roman" w:hAnsi="Times New Roman" w:cs="Times New Roman"/>
                <w:b/>
                <w:bCs/>
                <w:color w:val="FFFFFF"/>
                <w:sz w:val="24"/>
                <w:szCs w:val="24"/>
              </w:rPr>
            </w:pPr>
            <w:r w:rsidRPr="000B44DF">
              <w:rPr>
                <w:rFonts w:ascii="Times New Roman" w:hAnsi="Times New Roman" w:cs="Times New Roman"/>
                <w:b/>
                <w:bCs/>
                <w:color w:val="FFFFFF"/>
                <w:sz w:val="24"/>
                <w:szCs w:val="24"/>
              </w:rPr>
              <w:t>Paydaş Adı</w:t>
            </w:r>
          </w:p>
        </w:tc>
        <w:tc>
          <w:tcPr>
            <w:tcW w:w="1559" w:type="dxa"/>
            <w:shd w:val="clear" w:color="auto" w:fill="8064A2"/>
          </w:tcPr>
          <w:p w:rsidR="00C13E16" w:rsidRPr="000B44DF" w:rsidRDefault="00C13E16" w:rsidP="00A52575">
            <w:pPr>
              <w:pStyle w:val="TableParagraph"/>
              <w:ind w:left="35" w:firstLine="16"/>
              <w:jc w:val="center"/>
              <w:rPr>
                <w:rFonts w:ascii="Times New Roman" w:hAnsi="Times New Roman" w:cs="Times New Roman"/>
                <w:b/>
                <w:bCs/>
                <w:color w:val="FFFFFF"/>
                <w:sz w:val="24"/>
                <w:szCs w:val="24"/>
              </w:rPr>
            </w:pPr>
            <w:r w:rsidRPr="000B44DF">
              <w:rPr>
                <w:rFonts w:ascii="Times New Roman" w:hAnsi="Times New Roman" w:cs="Times New Roman"/>
                <w:b/>
                <w:bCs/>
                <w:color w:val="FFFFFF"/>
                <w:sz w:val="24"/>
                <w:szCs w:val="24"/>
              </w:rPr>
              <w:t>İç Paydaş</w:t>
            </w:r>
          </w:p>
        </w:tc>
        <w:tc>
          <w:tcPr>
            <w:tcW w:w="1417" w:type="dxa"/>
            <w:shd w:val="clear" w:color="auto" w:fill="8064A2"/>
          </w:tcPr>
          <w:p w:rsidR="00C13E16" w:rsidRPr="000B44DF" w:rsidRDefault="00C13E16" w:rsidP="00A52575">
            <w:pPr>
              <w:pStyle w:val="TableParagraph"/>
              <w:jc w:val="center"/>
              <w:rPr>
                <w:rFonts w:ascii="Times New Roman" w:hAnsi="Times New Roman" w:cs="Times New Roman"/>
                <w:b/>
                <w:bCs/>
                <w:color w:val="FFFFFF"/>
                <w:sz w:val="24"/>
                <w:szCs w:val="24"/>
              </w:rPr>
            </w:pPr>
            <w:r w:rsidRPr="000B44DF">
              <w:rPr>
                <w:rFonts w:ascii="Times New Roman" w:hAnsi="Times New Roman" w:cs="Times New Roman"/>
                <w:b/>
                <w:bCs/>
                <w:color w:val="FFFFFF"/>
                <w:sz w:val="24"/>
                <w:szCs w:val="24"/>
              </w:rPr>
              <w:t>Dış Paydaş</w:t>
            </w:r>
          </w:p>
        </w:tc>
      </w:tr>
      <w:tr w:rsidR="00C13E16" w:rsidRPr="00FF5ABE">
        <w:trPr>
          <w:trHeight w:val="64"/>
          <w:jc w:val="center"/>
        </w:trPr>
        <w:tc>
          <w:tcPr>
            <w:tcW w:w="5393" w:type="dxa"/>
          </w:tcPr>
          <w:p w:rsidR="00C13E16" w:rsidRPr="000B44DF" w:rsidRDefault="00C13E16" w:rsidP="00A52575">
            <w:pPr>
              <w:pStyle w:val="TableParagraph"/>
              <w:rPr>
                <w:rFonts w:ascii="Times New Roman" w:hAnsi="Times New Roman" w:cs="Times New Roman"/>
                <w:b/>
                <w:bCs/>
                <w:sz w:val="20"/>
                <w:szCs w:val="20"/>
              </w:rPr>
            </w:pPr>
            <w:r>
              <w:rPr>
                <w:rFonts w:ascii="Times New Roman" w:hAnsi="Times New Roman" w:cs="Times New Roman"/>
                <w:sz w:val="20"/>
                <w:szCs w:val="20"/>
              </w:rPr>
              <w:t>İlçe MEM</w:t>
            </w:r>
          </w:p>
        </w:tc>
        <w:tc>
          <w:tcPr>
            <w:tcW w:w="1559" w:type="dxa"/>
          </w:tcPr>
          <w:p w:rsidR="00C13E16" w:rsidRPr="000B44DF" w:rsidRDefault="00C13E16" w:rsidP="00A52575">
            <w:pPr>
              <w:pStyle w:val="TableParagraph"/>
              <w:jc w:val="center"/>
              <w:rPr>
                <w:rFonts w:ascii="Times New Roman" w:hAnsi="Times New Roman" w:cs="Times New Roman"/>
                <w:sz w:val="20"/>
                <w:szCs w:val="20"/>
              </w:rPr>
            </w:pPr>
          </w:p>
        </w:tc>
        <w:tc>
          <w:tcPr>
            <w:tcW w:w="1417" w:type="dxa"/>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4"/>
                <w:szCs w:val="24"/>
              </w:rPr>
              <w:t>√</w:t>
            </w:r>
          </w:p>
        </w:tc>
      </w:tr>
      <w:tr w:rsidR="00C13E16" w:rsidRPr="00FF5ABE">
        <w:trPr>
          <w:trHeight w:val="64"/>
          <w:jc w:val="center"/>
        </w:trPr>
        <w:tc>
          <w:tcPr>
            <w:tcW w:w="5393" w:type="dxa"/>
          </w:tcPr>
          <w:p w:rsidR="00C13E16" w:rsidRPr="000B44DF" w:rsidRDefault="00C13E16" w:rsidP="00A52575">
            <w:pPr>
              <w:pStyle w:val="TableParagraph"/>
              <w:rPr>
                <w:rFonts w:ascii="Times New Roman" w:hAnsi="Times New Roman" w:cs="Times New Roman"/>
                <w:b/>
                <w:bCs/>
                <w:sz w:val="20"/>
                <w:szCs w:val="20"/>
              </w:rPr>
            </w:pPr>
            <w:r>
              <w:rPr>
                <w:rFonts w:ascii="Times New Roman" w:hAnsi="Times New Roman" w:cs="Times New Roman"/>
                <w:sz w:val="20"/>
                <w:szCs w:val="20"/>
              </w:rPr>
              <w:t>Veliler</w:t>
            </w:r>
          </w:p>
        </w:tc>
        <w:tc>
          <w:tcPr>
            <w:tcW w:w="1559" w:type="dxa"/>
          </w:tcPr>
          <w:p w:rsidR="00C13E16" w:rsidRPr="000B44DF" w:rsidRDefault="00C13E16" w:rsidP="00A52575">
            <w:pPr>
              <w:pStyle w:val="TableParagraph"/>
              <w:jc w:val="center"/>
              <w:rPr>
                <w:rFonts w:ascii="Times New Roman" w:hAnsi="Times New Roman" w:cs="Times New Roman"/>
                <w:sz w:val="20"/>
                <w:szCs w:val="20"/>
              </w:rPr>
            </w:pPr>
            <w:r w:rsidRPr="000B44DF">
              <w:rPr>
                <w:rFonts w:ascii="Times New Roman" w:hAnsi="Times New Roman" w:cs="Times New Roman"/>
                <w:sz w:val="24"/>
                <w:szCs w:val="24"/>
              </w:rPr>
              <w:t>√</w:t>
            </w:r>
          </w:p>
        </w:tc>
        <w:tc>
          <w:tcPr>
            <w:tcW w:w="1417" w:type="dxa"/>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4"/>
                <w:szCs w:val="24"/>
              </w:rPr>
              <w:t>√</w:t>
            </w:r>
          </w:p>
        </w:tc>
      </w:tr>
      <w:tr w:rsidR="00C13E16" w:rsidRPr="00FF5ABE">
        <w:trPr>
          <w:trHeight w:val="64"/>
          <w:jc w:val="center"/>
        </w:trPr>
        <w:tc>
          <w:tcPr>
            <w:tcW w:w="5393" w:type="dxa"/>
          </w:tcPr>
          <w:p w:rsidR="00C13E16" w:rsidRPr="000B44DF" w:rsidRDefault="00C13E16" w:rsidP="00A52575">
            <w:pPr>
              <w:pStyle w:val="TableParagraph"/>
              <w:rPr>
                <w:rFonts w:ascii="Times New Roman" w:hAnsi="Times New Roman" w:cs="Times New Roman"/>
                <w:b/>
                <w:bCs/>
                <w:sz w:val="20"/>
                <w:szCs w:val="20"/>
              </w:rPr>
            </w:pPr>
            <w:r>
              <w:rPr>
                <w:rFonts w:ascii="Times New Roman" w:hAnsi="Times New Roman" w:cs="Times New Roman"/>
                <w:sz w:val="20"/>
                <w:szCs w:val="20"/>
              </w:rPr>
              <w:t>Germencik Belediyesi</w:t>
            </w:r>
          </w:p>
        </w:tc>
        <w:tc>
          <w:tcPr>
            <w:tcW w:w="1559" w:type="dxa"/>
          </w:tcPr>
          <w:p w:rsidR="00C13E16" w:rsidRPr="000B44DF" w:rsidRDefault="00C13E16" w:rsidP="00A52575">
            <w:pPr>
              <w:pStyle w:val="TableParagraph"/>
              <w:jc w:val="center"/>
              <w:rPr>
                <w:rFonts w:ascii="Times New Roman" w:hAnsi="Times New Roman" w:cs="Times New Roman"/>
                <w:sz w:val="20"/>
                <w:szCs w:val="20"/>
              </w:rPr>
            </w:pPr>
          </w:p>
        </w:tc>
        <w:tc>
          <w:tcPr>
            <w:tcW w:w="1417" w:type="dxa"/>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4"/>
                <w:szCs w:val="24"/>
              </w:rPr>
              <w:t>√</w:t>
            </w:r>
          </w:p>
        </w:tc>
      </w:tr>
      <w:tr w:rsidR="00C13E16" w:rsidRPr="00FF5ABE">
        <w:trPr>
          <w:trHeight w:val="64"/>
          <w:jc w:val="center"/>
        </w:trPr>
        <w:tc>
          <w:tcPr>
            <w:tcW w:w="5393" w:type="dxa"/>
          </w:tcPr>
          <w:p w:rsidR="00C13E16" w:rsidRPr="000B44DF" w:rsidRDefault="00C13E16" w:rsidP="00A52575">
            <w:pPr>
              <w:pStyle w:val="TableParagraph"/>
              <w:rPr>
                <w:rFonts w:ascii="Times New Roman" w:hAnsi="Times New Roman" w:cs="Times New Roman"/>
                <w:b/>
                <w:bCs/>
                <w:sz w:val="20"/>
                <w:szCs w:val="20"/>
              </w:rPr>
            </w:pPr>
            <w:r>
              <w:rPr>
                <w:rFonts w:ascii="Times New Roman" w:hAnsi="Times New Roman" w:cs="Times New Roman"/>
                <w:sz w:val="20"/>
                <w:szCs w:val="20"/>
              </w:rPr>
              <w:t>Öğrenciler</w:t>
            </w:r>
          </w:p>
        </w:tc>
        <w:tc>
          <w:tcPr>
            <w:tcW w:w="1559" w:type="dxa"/>
          </w:tcPr>
          <w:p w:rsidR="00C13E16" w:rsidRPr="000B44DF" w:rsidRDefault="00C13E16" w:rsidP="00A52575">
            <w:pPr>
              <w:pStyle w:val="TableParagraph"/>
              <w:jc w:val="center"/>
              <w:rPr>
                <w:rFonts w:ascii="Times New Roman" w:hAnsi="Times New Roman" w:cs="Times New Roman"/>
                <w:sz w:val="20"/>
                <w:szCs w:val="20"/>
              </w:rPr>
            </w:pPr>
            <w:r w:rsidRPr="000B44DF">
              <w:rPr>
                <w:rFonts w:ascii="Times New Roman" w:hAnsi="Times New Roman" w:cs="Times New Roman"/>
                <w:sz w:val="24"/>
                <w:szCs w:val="24"/>
              </w:rPr>
              <w:t>√</w:t>
            </w:r>
          </w:p>
        </w:tc>
        <w:tc>
          <w:tcPr>
            <w:tcW w:w="1417" w:type="dxa"/>
          </w:tcPr>
          <w:p w:rsidR="00C13E16" w:rsidRPr="000B44DF" w:rsidRDefault="00C13E16" w:rsidP="00A52575">
            <w:pPr>
              <w:pStyle w:val="TableParagraph"/>
              <w:jc w:val="center"/>
              <w:rPr>
                <w:rFonts w:ascii="Times New Roman" w:hAnsi="Times New Roman" w:cs="Times New Roman"/>
                <w:b/>
                <w:bCs/>
                <w:sz w:val="20"/>
                <w:szCs w:val="20"/>
              </w:rPr>
            </w:pPr>
          </w:p>
        </w:tc>
      </w:tr>
      <w:tr w:rsidR="00C13E16" w:rsidRPr="00FF5ABE">
        <w:trPr>
          <w:trHeight w:val="64"/>
          <w:jc w:val="center"/>
        </w:trPr>
        <w:tc>
          <w:tcPr>
            <w:tcW w:w="5393" w:type="dxa"/>
          </w:tcPr>
          <w:p w:rsidR="00C13E16" w:rsidRDefault="00C13E16" w:rsidP="00A52575">
            <w:pPr>
              <w:pStyle w:val="TableParagraph"/>
              <w:rPr>
                <w:rFonts w:ascii="Times New Roman" w:hAnsi="Times New Roman" w:cs="Times New Roman"/>
                <w:sz w:val="20"/>
                <w:szCs w:val="20"/>
              </w:rPr>
            </w:pPr>
            <w:r>
              <w:rPr>
                <w:rFonts w:ascii="Times New Roman" w:hAnsi="Times New Roman" w:cs="Times New Roman"/>
                <w:sz w:val="20"/>
                <w:szCs w:val="20"/>
              </w:rPr>
              <w:t>Öğretmenler</w:t>
            </w:r>
          </w:p>
        </w:tc>
        <w:tc>
          <w:tcPr>
            <w:tcW w:w="1559" w:type="dxa"/>
          </w:tcPr>
          <w:p w:rsidR="00C13E16" w:rsidRPr="000B44DF" w:rsidRDefault="00C13E16" w:rsidP="00A52575">
            <w:pPr>
              <w:pStyle w:val="TableParagraph"/>
              <w:jc w:val="center"/>
              <w:rPr>
                <w:rFonts w:ascii="Times New Roman" w:hAnsi="Times New Roman" w:cs="Times New Roman"/>
                <w:sz w:val="24"/>
                <w:szCs w:val="24"/>
              </w:rPr>
            </w:pPr>
            <w:r w:rsidRPr="000B44DF">
              <w:rPr>
                <w:rFonts w:ascii="Times New Roman" w:hAnsi="Times New Roman" w:cs="Times New Roman"/>
                <w:sz w:val="24"/>
                <w:szCs w:val="24"/>
              </w:rPr>
              <w:t>√</w:t>
            </w:r>
          </w:p>
        </w:tc>
        <w:tc>
          <w:tcPr>
            <w:tcW w:w="1417" w:type="dxa"/>
          </w:tcPr>
          <w:p w:rsidR="00C13E16" w:rsidRPr="000B44DF" w:rsidRDefault="00C13E16" w:rsidP="00A52575">
            <w:pPr>
              <w:pStyle w:val="TableParagraph"/>
              <w:jc w:val="center"/>
              <w:rPr>
                <w:rFonts w:ascii="Times New Roman" w:hAnsi="Times New Roman" w:cs="Times New Roman"/>
                <w:b/>
                <w:bCs/>
                <w:sz w:val="20"/>
                <w:szCs w:val="20"/>
              </w:rPr>
            </w:pPr>
          </w:p>
        </w:tc>
      </w:tr>
      <w:tr w:rsidR="00C13E16" w:rsidRPr="00FF5ABE">
        <w:trPr>
          <w:trHeight w:val="64"/>
          <w:jc w:val="center"/>
        </w:trPr>
        <w:tc>
          <w:tcPr>
            <w:tcW w:w="5393" w:type="dxa"/>
          </w:tcPr>
          <w:p w:rsidR="00C13E16" w:rsidRDefault="00C13E16" w:rsidP="00A52575">
            <w:pPr>
              <w:pStyle w:val="TableParagraph"/>
              <w:rPr>
                <w:rFonts w:ascii="Times New Roman" w:hAnsi="Times New Roman" w:cs="Times New Roman"/>
                <w:sz w:val="20"/>
                <w:szCs w:val="20"/>
              </w:rPr>
            </w:pPr>
            <w:r>
              <w:rPr>
                <w:rFonts w:ascii="Times New Roman" w:hAnsi="Times New Roman" w:cs="Times New Roman"/>
                <w:sz w:val="20"/>
                <w:szCs w:val="20"/>
              </w:rPr>
              <w:t>Germencik İlçe Sağlık Müdürlüğü</w:t>
            </w:r>
          </w:p>
        </w:tc>
        <w:tc>
          <w:tcPr>
            <w:tcW w:w="1559" w:type="dxa"/>
          </w:tcPr>
          <w:p w:rsidR="00C13E16" w:rsidRPr="000B44DF" w:rsidRDefault="00C13E16" w:rsidP="00A52575">
            <w:pPr>
              <w:pStyle w:val="TableParagraph"/>
              <w:jc w:val="center"/>
              <w:rPr>
                <w:rFonts w:ascii="Times New Roman" w:hAnsi="Times New Roman" w:cs="Times New Roman"/>
                <w:sz w:val="24"/>
                <w:szCs w:val="24"/>
              </w:rPr>
            </w:pPr>
          </w:p>
        </w:tc>
        <w:tc>
          <w:tcPr>
            <w:tcW w:w="1417" w:type="dxa"/>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4"/>
                <w:szCs w:val="24"/>
              </w:rPr>
              <w:t>√</w:t>
            </w:r>
          </w:p>
        </w:tc>
      </w:tr>
      <w:tr w:rsidR="00C13E16" w:rsidRPr="00FF5ABE">
        <w:trPr>
          <w:trHeight w:val="64"/>
          <w:jc w:val="center"/>
        </w:trPr>
        <w:tc>
          <w:tcPr>
            <w:tcW w:w="5393" w:type="dxa"/>
          </w:tcPr>
          <w:p w:rsidR="00C13E16" w:rsidRPr="000B44DF" w:rsidRDefault="00C13E16" w:rsidP="00A52575">
            <w:pPr>
              <w:pStyle w:val="TableParagraph"/>
              <w:rPr>
                <w:rFonts w:ascii="Times New Roman" w:hAnsi="Times New Roman" w:cs="Times New Roman"/>
                <w:b/>
                <w:bCs/>
                <w:sz w:val="20"/>
                <w:szCs w:val="20"/>
              </w:rPr>
            </w:pPr>
            <w:r>
              <w:rPr>
                <w:rFonts w:ascii="Times New Roman" w:hAnsi="Times New Roman" w:cs="Times New Roman"/>
                <w:sz w:val="20"/>
                <w:szCs w:val="20"/>
              </w:rPr>
              <w:t>Mahalle Muhtarlığı</w:t>
            </w:r>
          </w:p>
        </w:tc>
        <w:tc>
          <w:tcPr>
            <w:tcW w:w="1559" w:type="dxa"/>
          </w:tcPr>
          <w:p w:rsidR="00C13E16" w:rsidRPr="000B44DF" w:rsidRDefault="00C13E16" w:rsidP="00A52575">
            <w:pPr>
              <w:pStyle w:val="TableParagraph"/>
              <w:jc w:val="center"/>
              <w:rPr>
                <w:rFonts w:ascii="Times New Roman" w:hAnsi="Times New Roman" w:cs="Times New Roman"/>
                <w:sz w:val="20"/>
                <w:szCs w:val="20"/>
              </w:rPr>
            </w:pPr>
          </w:p>
        </w:tc>
        <w:tc>
          <w:tcPr>
            <w:tcW w:w="1417" w:type="dxa"/>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4"/>
                <w:szCs w:val="24"/>
              </w:rPr>
              <w:t>√</w:t>
            </w:r>
          </w:p>
        </w:tc>
      </w:tr>
      <w:tr w:rsidR="00C13E16" w:rsidRPr="00FF5ABE">
        <w:trPr>
          <w:trHeight w:val="64"/>
          <w:jc w:val="center"/>
        </w:trPr>
        <w:tc>
          <w:tcPr>
            <w:tcW w:w="5393" w:type="dxa"/>
          </w:tcPr>
          <w:p w:rsidR="00C13E16" w:rsidRPr="005700B7" w:rsidRDefault="00C13E16" w:rsidP="00A52575">
            <w:pPr>
              <w:pStyle w:val="TableParagraph"/>
              <w:rPr>
                <w:rFonts w:ascii="Times New Roman" w:hAnsi="Times New Roman" w:cs="Times New Roman"/>
                <w:sz w:val="20"/>
                <w:szCs w:val="20"/>
              </w:rPr>
            </w:pPr>
            <w:r w:rsidRPr="005700B7">
              <w:rPr>
                <w:rFonts w:ascii="Times New Roman" w:hAnsi="Times New Roman" w:cs="Times New Roman"/>
                <w:sz w:val="20"/>
                <w:szCs w:val="20"/>
              </w:rPr>
              <w:t>Diğer Eğitim Kurumları</w:t>
            </w:r>
          </w:p>
        </w:tc>
        <w:tc>
          <w:tcPr>
            <w:tcW w:w="1559" w:type="dxa"/>
          </w:tcPr>
          <w:p w:rsidR="00C13E16" w:rsidRPr="000B44DF" w:rsidRDefault="00C13E16" w:rsidP="00A52575">
            <w:pPr>
              <w:pStyle w:val="TableParagraph"/>
              <w:jc w:val="center"/>
              <w:rPr>
                <w:rFonts w:ascii="Times New Roman" w:hAnsi="Times New Roman" w:cs="Times New Roman"/>
                <w:sz w:val="20"/>
                <w:szCs w:val="20"/>
              </w:rPr>
            </w:pPr>
          </w:p>
        </w:tc>
        <w:tc>
          <w:tcPr>
            <w:tcW w:w="1417" w:type="dxa"/>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4"/>
                <w:szCs w:val="24"/>
              </w:rPr>
              <w:t>√</w:t>
            </w:r>
          </w:p>
        </w:tc>
      </w:tr>
      <w:tr w:rsidR="00C13E16" w:rsidRPr="00FF5ABE">
        <w:trPr>
          <w:trHeight w:val="64"/>
          <w:jc w:val="center"/>
        </w:trPr>
        <w:tc>
          <w:tcPr>
            <w:tcW w:w="5393" w:type="dxa"/>
          </w:tcPr>
          <w:p w:rsidR="00C13E16" w:rsidRPr="005700B7" w:rsidRDefault="00C13E16" w:rsidP="00A52575">
            <w:pPr>
              <w:pStyle w:val="TableParagraph"/>
              <w:rPr>
                <w:rFonts w:ascii="Times New Roman" w:hAnsi="Times New Roman" w:cs="Times New Roman"/>
                <w:sz w:val="20"/>
                <w:szCs w:val="20"/>
              </w:rPr>
            </w:pPr>
            <w:r w:rsidRPr="005700B7">
              <w:rPr>
                <w:rFonts w:ascii="Times New Roman" w:hAnsi="Times New Roman" w:cs="Times New Roman"/>
                <w:sz w:val="20"/>
                <w:szCs w:val="20"/>
              </w:rPr>
              <w:t>Germencik Kaymakamlığı</w:t>
            </w:r>
          </w:p>
        </w:tc>
        <w:tc>
          <w:tcPr>
            <w:tcW w:w="1559" w:type="dxa"/>
          </w:tcPr>
          <w:p w:rsidR="00C13E16" w:rsidRPr="000B44DF" w:rsidRDefault="00C13E16" w:rsidP="00A52575">
            <w:pPr>
              <w:pStyle w:val="TableParagraph"/>
              <w:jc w:val="center"/>
              <w:rPr>
                <w:rFonts w:ascii="Times New Roman" w:hAnsi="Times New Roman" w:cs="Times New Roman"/>
                <w:sz w:val="20"/>
                <w:szCs w:val="20"/>
              </w:rPr>
            </w:pPr>
          </w:p>
        </w:tc>
        <w:tc>
          <w:tcPr>
            <w:tcW w:w="1417" w:type="dxa"/>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4"/>
                <w:szCs w:val="24"/>
              </w:rPr>
              <w:t>√</w:t>
            </w:r>
          </w:p>
        </w:tc>
      </w:tr>
      <w:tr w:rsidR="00C13E16" w:rsidRPr="00FF5ABE">
        <w:trPr>
          <w:trHeight w:val="64"/>
          <w:jc w:val="center"/>
        </w:trPr>
        <w:tc>
          <w:tcPr>
            <w:tcW w:w="5393" w:type="dxa"/>
          </w:tcPr>
          <w:p w:rsidR="00C13E16" w:rsidRPr="000B44DF" w:rsidRDefault="00C13E16" w:rsidP="00A52575">
            <w:pPr>
              <w:pStyle w:val="TableParagraph"/>
              <w:rPr>
                <w:rFonts w:ascii="Times New Roman" w:hAnsi="Times New Roman" w:cs="Times New Roman"/>
                <w:b/>
                <w:bCs/>
                <w:sz w:val="20"/>
                <w:szCs w:val="20"/>
              </w:rPr>
            </w:pPr>
            <w:r>
              <w:rPr>
                <w:rFonts w:ascii="Times New Roman" w:hAnsi="Times New Roman" w:cs="Times New Roman"/>
                <w:sz w:val="20"/>
                <w:szCs w:val="20"/>
              </w:rPr>
              <w:t>Germencik Jandarma Komutanlığı</w:t>
            </w:r>
          </w:p>
        </w:tc>
        <w:tc>
          <w:tcPr>
            <w:tcW w:w="1559" w:type="dxa"/>
          </w:tcPr>
          <w:p w:rsidR="00C13E16" w:rsidRPr="000B44DF" w:rsidRDefault="00C13E16" w:rsidP="00A52575">
            <w:pPr>
              <w:pStyle w:val="TableParagraph"/>
              <w:jc w:val="center"/>
              <w:rPr>
                <w:rFonts w:ascii="Times New Roman" w:hAnsi="Times New Roman" w:cs="Times New Roman"/>
                <w:sz w:val="20"/>
                <w:szCs w:val="20"/>
              </w:rPr>
            </w:pPr>
          </w:p>
        </w:tc>
        <w:tc>
          <w:tcPr>
            <w:tcW w:w="1417" w:type="dxa"/>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4"/>
                <w:szCs w:val="24"/>
              </w:rPr>
              <w:t>√</w:t>
            </w:r>
          </w:p>
        </w:tc>
      </w:tr>
    </w:tbl>
    <w:p w:rsidR="00C13E16" w:rsidRPr="00E5482E" w:rsidRDefault="00C13E16" w:rsidP="000754E5">
      <w:pPr>
        <w:pStyle w:val="Balk3"/>
        <w:rPr>
          <w:rFonts w:ascii="Times New Roman" w:hAnsi="Times New Roman" w:cs="Times New Roman"/>
          <w:color w:val="002060"/>
        </w:rPr>
      </w:pPr>
    </w:p>
    <w:p w:rsidR="00C13E16" w:rsidRPr="00284AF8" w:rsidRDefault="00C13E16" w:rsidP="000754E5">
      <w:pPr>
        <w:pStyle w:val="Balk3"/>
        <w:rPr>
          <w:rFonts w:ascii="Times New Roman" w:hAnsi="Times New Roman" w:cs="Times New Roman"/>
        </w:rPr>
      </w:pPr>
    </w:p>
    <w:p w:rsidR="00C13E16" w:rsidRPr="00284AF8" w:rsidRDefault="00C13E16" w:rsidP="000754E5">
      <w:pPr>
        <w:pStyle w:val="GvdeMetni"/>
        <w:spacing w:before="10"/>
        <w:rPr>
          <w:rFonts w:ascii="Times New Roman" w:hAnsi="Times New Roman" w:cs="Times New Roman"/>
        </w:rPr>
      </w:pPr>
    </w:p>
    <w:p w:rsidR="00C13E16" w:rsidRPr="00E5482E" w:rsidRDefault="00C13E16" w:rsidP="000754E5">
      <w:pPr>
        <w:pStyle w:val="Balk3"/>
        <w:rPr>
          <w:rFonts w:ascii="Times New Roman" w:hAnsi="Times New Roman" w:cs="Times New Roman"/>
          <w:color w:val="002060"/>
        </w:rPr>
      </w:pPr>
      <w:r w:rsidRPr="00E5482E">
        <w:rPr>
          <w:rFonts w:ascii="Times New Roman" w:hAnsi="Times New Roman" w:cs="Times New Roman"/>
          <w:color w:val="002060"/>
        </w:rPr>
        <w:t xml:space="preserve">Paydaşların </w:t>
      </w:r>
      <w:proofErr w:type="spellStart"/>
      <w:r w:rsidRPr="00E5482E">
        <w:rPr>
          <w:rFonts w:ascii="Times New Roman" w:hAnsi="Times New Roman" w:cs="Times New Roman"/>
          <w:color w:val="002060"/>
        </w:rPr>
        <w:t>Önceliklendirilmesi</w:t>
      </w:r>
      <w:proofErr w:type="spellEnd"/>
    </w:p>
    <w:p w:rsidR="00C13E16" w:rsidRDefault="00C13E16" w:rsidP="000754E5">
      <w:pPr>
        <w:pStyle w:val="Balk3"/>
        <w:rPr>
          <w:rFonts w:ascii="Times New Roman" w:hAnsi="Times New Roman" w:cs="Times New Roman"/>
        </w:rPr>
      </w:pPr>
    </w:p>
    <w:p w:rsidR="00C13E16" w:rsidRPr="004159BF" w:rsidRDefault="00C13E16" w:rsidP="000754E5">
      <w:pPr>
        <w:pStyle w:val="Balk3"/>
        <w:jc w:val="both"/>
        <w:rPr>
          <w:rFonts w:ascii="Times New Roman" w:hAnsi="Times New Roman" w:cs="Times New Roman"/>
          <w:b w:val="0"/>
          <w:bCs w:val="0"/>
        </w:rPr>
      </w:pPr>
      <w:r w:rsidRPr="004159BF">
        <w:rPr>
          <w:rFonts w:ascii="Times New Roman" w:hAnsi="Times New Roman" w:cs="Times New Roman"/>
          <w:b w:val="0"/>
          <w:bCs w:val="0"/>
        </w:rPr>
        <w:t xml:space="preserve">Stratejik Plan Hazırlama Ekibi, paydaşların ve paydaş türlerinin belirlenmesinin ardından paydaşların önem derecesi, etki derecesi ve önceliğini tespit etmiştir. </w:t>
      </w:r>
      <w:r>
        <w:rPr>
          <w:rFonts w:ascii="Times New Roman" w:hAnsi="Times New Roman" w:cs="Times New Roman"/>
          <w:b w:val="0"/>
          <w:bCs w:val="0"/>
        </w:rPr>
        <w:t xml:space="preserve">Paydaşların </w:t>
      </w:r>
      <w:proofErr w:type="spellStart"/>
      <w:r>
        <w:rPr>
          <w:rFonts w:ascii="Times New Roman" w:hAnsi="Times New Roman" w:cs="Times New Roman"/>
          <w:b w:val="0"/>
          <w:bCs w:val="0"/>
        </w:rPr>
        <w:t>önceliklendirilmesi</w:t>
      </w:r>
      <w:proofErr w:type="spellEnd"/>
      <w:r>
        <w:rPr>
          <w:rFonts w:ascii="Times New Roman" w:hAnsi="Times New Roman" w:cs="Times New Roman"/>
          <w:b w:val="0"/>
          <w:bCs w:val="0"/>
        </w:rPr>
        <w:t>, etki ve önemlerinin tespit edilmesinde Kamu İdareleri İçin Stratejik Plan Hazırlama Kılavuzunda (26 Şubat 2018) belirtilen Paydaş Etki/Önem Matrisi tablosundan (Tablo 7) yararlanılmıştır.</w:t>
      </w:r>
    </w:p>
    <w:p w:rsidR="00C13E16" w:rsidRPr="00284AF8" w:rsidRDefault="00C13E16" w:rsidP="000754E5">
      <w:pPr>
        <w:pStyle w:val="GvdeMetni"/>
        <w:spacing w:before="9"/>
        <w:rPr>
          <w:rFonts w:ascii="Times New Roman" w:hAnsi="Times New Roman" w:cs="Times New Roman"/>
        </w:rPr>
      </w:pPr>
    </w:p>
    <w:p w:rsidR="00C13E16" w:rsidRDefault="00C13E16" w:rsidP="000754E5">
      <w:pPr>
        <w:pStyle w:val="Balk3"/>
        <w:spacing w:before="1"/>
        <w:rPr>
          <w:rFonts w:ascii="Times New Roman" w:hAnsi="Times New Roman" w:cs="Times New Roman"/>
          <w:color w:val="000000"/>
        </w:rPr>
      </w:pPr>
      <w:bookmarkStart w:id="22" w:name="_bookmark28"/>
      <w:bookmarkStart w:id="23" w:name="_Hlk531807371"/>
      <w:bookmarkEnd w:id="22"/>
      <w:r w:rsidRPr="00CA0B64">
        <w:rPr>
          <w:rFonts w:ascii="Times New Roman" w:hAnsi="Times New Roman" w:cs="Times New Roman"/>
          <w:color w:val="000000"/>
        </w:rPr>
        <w:t xml:space="preserve">Tablo </w:t>
      </w:r>
      <w:r>
        <w:rPr>
          <w:rFonts w:ascii="Times New Roman" w:hAnsi="Times New Roman" w:cs="Times New Roman"/>
          <w:color w:val="000000"/>
        </w:rPr>
        <w:t>6</w:t>
      </w:r>
      <w:r w:rsidRPr="00CA0B64">
        <w:rPr>
          <w:rFonts w:ascii="Times New Roman" w:hAnsi="Times New Roman" w:cs="Times New Roman"/>
          <w:color w:val="000000"/>
        </w:rPr>
        <w:t xml:space="preserve">: Paydaşların </w:t>
      </w:r>
      <w:proofErr w:type="spellStart"/>
      <w:r w:rsidRPr="00CA0B64">
        <w:rPr>
          <w:rFonts w:ascii="Times New Roman" w:hAnsi="Times New Roman" w:cs="Times New Roman"/>
          <w:color w:val="000000"/>
        </w:rPr>
        <w:t>Önceliklendirilmesi</w:t>
      </w:r>
      <w:proofErr w:type="spellEnd"/>
    </w:p>
    <w:tbl>
      <w:tblPr>
        <w:tblW w:w="886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C13E16" w:rsidRPr="00284AF8">
        <w:trPr>
          <w:trHeight w:val="609"/>
        </w:trPr>
        <w:tc>
          <w:tcPr>
            <w:tcW w:w="4117" w:type="dxa"/>
            <w:shd w:val="clear" w:color="auto" w:fill="8064A2"/>
            <w:vAlign w:val="center"/>
          </w:tcPr>
          <w:bookmarkEnd w:id="23"/>
          <w:p w:rsidR="00C13E16" w:rsidRPr="000B44DF" w:rsidRDefault="00C13E16" w:rsidP="00A52575">
            <w:pPr>
              <w:pStyle w:val="TableParagraph"/>
              <w:jc w:val="center"/>
              <w:rPr>
                <w:rFonts w:ascii="Times New Roman" w:hAnsi="Times New Roman" w:cs="Times New Roman"/>
                <w:b/>
                <w:bCs/>
                <w:color w:val="FFFFFF"/>
                <w:sz w:val="18"/>
                <w:szCs w:val="18"/>
              </w:rPr>
            </w:pPr>
            <w:r w:rsidRPr="000B44DF">
              <w:rPr>
                <w:rFonts w:ascii="Times New Roman" w:hAnsi="Times New Roman" w:cs="Times New Roman"/>
                <w:b/>
                <w:bCs/>
                <w:color w:val="FFFFFF"/>
                <w:sz w:val="18"/>
                <w:szCs w:val="18"/>
              </w:rPr>
              <w:t>Paydaş Adı</w:t>
            </w:r>
          </w:p>
        </w:tc>
        <w:tc>
          <w:tcPr>
            <w:tcW w:w="851" w:type="dxa"/>
            <w:shd w:val="clear" w:color="auto" w:fill="8064A2"/>
            <w:vAlign w:val="center"/>
          </w:tcPr>
          <w:p w:rsidR="00C13E16" w:rsidRPr="000B44DF" w:rsidRDefault="00C13E16" w:rsidP="00A52575">
            <w:pPr>
              <w:pStyle w:val="TableParagraph"/>
              <w:spacing w:before="59"/>
              <w:ind w:left="35" w:firstLine="16"/>
              <w:jc w:val="center"/>
              <w:rPr>
                <w:rFonts w:ascii="Times New Roman" w:hAnsi="Times New Roman" w:cs="Times New Roman"/>
                <w:b/>
                <w:bCs/>
                <w:color w:val="FFFFFF"/>
                <w:sz w:val="18"/>
                <w:szCs w:val="18"/>
              </w:rPr>
            </w:pPr>
            <w:r w:rsidRPr="000B44DF">
              <w:rPr>
                <w:rFonts w:ascii="Times New Roman" w:hAnsi="Times New Roman" w:cs="Times New Roman"/>
                <w:b/>
                <w:bCs/>
                <w:color w:val="FFFFFF"/>
                <w:sz w:val="18"/>
                <w:szCs w:val="18"/>
              </w:rPr>
              <w:t>İç Paydaş</w:t>
            </w:r>
          </w:p>
        </w:tc>
        <w:tc>
          <w:tcPr>
            <w:tcW w:w="816" w:type="dxa"/>
            <w:shd w:val="clear" w:color="auto" w:fill="8064A2"/>
            <w:vAlign w:val="center"/>
          </w:tcPr>
          <w:p w:rsidR="00C13E16" w:rsidRPr="000B44DF" w:rsidRDefault="00C13E16" w:rsidP="00A52575">
            <w:pPr>
              <w:pStyle w:val="TableParagraph"/>
              <w:spacing w:before="10"/>
              <w:jc w:val="center"/>
              <w:rPr>
                <w:rFonts w:ascii="Times New Roman" w:hAnsi="Times New Roman" w:cs="Times New Roman"/>
                <w:b/>
                <w:bCs/>
                <w:color w:val="FFFFFF"/>
                <w:sz w:val="18"/>
                <w:szCs w:val="18"/>
              </w:rPr>
            </w:pPr>
            <w:r w:rsidRPr="000B44DF">
              <w:rPr>
                <w:rFonts w:ascii="Times New Roman" w:hAnsi="Times New Roman" w:cs="Times New Roman"/>
                <w:b/>
                <w:bCs/>
                <w:color w:val="FFFFFF"/>
                <w:sz w:val="18"/>
                <w:szCs w:val="18"/>
              </w:rPr>
              <w:t>Dış Paydaş</w:t>
            </w:r>
          </w:p>
        </w:tc>
        <w:tc>
          <w:tcPr>
            <w:tcW w:w="992" w:type="dxa"/>
            <w:shd w:val="clear" w:color="auto" w:fill="8064A2"/>
            <w:vAlign w:val="center"/>
          </w:tcPr>
          <w:p w:rsidR="00C13E16" w:rsidRPr="000B44DF" w:rsidRDefault="00C13E16" w:rsidP="00A52575">
            <w:pPr>
              <w:pStyle w:val="TableParagraph"/>
              <w:jc w:val="center"/>
              <w:rPr>
                <w:rFonts w:ascii="Times New Roman" w:hAnsi="Times New Roman" w:cs="Times New Roman"/>
                <w:b/>
                <w:bCs/>
                <w:color w:val="FFFFFF"/>
                <w:sz w:val="18"/>
                <w:szCs w:val="18"/>
              </w:rPr>
            </w:pPr>
            <w:r w:rsidRPr="000B44DF">
              <w:rPr>
                <w:rFonts w:ascii="Times New Roman" w:hAnsi="Times New Roman" w:cs="Times New Roman"/>
                <w:b/>
                <w:bCs/>
                <w:color w:val="FFFFFF"/>
                <w:sz w:val="18"/>
                <w:szCs w:val="18"/>
              </w:rPr>
              <w:t>Önem Derecesi</w:t>
            </w:r>
          </w:p>
        </w:tc>
        <w:tc>
          <w:tcPr>
            <w:tcW w:w="1100" w:type="dxa"/>
            <w:shd w:val="clear" w:color="auto" w:fill="8064A2"/>
            <w:vAlign w:val="center"/>
          </w:tcPr>
          <w:p w:rsidR="00C13E16" w:rsidRPr="000B44DF" w:rsidRDefault="00C13E16" w:rsidP="00A52575">
            <w:pPr>
              <w:pStyle w:val="TableParagraph"/>
              <w:jc w:val="center"/>
              <w:rPr>
                <w:rFonts w:ascii="Times New Roman" w:hAnsi="Times New Roman" w:cs="Times New Roman"/>
                <w:b/>
                <w:bCs/>
                <w:color w:val="FFFFFF"/>
                <w:sz w:val="18"/>
                <w:szCs w:val="18"/>
              </w:rPr>
            </w:pPr>
            <w:r w:rsidRPr="000B44DF">
              <w:rPr>
                <w:rFonts w:ascii="Times New Roman" w:hAnsi="Times New Roman" w:cs="Times New Roman"/>
                <w:b/>
                <w:bCs/>
                <w:color w:val="FFFFFF"/>
                <w:sz w:val="18"/>
                <w:szCs w:val="18"/>
              </w:rPr>
              <w:t>Etki Derecesi</w:t>
            </w:r>
          </w:p>
        </w:tc>
        <w:tc>
          <w:tcPr>
            <w:tcW w:w="993" w:type="dxa"/>
            <w:shd w:val="clear" w:color="auto" w:fill="8064A2"/>
            <w:vAlign w:val="center"/>
          </w:tcPr>
          <w:p w:rsidR="00C13E16" w:rsidRPr="000B44DF" w:rsidRDefault="00C13E16" w:rsidP="00A52575">
            <w:pPr>
              <w:pStyle w:val="TableParagraph"/>
              <w:jc w:val="center"/>
              <w:rPr>
                <w:rFonts w:ascii="Times New Roman" w:hAnsi="Times New Roman" w:cs="Times New Roman"/>
                <w:b/>
                <w:bCs/>
                <w:color w:val="FFFFFF"/>
                <w:sz w:val="18"/>
                <w:szCs w:val="18"/>
              </w:rPr>
            </w:pPr>
            <w:r w:rsidRPr="000B44DF">
              <w:rPr>
                <w:rFonts w:ascii="Times New Roman" w:hAnsi="Times New Roman" w:cs="Times New Roman"/>
                <w:b/>
                <w:bCs/>
                <w:color w:val="FFFFFF"/>
                <w:sz w:val="18"/>
                <w:szCs w:val="18"/>
              </w:rPr>
              <w:t>Önceliği</w:t>
            </w:r>
          </w:p>
        </w:tc>
      </w:tr>
      <w:tr w:rsidR="00C13E16" w:rsidRPr="00284AF8">
        <w:trPr>
          <w:trHeight w:val="251"/>
        </w:trPr>
        <w:tc>
          <w:tcPr>
            <w:tcW w:w="4117" w:type="dxa"/>
          </w:tcPr>
          <w:p w:rsidR="00C13E16" w:rsidRPr="000B44DF" w:rsidRDefault="00C13E16" w:rsidP="00A52575">
            <w:pPr>
              <w:pStyle w:val="TableParagraph"/>
              <w:rPr>
                <w:rFonts w:ascii="Times New Roman" w:hAnsi="Times New Roman" w:cs="Times New Roman"/>
                <w:b/>
                <w:bCs/>
                <w:sz w:val="20"/>
                <w:szCs w:val="20"/>
              </w:rPr>
            </w:pPr>
            <w:r>
              <w:rPr>
                <w:rFonts w:ascii="Times New Roman" w:hAnsi="Times New Roman" w:cs="Times New Roman"/>
                <w:sz w:val="20"/>
                <w:szCs w:val="20"/>
              </w:rPr>
              <w:t>İlçe MEM</w:t>
            </w:r>
          </w:p>
        </w:tc>
        <w:tc>
          <w:tcPr>
            <w:tcW w:w="851" w:type="dxa"/>
          </w:tcPr>
          <w:p w:rsidR="00C13E16" w:rsidRPr="000B44DF" w:rsidRDefault="00C13E16" w:rsidP="00A52575">
            <w:pPr>
              <w:pStyle w:val="TableParagraph"/>
              <w:jc w:val="center"/>
              <w:rPr>
                <w:rFonts w:ascii="Times New Roman" w:hAnsi="Times New Roman" w:cs="Times New Roman"/>
                <w:sz w:val="20"/>
                <w:szCs w:val="20"/>
              </w:rPr>
            </w:pPr>
          </w:p>
        </w:tc>
        <w:tc>
          <w:tcPr>
            <w:tcW w:w="816" w:type="dxa"/>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4"/>
                <w:szCs w:val="24"/>
              </w:rPr>
              <w:t>√</w:t>
            </w:r>
          </w:p>
        </w:tc>
        <w:tc>
          <w:tcPr>
            <w:tcW w:w="992" w:type="dxa"/>
            <w:vAlign w:val="center"/>
          </w:tcPr>
          <w:p w:rsidR="00C13E16" w:rsidRPr="000B44DF" w:rsidRDefault="00C13E16" w:rsidP="00A52575">
            <w:pPr>
              <w:pStyle w:val="TableParagraph"/>
              <w:jc w:val="center"/>
              <w:rPr>
                <w:rFonts w:ascii="Times New Roman" w:hAnsi="Times New Roman" w:cs="Times New Roman"/>
                <w:sz w:val="20"/>
                <w:szCs w:val="20"/>
              </w:rPr>
            </w:pPr>
            <w:r w:rsidRPr="000B44DF">
              <w:rPr>
                <w:rFonts w:ascii="Times New Roman" w:hAnsi="Times New Roman" w:cs="Times New Roman"/>
                <w:sz w:val="20"/>
                <w:szCs w:val="20"/>
              </w:rPr>
              <w:t>5</w:t>
            </w:r>
          </w:p>
        </w:tc>
        <w:tc>
          <w:tcPr>
            <w:tcW w:w="1100" w:type="dxa"/>
            <w:vAlign w:val="center"/>
          </w:tcPr>
          <w:p w:rsidR="00C13E16" w:rsidRPr="000B44DF" w:rsidRDefault="00C13E16" w:rsidP="00A52575">
            <w:pPr>
              <w:pStyle w:val="TableParagraph"/>
              <w:jc w:val="center"/>
              <w:rPr>
                <w:rFonts w:ascii="Times New Roman" w:hAnsi="Times New Roman" w:cs="Times New Roman"/>
                <w:sz w:val="20"/>
                <w:szCs w:val="20"/>
              </w:rPr>
            </w:pPr>
            <w:r w:rsidRPr="000B44DF">
              <w:rPr>
                <w:rFonts w:ascii="Times New Roman" w:hAnsi="Times New Roman" w:cs="Times New Roman"/>
                <w:sz w:val="20"/>
                <w:szCs w:val="20"/>
              </w:rPr>
              <w:t>5</w:t>
            </w:r>
          </w:p>
        </w:tc>
        <w:tc>
          <w:tcPr>
            <w:tcW w:w="993" w:type="dxa"/>
            <w:vAlign w:val="center"/>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0"/>
                <w:szCs w:val="20"/>
              </w:rPr>
              <w:t>5</w:t>
            </w:r>
          </w:p>
        </w:tc>
      </w:tr>
      <w:tr w:rsidR="00C13E16" w:rsidRPr="00284AF8">
        <w:trPr>
          <w:trHeight w:val="240"/>
        </w:trPr>
        <w:tc>
          <w:tcPr>
            <w:tcW w:w="4117" w:type="dxa"/>
          </w:tcPr>
          <w:p w:rsidR="00C13E16" w:rsidRPr="000B44DF" w:rsidRDefault="00C13E16" w:rsidP="00A52575">
            <w:pPr>
              <w:pStyle w:val="TableParagraph"/>
              <w:rPr>
                <w:rFonts w:ascii="Times New Roman" w:hAnsi="Times New Roman" w:cs="Times New Roman"/>
                <w:b/>
                <w:bCs/>
                <w:sz w:val="20"/>
                <w:szCs w:val="20"/>
              </w:rPr>
            </w:pPr>
            <w:r>
              <w:rPr>
                <w:rFonts w:ascii="Times New Roman" w:hAnsi="Times New Roman" w:cs="Times New Roman"/>
                <w:sz w:val="20"/>
                <w:szCs w:val="20"/>
              </w:rPr>
              <w:t>Veliler</w:t>
            </w:r>
          </w:p>
        </w:tc>
        <w:tc>
          <w:tcPr>
            <w:tcW w:w="851" w:type="dxa"/>
          </w:tcPr>
          <w:p w:rsidR="00C13E16" w:rsidRPr="000B44DF" w:rsidRDefault="00C13E16" w:rsidP="00A52575">
            <w:pPr>
              <w:pStyle w:val="TableParagraph"/>
              <w:jc w:val="center"/>
              <w:rPr>
                <w:rFonts w:ascii="Times New Roman" w:hAnsi="Times New Roman" w:cs="Times New Roman"/>
                <w:sz w:val="20"/>
                <w:szCs w:val="20"/>
              </w:rPr>
            </w:pPr>
            <w:r w:rsidRPr="000B44DF">
              <w:rPr>
                <w:rFonts w:ascii="Times New Roman" w:hAnsi="Times New Roman" w:cs="Times New Roman"/>
                <w:sz w:val="24"/>
                <w:szCs w:val="24"/>
              </w:rPr>
              <w:t>√</w:t>
            </w:r>
          </w:p>
        </w:tc>
        <w:tc>
          <w:tcPr>
            <w:tcW w:w="816" w:type="dxa"/>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4"/>
                <w:szCs w:val="24"/>
              </w:rPr>
              <w:t>√</w:t>
            </w:r>
          </w:p>
        </w:tc>
        <w:tc>
          <w:tcPr>
            <w:tcW w:w="992" w:type="dxa"/>
            <w:vAlign w:val="center"/>
          </w:tcPr>
          <w:p w:rsidR="00C13E16" w:rsidRPr="000B44DF" w:rsidRDefault="00C13E16" w:rsidP="00A52575">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vAlign w:val="center"/>
          </w:tcPr>
          <w:p w:rsidR="00C13E16" w:rsidRPr="000B44DF" w:rsidRDefault="00C13E16" w:rsidP="00A52575">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993" w:type="dxa"/>
            <w:vAlign w:val="center"/>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0"/>
                <w:szCs w:val="20"/>
              </w:rPr>
              <w:t>5</w:t>
            </w:r>
          </w:p>
        </w:tc>
      </w:tr>
      <w:tr w:rsidR="00C13E16" w:rsidRPr="00284AF8">
        <w:trPr>
          <w:trHeight w:val="240"/>
        </w:trPr>
        <w:tc>
          <w:tcPr>
            <w:tcW w:w="4117" w:type="dxa"/>
          </w:tcPr>
          <w:p w:rsidR="00C13E16" w:rsidRDefault="00C13E16" w:rsidP="00A52575">
            <w:pPr>
              <w:pStyle w:val="TableParagraph"/>
              <w:rPr>
                <w:rFonts w:ascii="Times New Roman" w:hAnsi="Times New Roman" w:cs="Times New Roman"/>
                <w:sz w:val="20"/>
                <w:szCs w:val="20"/>
              </w:rPr>
            </w:pPr>
            <w:r>
              <w:rPr>
                <w:rFonts w:ascii="Times New Roman" w:hAnsi="Times New Roman" w:cs="Times New Roman"/>
                <w:sz w:val="20"/>
                <w:szCs w:val="20"/>
              </w:rPr>
              <w:t>Öğrenciler</w:t>
            </w:r>
          </w:p>
        </w:tc>
        <w:tc>
          <w:tcPr>
            <w:tcW w:w="851" w:type="dxa"/>
          </w:tcPr>
          <w:p w:rsidR="00C13E16" w:rsidRPr="000B44DF" w:rsidRDefault="00C13E16" w:rsidP="00A52575">
            <w:pPr>
              <w:pStyle w:val="TableParagraph"/>
              <w:jc w:val="center"/>
              <w:rPr>
                <w:rFonts w:ascii="Times New Roman" w:hAnsi="Times New Roman" w:cs="Times New Roman"/>
                <w:sz w:val="20"/>
                <w:szCs w:val="20"/>
              </w:rPr>
            </w:pPr>
            <w:r w:rsidRPr="000B44DF">
              <w:rPr>
                <w:rFonts w:ascii="Times New Roman" w:hAnsi="Times New Roman" w:cs="Times New Roman"/>
                <w:sz w:val="24"/>
                <w:szCs w:val="24"/>
              </w:rPr>
              <w:t>√</w:t>
            </w:r>
          </w:p>
        </w:tc>
        <w:tc>
          <w:tcPr>
            <w:tcW w:w="816" w:type="dxa"/>
          </w:tcPr>
          <w:p w:rsidR="00C13E16" w:rsidRPr="000B44DF" w:rsidRDefault="00C13E16" w:rsidP="00A52575">
            <w:pPr>
              <w:pStyle w:val="TableParagraph"/>
              <w:jc w:val="center"/>
              <w:rPr>
                <w:rFonts w:ascii="Times New Roman" w:hAnsi="Times New Roman" w:cs="Times New Roman"/>
                <w:b/>
                <w:bCs/>
                <w:sz w:val="20"/>
                <w:szCs w:val="20"/>
              </w:rPr>
            </w:pPr>
          </w:p>
        </w:tc>
        <w:tc>
          <w:tcPr>
            <w:tcW w:w="992" w:type="dxa"/>
            <w:vAlign w:val="center"/>
          </w:tcPr>
          <w:p w:rsidR="00C13E16" w:rsidRPr="000B44DF" w:rsidRDefault="00C13E16" w:rsidP="00A52575">
            <w:pPr>
              <w:pStyle w:val="TableParagraph"/>
              <w:jc w:val="center"/>
              <w:rPr>
                <w:rFonts w:ascii="Times New Roman" w:hAnsi="Times New Roman" w:cs="Times New Roman"/>
                <w:sz w:val="20"/>
                <w:szCs w:val="20"/>
              </w:rPr>
            </w:pPr>
            <w:r w:rsidRPr="000B44DF">
              <w:rPr>
                <w:rFonts w:ascii="Times New Roman" w:hAnsi="Times New Roman" w:cs="Times New Roman"/>
                <w:sz w:val="20"/>
                <w:szCs w:val="20"/>
              </w:rPr>
              <w:t>5</w:t>
            </w:r>
          </w:p>
        </w:tc>
        <w:tc>
          <w:tcPr>
            <w:tcW w:w="1100" w:type="dxa"/>
            <w:vAlign w:val="center"/>
          </w:tcPr>
          <w:p w:rsidR="00C13E16" w:rsidRPr="000B44DF" w:rsidRDefault="00C13E16" w:rsidP="00A52575">
            <w:pPr>
              <w:pStyle w:val="TableParagraph"/>
              <w:jc w:val="center"/>
              <w:rPr>
                <w:rFonts w:ascii="Times New Roman" w:hAnsi="Times New Roman" w:cs="Times New Roman"/>
                <w:sz w:val="20"/>
                <w:szCs w:val="20"/>
              </w:rPr>
            </w:pPr>
            <w:r w:rsidRPr="000B44DF">
              <w:rPr>
                <w:rFonts w:ascii="Times New Roman" w:hAnsi="Times New Roman" w:cs="Times New Roman"/>
                <w:sz w:val="20"/>
                <w:szCs w:val="20"/>
              </w:rPr>
              <w:t>5</w:t>
            </w:r>
          </w:p>
        </w:tc>
        <w:tc>
          <w:tcPr>
            <w:tcW w:w="993" w:type="dxa"/>
            <w:vAlign w:val="center"/>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0"/>
                <w:szCs w:val="20"/>
              </w:rPr>
              <w:t>5</w:t>
            </w:r>
          </w:p>
        </w:tc>
      </w:tr>
      <w:tr w:rsidR="00C13E16" w:rsidRPr="00284AF8">
        <w:trPr>
          <w:trHeight w:val="240"/>
        </w:trPr>
        <w:tc>
          <w:tcPr>
            <w:tcW w:w="4117" w:type="dxa"/>
          </w:tcPr>
          <w:p w:rsidR="00C13E16" w:rsidRDefault="00C13E16" w:rsidP="00A52575">
            <w:pPr>
              <w:pStyle w:val="TableParagraph"/>
              <w:rPr>
                <w:rFonts w:ascii="Times New Roman" w:hAnsi="Times New Roman" w:cs="Times New Roman"/>
                <w:sz w:val="20"/>
                <w:szCs w:val="20"/>
              </w:rPr>
            </w:pPr>
            <w:r>
              <w:rPr>
                <w:rFonts w:ascii="Times New Roman" w:hAnsi="Times New Roman" w:cs="Times New Roman"/>
                <w:sz w:val="20"/>
                <w:szCs w:val="20"/>
              </w:rPr>
              <w:t>Öğretmenler</w:t>
            </w:r>
          </w:p>
        </w:tc>
        <w:tc>
          <w:tcPr>
            <w:tcW w:w="851" w:type="dxa"/>
          </w:tcPr>
          <w:p w:rsidR="00C13E16" w:rsidRPr="000B44DF" w:rsidRDefault="00C13E16" w:rsidP="00A52575">
            <w:pPr>
              <w:pStyle w:val="TableParagraph"/>
              <w:jc w:val="center"/>
              <w:rPr>
                <w:rFonts w:ascii="Times New Roman" w:hAnsi="Times New Roman" w:cs="Times New Roman"/>
                <w:sz w:val="20"/>
                <w:szCs w:val="20"/>
              </w:rPr>
            </w:pPr>
            <w:r w:rsidRPr="000B44DF">
              <w:rPr>
                <w:rFonts w:ascii="Times New Roman" w:hAnsi="Times New Roman" w:cs="Times New Roman"/>
                <w:sz w:val="24"/>
                <w:szCs w:val="24"/>
              </w:rPr>
              <w:t>√</w:t>
            </w:r>
          </w:p>
        </w:tc>
        <w:tc>
          <w:tcPr>
            <w:tcW w:w="816" w:type="dxa"/>
          </w:tcPr>
          <w:p w:rsidR="00C13E16" w:rsidRPr="000B44DF" w:rsidRDefault="00C13E16" w:rsidP="00A52575">
            <w:pPr>
              <w:pStyle w:val="TableParagraph"/>
              <w:jc w:val="center"/>
              <w:rPr>
                <w:rFonts w:ascii="Times New Roman" w:hAnsi="Times New Roman" w:cs="Times New Roman"/>
                <w:b/>
                <w:bCs/>
                <w:sz w:val="20"/>
                <w:szCs w:val="20"/>
              </w:rPr>
            </w:pPr>
          </w:p>
        </w:tc>
        <w:tc>
          <w:tcPr>
            <w:tcW w:w="992" w:type="dxa"/>
            <w:vAlign w:val="center"/>
          </w:tcPr>
          <w:p w:rsidR="00C13E16" w:rsidRPr="000B44DF" w:rsidRDefault="00C13E16" w:rsidP="00A52575">
            <w:pPr>
              <w:pStyle w:val="TableParagraph"/>
              <w:jc w:val="center"/>
              <w:rPr>
                <w:rFonts w:ascii="Times New Roman" w:hAnsi="Times New Roman" w:cs="Times New Roman"/>
                <w:sz w:val="20"/>
                <w:szCs w:val="20"/>
              </w:rPr>
            </w:pPr>
            <w:r w:rsidRPr="000B44DF">
              <w:rPr>
                <w:rFonts w:ascii="Times New Roman" w:hAnsi="Times New Roman" w:cs="Times New Roman"/>
                <w:sz w:val="20"/>
                <w:szCs w:val="20"/>
              </w:rPr>
              <w:t>5</w:t>
            </w:r>
          </w:p>
        </w:tc>
        <w:tc>
          <w:tcPr>
            <w:tcW w:w="1100" w:type="dxa"/>
            <w:vAlign w:val="center"/>
          </w:tcPr>
          <w:p w:rsidR="00C13E16" w:rsidRPr="000B44DF" w:rsidRDefault="00C13E16" w:rsidP="00A52575">
            <w:pPr>
              <w:pStyle w:val="TableParagraph"/>
              <w:jc w:val="center"/>
              <w:rPr>
                <w:rFonts w:ascii="Times New Roman" w:hAnsi="Times New Roman" w:cs="Times New Roman"/>
                <w:sz w:val="20"/>
                <w:szCs w:val="20"/>
              </w:rPr>
            </w:pPr>
            <w:r w:rsidRPr="000B44DF">
              <w:rPr>
                <w:rFonts w:ascii="Times New Roman" w:hAnsi="Times New Roman" w:cs="Times New Roman"/>
                <w:sz w:val="20"/>
                <w:szCs w:val="20"/>
              </w:rPr>
              <w:t>5</w:t>
            </w:r>
          </w:p>
        </w:tc>
        <w:tc>
          <w:tcPr>
            <w:tcW w:w="993" w:type="dxa"/>
            <w:vAlign w:val="center"/>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0"/>
                <w:szCs w:val="20"/>
              </w:rPr>
              <w:t>5</w:t>
            </w:r>
          </w:p>
        </w:tc>
      </w:tr>
      <w:tr w:rsidR="00C13E16" w:rsidRPr="00284AF8">
        <w:trPr>
          <w:trHeight w:val="173"/>
        </w:trPr>
        <w:tc>
          <w:tcPr>
            <w:tcW w:w="4117" w:type="dxa"/>
          </w:tcPr>
          <w:p w:rsidR="00C13E16" w:rsidRPr="000B44DF" w:rsidRDefault="00C13E16" w:rsidP="00A52575">
            <w:pPr>
              <w:pStyle w:val="TableParagraph"/>
              <w:rPr>
                <w:rFonts w:ascii="Times New Roman" w:hAnsi="Times New Roman" w:cs="Times New Roman"/>
                <w:b/>
                <w:bCs/>
                <w:sz w:val="20"/>
                <w:szCs w:val="20"/>
              </w:rPr>
            </w:pPr>
            <w:r>
              <w:rPr>
                <w:rFonts w:ascii="Times New Roman" w:hAnsi="Times New Roman" w:cs="Times New Roman"/>
                <w:sz w:val="20"/>
                <w:szCs w:val="20"/>
              </w:rPr>
              <w:t>Germencik Belediyesi</w:t>
            </w:r>
          </w:p>
        </w:tc>
        <w:tc>
          <w:tcPr>
            <w:tcW w:w="851" w:type="dxa"/>
          </w:tcPr>
          <w:p w:rsidR="00C13E16" w:rsidRPr="000B44DF" w:rsidRDefault="00C13E16" w:rsidP="00A52575">
            <w:pPr>
              <w:pStyle w:val="TableParagraph"/>
              <w:jc w:val="center"/>
              <w:rPr>
                <w:rFonts w:ascii="Times New Roman" w:hAnsi="Times New Roman" w:cs="Times New Roman"/>
                <w:sz w:val="20"/>
                <w:szCs w:val="20"/>
              </w:rPr>
            </w:pPr>
          </w:p>
        </w:tc>
        <w:tc>
          <w:tcPr>
            <w:tcW w:w="816" w:type="dxa"/>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4"/>
                <w:szCs w:val="24"/>
              </w:rPr>
              <w:t>√</w:t>
            </w:r>
          </w:p>
        </w:tc>
        <w:tc>
          <w:tcPr>
            <w:tcW w:w="992" w:type="dxa"/>
            <w:vAlign w:val="center"/>
          </w:tcPr>
          <w:p w:rsidR="00C13E16" w:rsidRPr="000B44DF" w:rsidRDefault="00C13E16" w:rsidP="00A52575">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vAlign w:val="center"/>
          </w:tcPr>
          <w:p w:rsidR="00C13E16" w:rsidRPr="000B44DF" w:rsidRDefault="00C13E16" w:rsidP="00A52575">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993" w:type="dxa"/>
            <w:vAlign w:val="center"/>
          </w:tcPr>
          <w:p w:rsidR="00C13E16" w:rsidRPr="000B44DF" w:rsidRDefault="00C13E16" w:rsidP="00A52575">
            <w:pPr>
              <w:pStyle w:val="TableParagraph"/>
              <w:jc w:val="center"/>
              <w:rPr>
                <w:rFonts w:ascii="Times New Roman" w:hAnsi="Times New Roman" w:cs="Times New Roman"/>
                <w:b/>
                <w:bCs/>
                <w:sz w:val="20"/>
                <w:szCs w:val="20"/>
              </w:rPr>
            </w:pPr>
            <w:r>
              <w:rPr>
                <w:rFonts w:ascii="Times New Roman" w:hAnsi="Times New Roman" w:cs="Times New Roman"/>
                <w:sz w:val="20"/>
                <w:szCs w:val="20"/>
              </w:rPr>
              <w:t>2</w:t>
            </w:r>
          </w:p>
        </w:tc>
      </w:tr>
      <w:tr w:rsidR="00C13E16" w:rsidRPr="00284AF8">
        <w:trPr>
          <w:trHeight w:val="64"/>
        </w:trPr>
        <w:tc>
          <w:tcPr>
            <w:tcW w:w="4117" w:type="dxa"/>
          </w:tcPr>
          <w:p w:rsidR="00C13E16" w:rsidRPr="000B44DF" w:rsidRDefault="00C13E16" w:rsidP="00A52575">
            <w:pPr>
              <w:pStyle w:val="TableParagraph"/>
              <w:rPr>
                <w:rFonts w:ascii="Times New Roman" w:hAnsi="Times New Roman" w:cs="Times New Roman"/>
                <w:b/>
                <w:bCs/>
                <w:sz w:val="20"/>
                <w:szCs w:val="20"/>
              </w:rPr>
            </w:pPr>
            <w:r>
              <w:rPr>
                <w:rFonts w:ascii="Times New Roman" w:hAnsi="Times New Roman" w:cs="Times New Roman"/>
                <w:sz w:val="20"/>
                <w:szCs w:val="20"/>
              </w:rPr>
              <w:t>Mahalle Muhtarlığı</w:t>
            </w:r>
          </w:p>
        </w:tc>
        <w:tc>
          <w:tcPr>
            <w:tcW w:w="851" w:type="dxa"/>
          </w:tcPr>
          <w:p w:rsidR="00C13E16" w:rsidRPr="000B44DF" w:rsidRDefault="00C13E16" w:rsidP="00A52575">
            <w:pPr>
              <w:pStyle w:val="TableParagraph"/>
              <w:jc w:val="center"/>
              <w:rPr>
                <w:rFonts w:ascii="Times New Roman" w:hAnsi="Times New Roman" w:cs="Times New Roman"/>
                <w:sz w:val="20"/>
                <w:szCs w:val="20"/>
              </w:rPr>
            </w:pPr>
          </w:p>
        </w:tc>
        <w:tc>
          <w:tcPr>
            <w:tcW w:w="816" w:type="dxa"/>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4"/>
                <w:szCs w:val="24"/>
              </w:rPr>
              <w:t>√</w:t>
            </w:r>
          </w:p>
        </w:tc>
        <w:tc>
          <w:tcPr>
            <w:tcW w:w="992" w:type="dxa"/>
            <w:vAlign w:val="center"/>
          </w:tcPr>
          <w:p w:rsidR="00C13E16" w:rsidRPr="000B44DF" w:rsidRDefault="00C13E16" w:rsidP="00A52575">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1100" w:type="dxa"/>
            <w:vAlign w:val="center"/>
          </w:tcPr>
          <w:p w:rsidR="00C13E16" w:rsidRPr="000B44DF" w:rsidRDefault="00C13E16" w:rsidP="00A52575">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993" w:type="dxa"/>
            <w:vAlign w:val="center"/>
          </w:tcPr>
          <w:p w:rsidR="00C13E16" w:rsidRPr="000B44DF" w:rsidRDefault="00C13E16" w:rsidP="00A52575">
            <w:pPr>
              <w:pStyle w:val="TableParagraph"/>
              <w:jc w:val="center"/>
              <w:rPr>
                <w:rFonts w:ascii="Times New Roman" w:hAnsi="Times New Roman" w:cs="Times New Roman"/>
                <w:b/>
                <w:bCs/>
                <w:sz w:val="20"/>
                <w:szCs w:val="20"/>
              </w:rPr>
            </w:pPr>
            <w:r>
              <w:rPr>
                <w:rFonts w:ascii="Times New Roman" w:hAnsi="Times New Roman" w:cs="Times New Roman"/>
                <w:sz w:val="20"/>
                <w:szCs w:val="20"/>
              </w:rPr>
              <w:t>2</w:t>
            </w:r>
          </w:p>
        </w:tc>
      </w:tr>
      <w:tr w:rsidR="00C13E16" w:rsidRPr="00284AF8">
        <w:trPr>
          <w:trHeight w:val="64"/>
        </w:trPr>
        <w:tc>
          <w:tcPr>
            <w:tcW w:w="4117" w:type="dxa"/>
          </w:tcPr>
          <w:p w:rsidR="00C13E16" w:rsidRPr="005700B7" w:rsidRDefault="00C13E16" w:rsidP="00A52575">
            <w:pPr>
              <w:pStyle w:val="TableParagraph"/>
              <w:rPr>
                <w:rFonts w:ascii="Times New Roman" w:hAnsi="Times New Roman" w:cs="Times New Roman"/>
                <w:sz w:val="20"/>
                <w:szCs w:val="20"/>
              </w:rPr>
            </w:pPr>
            <w:r w:rsidRPr="005700B7">
              <w:rPr>
                <w:rFonts w:ascii="Times New Roman" w:hAnsi="Times New Roman" w:cs="Times New Roman"/>
                <w:sz w:val="20"/>
                <w:szCs w:val="20"/>
              </w:rPr>
              <w:t>Diğer Eğitim Kurumları</w:t>
            </w:r>
          </w:p>
        </w:tc>
        <w:tc>
          <w:tcPr>
            <w:tcW w:w="851" w:type="dxa"/>
          </w:tcPr>
          <w:p w:rsidR="00C13E16" w:rsidRPr="000B44DF" w:rsidRDefault="00C13E16" w:rsidP="00A52575">
            <w:pPr>
              <w:pStyle w:val="TableParagraph"/>
              <w:jc w:val="center"/>
              <w:rPr>
                <w:rFonts w:ascii="Times New Roman" w:hAnsi="Times New Roman" w:cs="Times New Roman"/>
                <w:sz w:val="20"/>
                <w:szCs w:val="20"/>
              </w:rPr>
            </w:pPr>
          </w:p>
        </w:tc>
        <w:tc>
          <w:tcPr>
            <w:tcW w:w="816" w:type="dxa"/>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4"/>
                <w:szCs w:val="24"/>
              </w:rPr>
              <w:t>√</w:t>
            </w:r>
          </w:p>
        </w:tc>
        <w:tc>
          <w:tcPr>
            <w:tcW w:w="992" w:type="dxa"/>
            <w:vAlign w:val="center"/>
          </w:tcPr>
          <w:p w:rsidR="00C13E16" w:rsidRPr="000B44DF" w:rsidRDefault="00C13E16" w:rsidP="00A52575">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vAlign w:val="center"/>
          </w:tcPr>
          <w:p w:rsidR="00C13E16" w:rsidRPr="000B44DF" w:rsidRDefault="00C13E16" w:rsidP="00A52575">
            <w:pPr>
              <w:pStyle w:val="TableParagraph"/>
              <w:jc w:val="center"/>
              <w:rPr>
                <w:rFonts w:ascii="Times New Roman" w:hAnsi="Times New Roman" w:cs="Times New Roman"/>
                <w:sz w:val="20"/>
                <w:szCs w:val="20"/>
              </w:rPr>
            </w:pPr>
            <w:r w:rsidRPr="000B44DF">
              <w:rPr>
                <w:rFonts w:ascii="Times New Roman" w:hAnsi="Times New Roman" w:cs="Times New Roman"/>
                <w:sz w:val="20"/>
                <w:szCs w:val="20"/>
              </w:rPr>
              <w:t>4</w:t>
            </w:r>
          </w:p>
        </w:tc>
        <w:tc>
          <w:tcPr>
            <w:tcW w:w="993" w:type="dxa"/>
            <w:vAlign w:val="center"/>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0"/>
                <w:szCs w:val="20"/>
              </w:rPr>
              <w:t>4</w:t>
            </w:r>
          </w:p>
        </w:tc>
      </w:tr>
      <w:tr w:rsidR="00C13E16" w:rsidRPr="00284AF8">
        <w:trPr>
          <w:trHeight w:val="64"/>
        </w:trPr>
        <w:tc>
          <w:tcPr>
            <w:tcW w:w="4117" w:type="dxa"/>
          </w:tcPr>
          <w:p w:rsidR="00C13E16" w:rsidRPr="005700B7" w:rsidRDefault="00C13E16" w:rsidP="00A52575">
            <w:pPr>
              <w:pStyle w:val="TableParagraph"/>
              <w:rPr>
                <w:rFonts w:ascii="Times New Roman" w:hAnsi="Times New Roman" w:cs="Times New Roman"/>
                <w:sz w:val="20"/>
                <w:szCs w:val="20"/>
              </w:rPr>
            </w:pPr>
            <w:r w:rsidRPr="005700B7">
              <w:rPr>
                <w:rFonts w:ascii="Times New Roman" w:hAnsi="Times New Roman" w:cs="Times New Roman"/>
                <w:sz w:val="20"/>
                <w:szCs w:val="20"/>
              </w:rPr>
              <w:t>Germencik Kaymakamlığı</w:t>
            </w:r>
          </w:p>
        </w:tc>
        <w:tc>
          <w:tcPr>
            <w:tcW w:w="851" w:type="dxa"/>
          </w:tcPr>
          <w:p w:rsidR="00C13E16" w:rsidRPr="000B44DF" w:rsidRDefault="00C13E16" w:rsidP="00A52575">
            <w:pPr>
              <w:pStyle w:val="TableParagraph"/>
              <w:jc w:val="center"/>
              <w:rPr>
                <w:rFonts w:ascii="Times New Roman" w:hAnsi="Times New Roman" w:cs="Times New Roman"/>
                <w:sz w:val="20"/>
                <w:szCs w:val="20"/>
              </w:rPr>
            </w:pPr>
          </w:p>
        </w:tc>
        <w:tc>
          <w:tcPr>
            <w:tcW w:w="816" w:type="dxa"/>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4"/>
                <w:szCs w:val="24"/>
              </w:rPr>
              <w:t>√</w:t>
            </w:r>
          </w:p>
        </w:tc>
        <w:tc>
          <w:tcPr>
            <w:tcW w:w="992" w:type="dxa"/>
            <w:vAlign w:val="center"/>
          </w:tcPr>
          <w:p w:rsidR="00C13E16" w:rsidRPr="000B44DF" w:rsidRDefault="00C13E16" w:rsidP="00A52575">
            <w:pPr>
              <w:pStyle w:val="TableParagraph"/>
              <w:jc w:val="center"/>
              <w:rPr>
                <w:rFonts w:ascii="Times New Roman" w:hAnsi="Times New Roman" w:cs="Times New Roman"/>
                <w:sz w:val="20"/>
                <w:szCs w:val="20"/>
              </w:rPr>
            </w:pPr>
            <w:r w:rsidRPr="000B44DF">
              <w:rPr>
                <w:rFonts w:ascii="Times New Roman" w:hAnsi="Times New Roman" w:cs="Times New Roman"/>
                <w:sz w:val="20"/>
                <w:szCs w:val="20"/>
              </w:rPr>
              <w:t>2</w:t>
            </w:r>
          </w:p>
        </w:tc>
        <w:tc>
          <w:tcPr>
            <w:tcW w:w="1100" w:type="dxa"/>
            <w:vAlign w:val="center"/>
          </w:tcPr>
          <w:p w:rsidR="00C13E16" w:rsidRPr="000B44DF" w:rsidRDefault="00C13E16" w:rsidP="00A52575">
            <w:pPr>
              <w:pStyle w:val="TableParagraph"/>
              <w:jc w:val="center"/>
              <w:rPr>
                <w:rFonts w:ascii="Times New Roman" w:hAnsi="Times New Roman" w:cs="Times New Roman"/>
                <w:sz w:val="20"/>
                <w:szCs w:val="20"/>
              </w:rPr>
            </w:pPr>
            <w:r w:rsidRPr="000B44DF">
              <w:rPr>
                <w:rFonts w:ascii="Times New Roman" w:hAnsi="Times New Roman" w:cs="Times New Roman"/>
                <w:sz w:val="20"/>
                <w:szCs w:val="20"/>
              </w:rPr>
              <w:t>2</w:t>
            </w:r>
          </w:p>
        </w:tc>
        <w:tc>
          <w:tcPr>
            <w:tcW w:w="993" w:type="dxa"/>
            <w:vAlign w:val="center"/>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0"/>
                <w:szCs w:val="20"/>
              </w:rPr>
              <w:t>2</w:t>
            </w:r>
          </w:p>
        </w:tc>
      </w:tr>
      <w:tr w:rsidR="00C13E16" w:rsidRPr="00284AF8">
        <w:trPr>
          <w:trHeight w:val="64"/>
        </w:trPr>
        <w:tc>
          <w:tcPr>
            <w:tcW w:w="4117" w:type="dxa"/>
          </w:tcPr>
          <w:p w:rsidR="00C13E16" w:rsidRPr="000B44DF" w:rsidRDefault="00C13E16" w:rsidP="00A52575">
            <w:pPr>
              <w:pStyle w:val="TableParagraph"/>
              <w:rPr>
                <w:rFonts w:ascii="Times New Roman" w:hAnsi="Times New Roman" w:cs="Times New Roman"/>
                <w:b/>
                <w:bCs/>
                <w:sz w:val="20"/>
                <w:szCs w:val="20"/>
              </w:rPr>
            </w:pPr>
            <w:r>
              <w:rPr>
                <w:rFonts w:ascii="Times New Roman" w:hAnsi="Times New Roman" w:cs="Times New Roman"/>
                <w:sz w:val="20"/>
                <w:szCs w:val="20"/>
              </w:rPr>
              <w:t>Germencik Jandarma Komutanlığı</w:t>
            </w:r>
          </w:p>
        </w:tc>
        <w:tc>
          <w:tcPr>
            <w:tcW w:w="851" w:type="dxa"/>
          </w:tcPr>
          <w:p w:rsidR="00C13E16" w:rsidRPr="000B44DF" w:rsidRDefault="00C13E16" w:rsidP="00A52575">
            <w:pPr>
              <w:pStyle w:val="TableParagraph"/>
              <w:jc w:val="center"/>
              <w:rPr>
                <w:rFonts w:ascii="Times New Roman" w:hAnsi="Times New Roman" w:cs="Times New Roman"/>
                <w:sz w:val="20"/>
                <w:szCs w:val="20"/>
              </w:rPr>
            </w:pPr>
          </w:p>
        </w:tc>
        <w:tc>
          <w:tcPr>
            <w:tcW w:w="816" w:type="dxa"/>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4"/>
                <w:szCs w:val="24"/>
              </w:rPr>
              <w:t>√</w:t>
            </w:r>
          </w:p>
        </w:tc>
        <w:tc>
          <w:tcPr>
            <w:tcW w:w="992" w:type="dxa"/>
            <w:vAlign w:val="center"/>
          </w:tcPr>
          <w:p w:rsidR="00C13E16" w:rsidRPr="000B44DF" w:rsidRDefault="00C13E16" w:rsidP="00A52575">
            <w:pPr>
              <w:pStyle w:val="TableParagraph"/>
              <w:jc w:val="center"/>
              <w:rPr>
                <w:rFonts w:ascii="Times New Roman" w:hAnsi="Times New Roman" w:cs="Times New Roman"/>
                <w:sz w:val="20"/>
                <w:szCs w:val="20"/>
              </w:rPr>
            </w:pPr>
            <w:r w:rsidRPr="000B44DF">
              <w:rPr>
                <w:rFonts w:ascii="Times New Roman" w:hAnsi="Times New Roman" w:cs="Times New Roman"/>
                <w:sz w:val="20"/>
                <w:szCs w:val="20"/>
              </w:rPr>
              <w:t>2</w:t>
            </w:r>
          </w:p>
        </w:tc>
        <w:tc>
          <w:tcPr>
            <w:tcW w:w="1100" w:type="dxa"/>
            <w:vAlign w:val="center"/>
          </w:tcPr>
          <w:p w:rsidR="00C13E16" w:rsidRPr="000B44DF" w:rsidRDefault="00C13E16" w:rsidP="00A52575">
            <w:pPr>
              <w:pStyle w:val="TableParagraph"/>
              <w:jc w:val="center"/>
              <w:rPr>
                <w:rFonts w:ascii="Times New Roman" w:hAnsi="Times New Roman" w:cs="Times New Roman"/>
                <w:sz w:val="20"/>
                <w:szCs w:val="20"/>
              </w:rPr>
            </w:pPr>
            <w:r w:rsidRPr="000B44DF">
              <w:rPr>
                <w:rFonts w:ascii="Times New Roman" w:hAnsi="Times New Roman" w:cs="Times New Roman"/>
                <w:sz w:val="20"/>
                <w:szCs w:val="20"/>
              </w:rPr>
              <w:t>2</w:t>
            </w:r>
          </w:p>
        </w:tc>
        <w:tc>
          <w:tcPr>
            <w:tcW w:w="993" w:type="dxa"/>
            <w:vAlign w:val="center"/>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0"/>
                <w:szCs w:val="20"/>
              </w:rPr>
              <w:t>2</w:t>
            </w:r>
          </w:p>
        </w:tc>
      </w:tr>
      <w:tr w:rsidR="00C13E16" w:rsidRPr="00284AF8">
        <w:trPr>
          <w:trHeight w:val="64"/>
        </w:trPr>
        <w:tc>
          <w:tcPr>
            <w:tcW w:w="4117" w:type="dxa"/>
          </w:tcPr>
          <w:p w:rsidR="00C13E16" w:rsidRDefault="00C13E16" w:rsidP="00A52575">
            <w:pPr>
              <w:pStyle w:val="TableParagraph"/>
              <w:rPr>
                <w:rFonts w:ascii="Times New Roman" w:hAnsi="Times New Roman" w:cs="Times New Roman"/>
                <w:sz w:val="20"/>
                <w:szCs w:val="20"/>
              </w:rPr>
            </w:pPr>
            <w:r>
              <w:rPr>
                <w:rFonts w:ascii="Times New Roman" w:hAnsi="Times New Roman" w:cs="Times New Roman"/>
                <w:sz w:val="20"/>
                <w:szCs w:val="20"/>
              </w:rPr>
              <w:t>Germencik İlçe Sağlık Müdürlüğü</w:t>
            </w:r>
          </w:p>
        </w:tc>
        <w:tc>
          <w:tcPr>
            <w:tcW w:w="851" w:type="dxa"/>
          </w:tcPr>
          <w:p w:rsidR="00C13E16" w:rsidRPr="000B44DF" w:rsidRDefault="00C13E16" w:rsidP="00A52575">
            <w:pPr>
              <w:pStyle w:val="TableParagraph"/>
              <w:jc w:val="center"/>
              <w:rPr>
                <w:rFonts w:ascii="Times New Roman" w:hAnsi="Times New Roman" w:cs="Times New Roman"/>
                <w:sz w:val="20"/>
                <w:szCs w:val="20"/>
              </w:rPr>
            </w:pPr>
          </w:p>
        </w:tc>
        <w:tc>
          <w:tcPr>
            <w:tcW w:w="816" w:type="dxa"/>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4"/>
                <w:szCs w:val="24"/>
              </w:rPr>
              <w:t>√</w:t>
            </w:r>
          </w:p>
        </w:tc>
        <w:tc>
          <w:tcPr>
            <w:tcW w:w="992" w:type="dxa"/>
            <w:vAlign w:val="center"/>
          </w:tcPr>
          <w:p w:rsidR="00C13E16" w:rsidRPr="000B44DF" w:rsidRDefault="00C13E16" w:rsidP="00A52575">
            <w:pPr>
              <w:pStyle w:val="TableParagraph"/>
              <w:jc w:val="center"/>
              <w:rPr>
                <w:rFonts w:ascii="Times New Roman" w:hAnsi="Times New Roman" w:cs="Times New Roman"/>
                <w:sz w:val="20"/>
                <w:szCs w:val="20"/>
              </w:rPr>
            </w:pPr>
            <w:r w:rsidRPr="000B44DF">
              <w:rPr>
                <w:rFonts w:ascii="Times New Roman" w:hAnsi="Times New Roman" w:cs="Times New Roman"/>
                <w:sz w:val="20"/>
                <w:szCs w:val="20"/>
              </w:rPr>
              <w:t>2</w:t>
            </w:r>
          </w:p>
        </w:tc>
        <w:tc>
          <w:tcPr>
            <w:tcW w:w="1100" w:type="dxa"/>
            <w:vAlign w:val="center"/>
          </w:tcPr>
          <w:p w:rsidR="00C13E16" w:rsidRPr="000B44DF" w:rsidRDefault="00C13E16" w:rsidP="00A52575">
            <w:pPr>
              <w:pStyle w:val="TableParagraph"/>
              <w:jc w:val="center"/>
              <w:rPr>
                <w:rFonts w:ascii="Times New Roman" w:hAnsi="Times New Roman" w:cs="Times New Roman"/>
                <w:sz w:val="20"/>
                <w:szCs w:val="20"/>
              </w:rPr>
            </w:pPr>
            <w:r w:rsidRPr="000B44DF">
              <w:rPr>
                <w:rFonts w:ascii="Times New Roman" w:hAnsi="Times New Roman" w:cs="Times New Roman"/>
                <w:sz w:val="20"/>
                <w:szCs w:val="20"/>
              </w:rPr>
              <w:t>2</w:t>
            </w:r>
          </w:p>
        </w:tc>
        <w:tc>
          <w:tcPr>
            <w:tcW w:w="993" w:type="dxa"/>
            <w:vAlign w:val="center"/>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sz w:val="20"/>
                <w:szCs w:val="20"/>
              </w:rPr>
              <w:t>2</w:t>
            </w:r>
          </w:p>
        </w:tc>
      </w:tr>
      <w:tr w:rsidR="00C13E16" w:rsidRPr="00284AF8">
        <w:trPr>
          <w:trHeight w:val="64"/>
        </w:trPr>
        <w:tc>
          <w:tcPr>
            <w:tcW w:w="8869" w:type="dxa"/>
            <w:gridSpan w:val="6"/>
            <w:vAlign w:val="center"/>
          </w:tcPr>
          <w:p w:rsidR="00C13E16" w:rsidRPr="000B44DF" w:rsidRDefault="00C13E16" w:rsidP="00A52575">
            <w:pPr>
              <w:jc w:val="center"/>
              <w:rPr>
                <w:rFonts w:ascii="Times New Roman" w:hAnsi="Times New Roman" w:cs="Times New Roman"/>
                <w:b/>
                <w:bCs/>
                <w:color w:val="000000"/>
              </w:rPr>
            </w:pPr>
            <w:r w:rsidRPr="000B44DF">
              <w:rPr>
                <w:rFonts w:ascii="Times New Roman" w:hAnsi="Times New Roman" w:cs="Times New Roman"/>
              </w:rPr>
              <w:t>Önem Derecesi: 1, 2, 3 gözet; 4,5 birlikte çalış</w:t>
            </w:r>
          </w:p>
        </w:tc>
      </w:tr>
      <w:tr w:rsidR="00C13E16" w:rsidRPr="00284AF8">
        <w:trPr>
          <w:trHeight w:val="64"/>
        </w:trPr>
        <w:tc>
          <w:tcPr>
            <w:tcW w:w="8869" w:type="dxa"/>
            <w:gridSpan w:val="6"/>
            <w:vAlign w:val="center"/>
          </w:tcPr>
          <w:p w:rsidR="00C13E16" w:rsidRPr="000B44DF" w:rsidRDefault="00C13E16" w:rsidP="00A52575">
            <w:pPr>
              <w:jc w:val="center"/>
              <w:rPr>
                <w:rFonts w:ascii="Times New Roman" w:hAnsi="Times New Roman" w:cs="Times New Roman"/>
                <w:b/>
                <w:bCs/>
              </w:rPr>
            </w:pPr>
            <w:r w:rsidRPr="000B44DF">
              <w:rPr>
                <w:rFonts w:ascii="Times New Roman" w:hAnsi="Times New Roman" w:cs="Times New Roman"/>
              </w:rPr>
              <w:t>Etki Derecesi: 1, 2, 3 İzle; 4, 5 bilgilendir</w:t>
            </w:r>
          </w:p>
        </w:tc>
      </w:tr>
      <w:tr w:rsidR="00C13E16" w:rsidRPr="00284AF8">
        <w:trPr>
          <w:trHeight w:val="64"/>
        </w:trPr>
        <w:tc>
          <w:tcPr>
            <w:tcW w:w="8869" w:type="dxa"/>
            <w:gridSpan w:val="6"/>
            <w:vAlign w:val="center"/>
          </w:tcPr>
          <w:p w:rsidR="00C13E16" w:rsidRPr="000B44DF" w:rsidRDefault="00C13E16" w:rsidP="00A52575">
            <w:pPr>
              <w:pStyle w:val="TableParagraph"/>
              <w:jc w:val="center"/>
              <w:rPr>
                <w:rFonts w:ascii="Times New Roman" w:hAnsi="Times New Roman" w:cs="Times New Roman"/>
                <w:b/>
                <w:bCs/>
                <w:sz w:val="20"/>
                <w:szCs w:val="20"/>
              </w:rPr>
            </w:pPr>
            <w:r w:rsidRPr="000B44DF">
              <w:rPr>
                <w:rFonts w:ascii="Times New Roman" w:hAnsi="Times New Roman" w:cs="Times New Roman"/>
                <w:color w:val="000000"/>
                <w:sz w:val="20"/>
                <w:szCs w:val="20"/>
              </w:rPr>
              <w:t>Önceliği:  5=Tam; 4=Çok; 3=Orta; 2=Az; 1=Hiç</w:t>
            </w:r>
          </w:p>
        </w:tc>
      </w:tr>
    </w:tbl>
    <w:p w:rsidR="00C13E16" w:rsidRPr="00CA0B64" w:rsidRDefault="00C13E16" w:rsidP="000754E5">
      <w:pPr>
        <w:pStyle w:val="Balk3"/>
        <w:spacing w:before="1"/>
        <w:rPr>
          <w:rFonts w:ascii="Times New Roman" w:hAnsi="Times New Roman" w:cs="Times New Roman"/>
          <w:color w:val="000000"/>
        </w:rPr>
      </w:pPr>
    </w:p>
    <w:p w:rsidR="00C13E16" w:rsidRPr="00284AF8" w:rsidRDefault="00C13E16" w:rsidP="000754E5">
      <w:pPr>
        <w:pStyle w:val="GvdeMetni"/>
        <w:spacing w:before="10"/>
        <w:rPr>
          <w:rFonts w:ascii="Times New Roman" w:hAnsi="Times New Roman" w:cs="Times New Roman"/>
          <w:b/>
          <w:bCs/>
        </w:rPr>
      </w:pPr>
    </w:p>
    <w:p w:rsidR="00C13E16" w:rsidRPr="00284AF8" w:rsidRDefault="00C13E16" w:rsidP="000754E5">
      <w:pPr>
        <w:pStyle w:val="GvdeMetni"/>
        <w:spacing w:before="11"/>
        <w:rPr>
          <w:rFonts w:ascii="Times New Roman" w:hAnsi="Times New Roman" w:cs="Times New Roman"/>
          <w:b/>
          <w:bCs/>
        </w:rPr>
      </w:pPr>
    </w:p>
    <w:p w:rsidR="00C13E16" w:rsidRDefault="00C13E16" w:rsidP="000754E5">
      <w:pPr>
        <w:pStyle w:val="GvdeMetni"/>
        <w:spacing w:before="10"/>
        <w:rPr>
          <w:rFonts w:ascii="Times New Roman" w:hAnsi="Times New Roman" w:cs="Times New Roman"/>
        </w:rPr>
      </w:pPr>
    </w:p>
    <w:p w:rsidR="00C13E16" w:rsidRPr="00E5482E" w:rsidRDefault="00C13E16" w:rsidP="000754E5">
      <w:pPr>
        <w:pStyle w:val="Balk3"/>
        <w:rPr>
          <w:rFonts w:ascii="Times New Roman" w:hAnsi="Times New Roman" w:cs="Times New Roman"/>
          <w:color w:val="002060"/>
        </w:rPr>
      </w:pPr>
      <w:r w:rsidRPr="00E5482E">
        <w:rPr>
          <w:rFonts w:ascii="Times New Roman" w:hAnsi="Times New Roman" w:cs="Times New Roman"/>
          <w:color w:val="002060"/>
        </w:rPr>
        <w:t>Paydaşların Değerlendirilmesi</w:t>
      </w:r>
    </w:p>
    <w:p w:rsidR="00C13E16" w:rsidRDefault="00C13E16" w:rsidP="000754E5">
      <w:pPr>
        <w:pStyle w:val="Balk3"/>
        <w:rPr>
          <w:rFonts w:ascii="Times New Roman" w:hAnsi="Times New Roman" w:cs="Times New Roman"/>
        </w:rPr>
      </w:pPr>
    </w:p>
    <w:p w:rsidR="00C13E16" w:rsidRPr="00F62BBD" w:rsidRDefault="00C13E16" w:rsidP="000754E5">
      <w:pPr>
        <w:pStyle w:val="Balk3"/>
        <w:ind w:right="-6"/>
        <w:jc w:val="both"/>
        <w:rPr>
          <w:rFonts w:ascii="Times New Roman" w:hAnsi="Times New Roman" w:cs="Times New Roman"/>
          <w:b w:val="0"/>
          <w:bCs w:val="0"/>
        </w:rPr>
      </w:pPr>
      <w:r w:rsidRPr="00F62BBD">
        <w:rPr>
          <w:rFonts w:ascii="Times New Roman" w:hAnsi="Times New Roman" w:cs="Times New Roman"/>
          <w:b w:val="0"/>
          <w:bCs w:val="0"/>
        </w:rPr>
        <w:t xml:space="preserve">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 </w:t>
      </w:r>
    </w:p>
    <w:p w:rsidR="00C13E16" w:rsidRPr="00284AF8" w:rsidRDefault="00C13E16" w:rsidP="000754E5">
      <w:pPr>
        <w:pStyle w:val="Balk3"/>
        <w:rPr>
          <w:rFonts w:ascii="Times New Roman" w:hAnsi="Times New Roman" w:cs="Times New Roman"/>
        </w:rPr>
      </w:pPr>
    </w:p>
    <w:p w:rsidR="00C13E16" w:rsidRDefault="00C13E16" w:rsidP="000754E5">
      <w:pPr>
        <w:pStyle w:val="Balk3"/>
        <w:jc w:val="both"/>
        <w:rPr>
          <w:rFonts w:ascii="Times New Roman" w:hAnsi="Times New Roman" w:cs="Times New Roman"/>
          <w:color w:val="000000"/>
        </w:rPr>
      </w:pPr>
      <w:bookmarkStart w:id="24" w:name="_bookmark29"/>
      <w:bookmarkStart w:id="25" w:name="_Hlk531807397"/>
      <w:bookmarkEnd w:id="24"/>
      <w:r w:rsidRPr="00CA0B64">
        <w:rPr>
          <w:rFonts w:ascii="Times New Roman" w:hAnsi="Times New Roman" w:cs="Times New Roman"/>
          <w:color w:val="000000"/>
        </w:rPr>
        <w:t xml:space="preserve">Tablo </w:t>
      </w:r>
      <w:r>
        <w:rPr>
          <w:rFonts w:ascii="Times New Roman" w:hAnsi="Times New Roman" w:cs="Times New Roman"/>
          <w:color w:val="000000"/>
        </w:rPr>
        <w:t>7</w:t>
      </w:r>
      <w:r w:rsidRPr="00CA0B64">
        <w:rPr>
          <w:rFonts w:ascii="Times New Roman" w:hAnsi="Times New Roman" w:cs="Times New Roman"/>
          <w:color w:val="000000"/>
        </w:rPr>
        <w:t>: Paydaş - Ürün/Hizmet Matrisi</w:t>
      </w:r>
    </w:p>
    <w:p w:rsidR="00C13E16" w:rsidRDefault="00C13E16" w:rsidP="000754E5">
      <w:pPr>
        <w:pStyle w:val="Balk3"/>
        <w:jc w:val="both"/>
        <w:rPr>
          <w:rFonts w:ascii="Times New Roman" w:hAnsi="Times New Roman" w:cs="Times New Roman"/>
          <w:color w:val="000000"/>
        </w:rPr>
      </w:pPr>
    </w:p>
    <w:bookmarkEnd w:id="25"/>
    <w:tbl>
      <w:tblPr>
        <w:tblW w:w="957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6"/>
        <w:gridCol w:w="813"/>
        <w:gridCol w:w="781"/>
        <w:gridCol w:w="781"/>
        <w:gridCol w:w="781"/>
        <w:gridCol w:w="781"/>
        <w:gridCol w:w="781"/>
        <w:gridCol w:w="781"/>
        <w:gridCol w:w="781"/>
        <w:gridCol w:w="781"/>
      </w:tblGrid>
      <w:tr w:rsidR="00C13E16" w:rsidRPr="00564FA4">
        <w:trPr>
          <w:trHeight w:val="1454"/>
        </w:trPr>
        <w:tc>
          <w:tcPr>
            <w:tcW w:w="2516" w:type="dxa"/>
            <w:shd w:val="clear" w:color="auto" w:fill="8064A2"/>
            <w:noWrap/>
            <w:vAlign w:val="center"/>
          </w:tcPr>
          <w:p w:rsidR="00C13E16" w:rsidRPr="000B44DF" w:rsidRDefault="00C13E16" w:rsidP="00A52575">
            <w:pPr>
              <w:rPr>
                <w:rFonts w:ascii="Times New Roman" w:hAnsi="Times New Roman" w:cs="Times New Roman"/>
                <w:b/>
                <w:bCs/>
                <w:color w:val="FFFFFF"/>
                <w:sz w:val="24"/>
                <w:szCs w:val="24"/>
              </w:rPr>
            </w:pPr>
          </w:p>
        </w:tc>
        <w:tc>
          <w:tcPr>
            <w:tcW w:w="813" w:type="dxa"/>
            <w:shd w:val="clear" w:color="auto" w:fill="8064A2"/>
            <w:noWrap/>
            <w:textDirection w:val="btLr"/>
            <w:vAlign w:val="center"/>
          </w:tcPr>
          <w:p w:rsidR="00C13E16" w:rsidRPr="000B44DF" w:rsidRDefault="00C13E16" w:rsidP="00A52575">
            <w:pPr>
              <w:ind w:left="113" w:right="113"/>
              <w:rPr>
                <w:rFonts w:ascii="Times New Roman" w:hAnsi="Times New Roman" w:cs="Times New Roman"/>
                <w:b/>
                <w:bCs/>
                <w:color w:val="FFFFFF"/>
              </w:rPr>
            </w:pPr>
            <w:r w:rsidRPr="000B44DF">
              <w:rPr>
                <w:rFonts w:ascii="Times New Roman" w:hAnsi="Times New Roman" w:cs="Times New Roman"/>
                <w:b/>
                <w:bCs/>
                <w:color w:val="FFFFFF"/>
              </w:rPr>
              <w:t>Ürün/Hizmet Numarası</w:t>
            </w:r>
          </w:p>
        </w:tc>
        <w:tc>
          <w:tcPr>
            <w:tcW w:w="781" w:type="dxa"/>
            <w:shd w:val="clear" w:color="auto" w:fill="8064A2"/>
            <w:textDirection w:val="btLr"/>
            <w:vAlign w:val="center"/>
          </w:tcPr>
          <w:p w:rsidR="00C13E16" w:rsidRPr="000B44DF" w:rsidRDefault="00C13E16" w:rsidP="00A52575">
            <w:pPr>
              <w:ind w:left="113" w:right="113"/>
              <w:rPr>
                <w:rFonts w:ascii="Times New Roman" w:hAnsi="Times New Roman" w:cs="Times New Roman"/>
                <w:b/>
                <w:bCs/>
                <w:color w:val="FFFFFF"/>
                <w:sz w:val="18"/>
                <w:szCs w:val="18"/>
              </w:rPr>
            </w:pPr>
            <w:r>
              <w:rPr>
                <w:rFonts w:ascii="Times New Roman" w:hAnsi="Times New Roman" w:cs="Times New Roman"/>
                <w:b/>
                <w:bCs/>
                <w:color w:val="FFFFFF"/>
                <w:sz w:val="18"/>
                <w:szCs w:val="18"/>
              </w:rPr>
              <w:t>İlçe MEM</w:t>
            </w:r>
          </w:p>
        </w:tc>
        <w:tc>
          <w:tcPr>
            <w:tcW w:w="781" w:type="dxa"/>
            <w:shd w:val="clear" w:color="auto" w:fill="8064A2"/>
            <w:textDirection w:val="btLr"/>
            <w:vAlign w:val="center"/>
          </w:tcPr>
          <w:p w:rsidR="00C13E16" w:rsidRPr="000B44DF" w:rsidRDefault="00C13E16" w:rsidP="00A52575">
            <w:pPr>
              <w:ind w:left="113" w:right="113"/>
              <w:rPr>
                <w:rFonts w:ascii="Times New Roman" w:hAnsi="Times New Roman" w:cs="Times New Roman"/>
                <w:b/>
                <w:bCs/>
                <w:color w:val="FFFFFF"/>
                <w:sz w:val="18"/>
                <w:szCs w:val="18"/>
              </w:rPr>
            </w:pPr>
            <w:proofErr w:type="spellStart"/>
            <w:r>
              <w:rPr>
                <w:rFonts w:ascii="Times New Roman" w:hAnsi="Times New Roman" w:cs="Times New Roman"/>
                <w:b/>
                <w:bCs/>
                <w:color w:val="FFFFFF"/>
                <w:sz w:val="18"/>
                <w:szCs w:val="18"/>
                <w:lang w:val="en-US"/>
              </w:rPr>
              <w:t>Veliler</w:t>
            </w:r>
            <w:proofErr w:type="spellEnd"/>
          </w:p>
        </w:tc>
        <w:tc>
          <w:tcPr>
            <w:tcW w:w="781" w:type="dxa"/>
            <w:shd w:val="clear" w:color="auto" w:fill="8064A2"/>
            <w:textDirection w:val="btLr"/>
            <w:vAlign w:val="center"/>
          </w:tcPr>
          <w:p w:rsidR="00C13E16" w:rsidRPr="000B44DF" w:rsidRDefault="00C13E16" w:rsidP="00A52575">
            <w:pPr>
              <w:ind w:left="113" w:right="113"/>
              <w:rPr>
                <w:rFonts w:ascii="Times New Roman" w:hAnsi="Times New Roman" w:cs="Times New Roman"/>
                <w:b/>
                <w:bCs/>
                <w:color w:val="FFFFFF"/>
                <w:sz w:val="18"/>
                <w:szCs w:val="18"/>
              </w:rPr>
            </w:pPr>
            <w:proofErr w:type="spellStart"/>
            <w:r>
              <w:rPr>
                <w:rFonts w:ascii="Times New Roman" w:hAnsi="Times New Roman" w:cs="Times New Roman"/>
                <w:b/>
                <w:bCs/>
                <w:color w:val="FFFFFF"/>
                <w:sz w:val="18"/>
                <w:szCs w:val="18"/>
                <w:lang w:val="en-US"/>
              </w:rPr>
              <w:t>Germencik</w:t>
            </w:r>
            <w:proofErr w:type="spellEnd"/>
            <w:r>
              <w:rPr>
                <w:rFonts w:ascii="Times New Roman" w:hAnsi="Times New Roman" w:cs="Times New Roman"/>
                <w:b/>
                <w:bCs/>
                <w:color w:val="FFFFFF"/>
                <w:sz w:val="18"/>
                <w:szCs w:val="18"/>
                <w:lang w:val="en-US"/>
              </w:rPr>
              <w:t xml:space="preserve"> </w:t>
            </w:r>
            <w:proofErr w:type="spellStart"/>
            <w:r>
              <w:rPr>
                <w:rFonts w:ascii="Times New Roman" w:hAnsi="Times New Roman" w:cs="Times New Roman"/>
                <w:b/>
                <w:bCs/>
                <w:color w:val="FFFFFF"/>
                <w:sz w:val="18"/>
                <w:szCs w:val="18"/>
                <w:lang w:val="en-US"/>
              </w:rPr>
              <w:t>Belediyesi</w:t>
            </w:r>
            <w:proofErr w:type="spellEnd"/>
          </w:p>
        </w:tc>
        <w:tc>
          <w:tcPr>
            <w:tcW w:w="781" w:type="dxa"/>
            <w:shd w:val="clear" w:color="auto" w:fill="8064A2"/>
            <w:textDirection w:val="btLr"/>
            <w:vAlign w:val="center"/>
          </w:tcPr>
          <w:p w:rsidR="00C13E16" w:rsidRPr="000B44DF" w:rsidRDefault="00C13E16" w:rsidP="00A52575">
            <w:pPr>
              <w:ind w:left="113" w:right="113"/>
              <w:rPr>
                <w:rFonts w:ascii="Times New Roman" w:hAnsi="Times New Roman" w:cs="Times New Roman"/>
                <w:b/>
                <w:bCs/>
                <w:color w:val="FFFFFF"/>
                <w:sz w:val="18"/>
                <w:szCs w:val="18"/>
              </w:rPr>
            </w:pPr>
            <w:proofErr w:type="spellStart"/>
            <w:r>
              <w:rPr>
                <w:rFonts w:ascii="Times New Roman" w:hAnsi="Times New Roman" w:cs="Times New Roman"/>
                <w:b/>
                <w:bCs/>
                <w:color w:val="FFFFFF"/>
                <w:sz w:val="18"/>
                <w:szCs w:val="18"/>
                <w:lang w:val="en-US"/>
              </w:rPr>
              <w:t>Öğrenciler</w:t>
            </w:r>
            <w:proofErr w:type="spellEnd"/>
          </w:p>
        </w:tc>
        <w:tc>
          <w:tcPr>
            <w:tcW w:w="781" w:type="dxa"/>
            <w:shd w:val="clear" w:color="auto" w:fill="8064A2"/>
            <w:textDirection w:val="btLr"/>
            <w:vAlign w:val="center"/>
          </w:tcPr>
          <w:p w:rsidR="00C13E16" w:rsidRPr="000B44DF" w:rsidRDefault="00C13E16" w:rsidP="00A52575">
            <w:pPr>
              <w:ind w:left="113" w:right="113"/>
              <w:rPr>
                <w:rFonts w:ascii="Times New Roman" w:hAnsi="Times New Roman" w:cs="Times New Roman"/>
                <w:b/>
                <w:bCs/>
                <w:color w:val="FFFFFF"/>
                <w:sz w:val="18"/>
                <w:szCs w:val="18"/>
              </w:rPr>
            </w:pPr>
            <w:proofErr w:type="spellStart"/>
            <w:r>
              <w:rPr>
                <w:rFonts w:ascii="Times New Roman" w:hAnsi="Times New Roman" w:cs="Times New Roman"/>
                <w:b/>
                <w:bCs/>
                <w:color w:val="FFFFFF"/>
                <w:sz w:val="18"/>
                <w:szCs w:val="18"/>
                <w:lang w:val="en-US"/>
              </w:rPr>
              <w:t>Mahalle</w:t>
            </w:r>
            <w:proofErr w:type="spellEnd"/>
            <w:r>
              <w:rPr>
                <w:rFonts w:ascii="Times New Roman" w:hAnsi="Times New Roman" w:cs="Times New Roman"/>
                <w:b/>
                <w:bCs/>
                <w:color w:val="FFFFFF"/>
                <w:sz w:val="18"/>
                <w:szCs w:val="18"/>
                <w:lang w:val="en-US"/>
              </w:rPr>
              <w:t xml:space="preserve"> </w:t>
            </w:r>
            <w:proofErr w:type="spellStart"/>
            <w:r>
              <w:rPr>
                <w:rFonts w:ascii="Times New Roman" w:hAnsi="Times New Roman" w:cs="Times New Roman"/>
                <w:b/>
                <w:bCs/>
                <w:color w:val="FFFFFF"/>
                <w:sz w:val="18"/>
                <w:szCs w:val="18"/>
                <w:lang w:val="en-US"/>
              </w:rPr>
              <w:t>Muhtarlığı</w:t>
            </w:r>
            <w:proofErr w:type="spellEnd"/>
          </w:p>
        </w:tc>
        <w:tc>
          <w:tcPr>
            <w:tcW w:w="781" w:type="dxa"/>
            <w:shd w:val="clear" w:color="auto" w:fill="8064A2"/>
            <w:textDirection w:val="btLr"/>
            <w:vAlign w:val="center"/>
          </w:tcPr>
          <w:p w:rsidR="00C13E16" w:rsidRPr="000B44DF" w:rsidRDefault="00C13E16" w:rsidP="00A52575">
            <w:pPr>
              <w:ind w:left="113" w:right="113"/>
              <w:rPr>
                <w:rFonts w:ascii="Times New Roman" w:hAnsi="Times New Roman" w:cs="Times New Roman"/>
                <w:b/>
                <w:bCs/>
                <w:color w:val="FFFFFF"/>
                <w:sz w:val="18"/>
                <w:szCs w:val="18"/>
              </w:rPr>
            </w:pPr>
            <w:proofErr w:type="spellStart"/>
            <w:r>
              <w:rPr>
                <w:rFonts w:ascii="Times New Roman" w:hAnsi="Times New Roman" w:cs="Times New Roman"/>
                <w:b/>
                <w:bCs/>
                <w:color w:val="FFFFFF"/>
                <w:sz w:val="18"/>
                <w:szCs w:val="18"/>
                <w:lang w:val="en-US"/>
              </w:rPr>
              <w:t>Diğer</w:t>
            </w:r>
            <w:proofErr w:type="spellEnd"/>
            <w:r>
              <w:rPr>
                <w:rFonts w:ascii="Times New Roman" w:hAnsi="Times New Roman" w:cs="Times New Roman"/>
                <w:b/>
                <w:bCs/>
                <w:color w:val="FFFFFF"/>
                <w:sz w:val="18"/>
                <w:szCs w:val="18"/>
                <w:lang w:val="en-US"/>
              </w:rPr>
              <w:t xml:space="preserve"> </w:t>
            </w:r>
            <w:proofErr w:type="spellStart"/>
            <w:r>
              <w:rPr>
                <w:rFonts w:ascii="Times New Roman" w:hAnsi="Times New Roman" w:cs="Times New Roman"/>
                <w:b/>
                <w:bCs/>
                <w:color w:val="FFFFFF"/>
                <w:sz w:val="18"/>
                <w:szCs w:val="18"/>
                <w:lang w:val="en-US"/>
              </w:rPr>
              <w:t>Eğitim</w:t>
            </w:r>
            <w:proofErr w:type="spellEnd"/>
            <w:r>
              <w:rPr>
                <w:rFonts w:ascii="Times New Roman" w:hAnsi="Times New Roman" w:cs="Times New Roman"/>
                <w:b/>
                <w:bCs/>
                <w:color w:val="FFFFFF"/>
                <w:sz w:val="18"/>
                <w:szCs w:val="18"/>
                <w:lang w:val="en-US"/>
              </w:rPr>
              <w:t xml:space="preserve"> </w:t>
            </w:r>
            <w:proofErr w:type="spellStart"/>
            <w:r>
              <w:rPr>
                <w:rFonts w:ascii="Times New Roman" w:hAnsi="Times New Roman" w:cs="Times New Roman"/>
                <w:b/>
                <w:bCs/>
                <w:color w:val="FFFFFF"/>
                <w:sz w:val="18"/>
                <w:szCs w:val="18"/>
                <w:lang w:val="en-US"/>
              </w:rPr>
              <w:t>Kurumları</w:t>
            </w:r>
            <w:proofErr w:type="spellEnd"/>
          </w:p>
        </w:tc>
        <w:tc>
          <w:tcPr>
            <w:tcW w:w="781" w:type="dxa"/>
            <w:shd w:val="clear" w:color="auto" w:fill="8064A2"/>
            <w:textDirection w:val="btLr"/>
            <w:vAlign w:val="center"/>
          </w:tcPr>
          <w:p w:rsidR="00C13E16" w:rsidRPr="000B44DF" w:rsidRDefault="00C13E16" w:rsidP="00A52575">
            <w:pPr>
              <w:ind w:left="113" w:right="113"/>
              <w:rPr>
                <w:rFonts w:ascii="Times New Roman" w:hAnsi="Times New Roman" w:cs="Times New Roman"/>
                <w:b/>
                <w:bCs/>
                <w:color w:val="FFFFFF"/>
                <w:sz w:val="18"/>
                <w:szCs w:val="18"/>
              </w:rPr>
            </w:pPr>
            <w:r>
              <w:rPr>
                <w:rFonts w:ascii="Times New Roman" w:hAnsi="Times New Roman" w:cs="Times New Roman"/>
                <w:b/>
                <w:bCs/>
                <w:color w:val="FFFFFF"/>
                <w:sz w:val="18"/>
                <w:szCs w:val="18"/>
              </w:rPr>
              <w:t>Germencik Kaymakamlığı</w:t>
            </w:r>
          </w:p>
        </w:tc>
        <w:tc>
          <w:tcPr>
            <w:tcW w:w="781" w:type="dxa"/>
            <w:shd w:val="clear" w:color="auto" w:fill="8064A2"/>
            <w:textDirection w:val="btLr"/>
            <w:vAlign w:val="center"/>
          </w:tcPr>
          <w:p w:rsidR="00C13E16" w:rsidRPr="000B44DF" w:rsidRDefault="00C13E16" w:rsidP="00A52575">
            <w:pPr>
              <w:ind w:left="113" w:right="113"/>
              <w:rPr>
                <w:rFonts w:ascii="Times New Roman" w:hAnsi="Times New Roman" w:cs="Times New Roman"/>
                <w:b/>
                <w:bCs/>
                <w:color w:val="FFFFFF"/>
                <w:sz w:val="18"/>
                <w:szCs w:val="18"/>
              </w:rPr>
            </w:pPr>
            <w:r>
              <w:rPr>
                <w:rFonts w:ascii="Times New Roman" w:hAnsi="Times New Roman" w:cs="Times New Roman"/>
                <w:b/>
                <w:bCs/>
                <w:color w:val="FFFFFF"/>
                <w:sz w:val="18"/>
                <w:szCs w:val="18"/>
              </w:rPr>
              <w:t>Germencik Jandarma Komutanlığı</w:t>
            </w:r>
          </w:p>
        </w:tc>
      </w:tr>
      <w:tr w:rsidR="00C13E16" w:rsidRPr="00564FA4">
        <w:trPr>
          <w:trHeight w:val="63"/>
        </w:trPr>
        <w:tc>
          <w:tcPr>
            <w:tcW w:w="2516" w:type="dxa"/>
            <w:vMerge w:val="restart"/>
            <w:shd w:val="clear" w:color="auto" w:fill="FFFFFF"/>
            <w:noWrap/>
            <w:vAlign w:val="center"/>
          </w:tcPr>
          <w:p w:rsidR="00C13E16" w:rsidRPr="000B44DF" w:rsidRDefault="00C13E16" w:rsidP="00A52575">
            <w:pPr>
              <w:jc w:val="center"/>
              <w:rPr>
                <w:b/>
                <w:bCs/>
                <w:color w:val="000000"/>
                <w:sz w:val="16"/>
                <w:szCs w:val="16"/>
              </w:rPr>
            </w:pPr>
            <w:r w:rsidRPr="000B44DF">
              <w:rPr>
                <w:b/>
                <w:bCs/>
                <w:color w:val="000000"/>
                <w:sz w:val="16"/>
                <w:szCs w:val="16"/>
              </w:rPr>
              <w:t>A -Eğitim Öğretim Faaliyetleri</w:t>
            </w:r>
          </w:p>
        </w:tc>
        <w:tc>
          <w:tcPr>
            <w:tcW w:w="813" w:type="dxa"/>
            <w:noWrap/>
            <w:vAlign w:val="center"/>
          </w:tcPr>
          <w:p w:rsidR="00C13E16" w:rsidRPr="000B44DF" w:rsidRDefault="00C13E16" w:rsidP="00A52575">
            <w:pPr>
              <w:jc w:val="center"/>
              <w:rPr>
                <w:b/>
                <w:bCs/>
                <w:color w:val="000000"/>
                <w:sz w:val="16"/>
                <w:szCs w:val="16"/>
              </w:rPr>
            </w:pPr>
            <w:r w:rsidRPr="000B44DF">
              <w:rPr>
                <w:b/>
                <w:bCs/>
                <w:color w:val="000000"/>
                <w:sz w:val="16"/>
                <w:szCs w:val="16"/>
              </w:rPr>
              <w:t>1</w:t>
            </w:r>
          </w:p>
        </w:tc>
        <w:tc>
          <w:tcPr>
            <w:tcW w:w="781" w:type="dxa"/>
            <w:noWrap/>
            <w:vAlign w:val="center"/>
          </w:tcPr>
          <w:p w:rsidR="00C13E16" w:rsidRPr="000B44DF" w:rsidRDefault="00C13E16" w:rsidP="00A52575">
            <w:pPr>
              <w:jc w:val="center"/>
              <w:rPr>
                <w:color w:val="000000"/>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sz w:val="16"/>
                <w:szCs w:val="16"/>
              </w:rPr>
              <w:t>√</w:t>
            </w:r>
          </w:p>
        </w:tc>
      </w:tr>
      <w:tr w:rsidR="00C13E16" w:rsidRPr="00564FA4">
        <w:trPr>
          <w:trHeight w:val="63"/>
        </w:trPr>
        <w:tc>
          <w:tcPr>
            <w:tcW w:w="2516" w:type="dxa"/>
            <w:vMerge/>
            <w:shd w:val="clear" w:color="auto" w:fill="FFFFFF"/>
            <w:vAlign w:val="center"/>
          </w:tcPr>
          <w:p w:rsidR="00C13E16" w:rsidRPr="000B44DF" w:rsidRDefault="00C13E16" w:rsidP="00A52575">
            <w:pPr>
              <w:rPr>
                <w:b/>
                <w:bCs/>
                <w:color w:val="000000"/>
                <w:sz w:val="16"/>
                <w:szCs w:val="16"/>
              </w:rPr>
            </w:pPr>
          </w:p>
        </w:tc>
        <w:tc>
          <w:tcPr>
            <w:tcW w:w="813" w:type="dxa"/>
            <w:noWrap/>
            <w:vAlign w:val="center"/>
          </w:tcPr>
          <w:p w:rsidR="00C13E16" w:rsidRPr="000B44DF" w:rsidRDefault="00C13E16" w:rsidP="00A52575">
            <w:pPr>
              <w:jc w:val="center"/>
              <w:rPr>
                <w:b/>
                <w:bCs/>
                <w:color w:val="000000"/>
                <w:sz w:val="16"/>
                <w:szCs w:val="16"/>
              </w:rPr>
            </w:pPr>
            <w:r w:rsidRPr="000B44DF">
              <w:rPr>
                <w:b/>
                <w:bCs/>
                <w:color w:val="000000"/>
                <w:sz w:val="16"/>
                <w:szCs w:val="16"/>
              </w:rPr>
              <w:t>2</w:t>
            </w:r>
          </w:p>
        </w:tc>
        <w:tc>
          <w:tcPr>
            <w:tcW w:w="781" w:type="dxa"/>
            <w:noWrap/>
            <w:vAlign w:val="center"/>
          </w:tcPr>
          <w:p w:rsidR="00C13E16" w:rsidRPr="000B44DF" w:rsidRDefault="00C13E16" w:rsidP="00A52575">
            <w:pPr>
              <w:jc w:val="center"/>
              <w:rPr>
                <w:color w:val="000000"/>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r>
      <w:tr w:rsidR="00C13E16" w:rsidRPr="00564FA4">
        <w:trPr>
          <w:trHeight w:val="63"/>
        </w:trPr>
        <w:tc>
          <w:tcPr>
            <w:tcW w:w="2516" w:type="dxa"/>
            <w:vMerge/>
            <w:shd w:val="clear" w:color="auto" w:fill="FFFFFF"/>
            <w:vAlign w:val="center"/>
          </w:tcPr>
          <w:p w:rsidR="00C13E16" w:rsidRPr="000B44DF" w:rsidRDefault="00C13E16" w:rsidP="00A52575">
            <w:pPr>
              <w:rPr>
                <w:b/>
                <w:bCs/>
                <w:color w:val="000000"/>
                <w:sz w:val="16"/>
                <w:szCs w:val="16"/>
              </w:rPr>
            </w:pPr>
          </w:p>
        </w:tc>
        <w:tc>
          <w:tcPr>
            <w:tcW w:w="813" w:type="dxa"/>
            <w:noWrap/>
            <w:vAlign w:val="center"/>
          </w:tcPr>
          <w:p w:rsidR="00C13E16" w:rsidRPr="000B44DF" w:rsidRDefault="00C13E16" w:rsidP="00A52575">
            <w:pPr>
              <w:jc w:val="center"/>
              <w:rPr>
                <w:b/>
                <w:bCs/>
                <w:color w:val="000000"/>
                <w:sz w:val="16"/>
                <w:szCs w:val="16"/>
              </w:rPr>
            </w:pPr>
            <w:r w:rsidRPr="000B44DF">
              <w:rPr>
                <w:b/>
                <w:bCs/>
                <w:color w:val="000000"/>
                <w:sz w:val="16"/>
                <w:szCs w:val="16"/>
              </w:rPr>
              <w:t>3</w:t>
            </w:r>
          </w:p>
        </w:tc>
        <w:tc>
          <w:tcPr>
            <w:tcW w:w="781" w:type="dxa"/>
            <w:noWrap/>
            <w:vAlign w:val="center"/>
          </w:tcPr>
          <w:p w:rsidR="00C13E16" w:rsidRPr="000B44DF" w:rsidRDefault="00C13E16" w:rsidP="00A52575">
            <w:pPr>
              <w:jc w:val="center"/>
              <w:rPr>
                <w:color w:val="000000"/>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sz w:val="16"/>
                <w:szCs w:val="16"/>
              </w:rPr>
              <w:t>√</w:t>
            </w:r>
          </w:p>
        </w:tc>
      </w:tr>
      <w:tr w:rsidR="00C13E16" w:rsidRPr="00564FA4">
        <w:trPr>
          <w:trHeight w:val="77"/>
        </w:trPr>
        <w:tc>
          <w:tcPr>
            <w:tcW w:w="2516" w:type="dxa"/>
            <w:vMerge/>
            <w:shd w:val="clear" w:color="auto" w:fill="FFFFFF"/>
            <w:vAlign w:val="center"/>
          </w:tcPr>
          <w:p w:rsidR="00C13E16" w:rsidRPr="000B44DF" w:rsidRDefault="00C13E16" w:rsidP="00A52575">
            <w:pPr>
              <w:rPr>
                <w:b/>
                <w:bCs/>
                <w:color w:val="000000"/>
                <w:sz w:val="16"/>
                <w:szCs w:val="16"/>
              </w:rPr>
            </w:pPr>
          </w:p>
        </w:tc>
        <w:tc>
          <w:tcPr>
            <w:tcW w:w="813" w:type="dxa"/>
            <w:noWrap/>
            <w:vAlign w:val="center"/>
          </w:tcPr>
          <w:p w:rsidR="00C13E16" w:rsidRPr="000B44DF" w:rsidRDefault="00C13E16" w:rsidP="00A52575">
            <w:pPr>
              <w:jc w:val="center"/>
              <w:rPr>
                <w:b/>
                <w:bCs/>
                <w:color w:val="000000"/>
                <w:sz w:val="16"/>
                <w:szCs w:val="16"/>
              </w:rPr>
            </w:pPr>
            <w:r w:rsidRPr="000B44DF">
              <w:rPr>
                <w:b/>
                <w:bCs/>
                <w:color w:val="000000"/>
                <w:sz w:val="16"/>
                <w:szCs w:val="16"/>
              </w:rPr>
              <w:t>4</w:t>
            </w:r>
          </w:p>
        </w:tc>
        <w:tc>
          <w:tcPr>
            <w:tcW w:w="781" w:type="dxa"/>
            <w:noWrap/>
            <w:vAlign w:val="center"/>
          </w:tcPr>
          <w:p w:rsidR="00C13E16" w:rsidRPr="000B44DF" w:rsidRDefault="00C13E16" w:rsidP="00A52575">
            <w:pPr>
              <w:jc w:val="center"/>
              <w:rPr>
                <w:color w:val="000000"/>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r>
      <w:tr w:rsidR="00C13E16" w:rsidRPr="00564FA4">
        <w:trPr>
          <w:trHeight w:val="63"/>
        </w:trPr>
        <w:tc>
          <w:tcPr>
            <w:tcW w:w="2516" w:type="dxa"/>
            <w:vMerge/>
            <w:shd w:val="clear" w:color="auto" w:fill="FFFFFF"/>
            <w:vAlign w:val="center"/>
          </w:tcPr>
          <w:p w:rsidR="00C13E16" w:rsidRPr="000B44DF" w:rsidRDefault="00C13E16" w:rsidP="00A52575">
            <w:pPr>
              <w:rPr>
                <w:b/>
                <w:bCs/>
                <w:color w:val="000000"/>
                <w:sz w:val="16"/>
                <w:szCs w:val="16"/>
              </w:rPr>
            </w:pPr>
          </w:p>
        </w:tc>
        <w:tc>
          <w:tcPr>
            <w:tcW w:w="813" w:type="dxa"/>
            <w:noWrap/>
            <w:vAlign w:val="center"/>
          </w:tcPr>
          <w:p w:rsidR="00C13E16" w:rsidRPr="000B44DF" w:rsidRDefault="00C13E16" w:rsidP="00A52575">
            <w:pPr>
              <w:jc w:val="center"/>
              <w:rPr>
                <w:b/>
                <w:bCs/>
                <w:color w:val="000000"/>
                <w:sz w:val="16"/>
                <w:szCs w:val="16"/>
              </w:rPr>
            </w:pPr>
            <w:r w:rsidRPr="000B44DF">
              <w:rPr>
                <w:b/>
                <w:bCs/>
                <w:color w:val="000000"/>
                <w:sz w:val="16"/>
                <w:szCs w:val="16"/>
              </w:rPr>
              <w:t>5</w:t>
            </w:r>
          </w:p>
        </w:tc>
        <w:tc>
          <w:tcPr>
            <w:tcW w:w="781" w:type="dxa"/>
            <w:noWrap/>
            <w:vAlign w:val="center"/>
          </w:tcPr>
          <w:p w:rsidR="00C13E16" w:rsidRPr="000B44DF" w:rsidRDefault="00C13E16" w:rsidP="00A52575">
            <w:pPr>
              <w:jc w:val="center"/>
              <w:rPr>
                <w:color w:val="000000"/>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r>
      <w:tr w:rsidR="00C13E16" w:rsidRPr="00564FA4">
        <w:trPr>
          <w:trHeight w:val="63"/>
        </w:trPr>
        <w:tc>
          <w:tcPr>
            <w:tcW w:w="2516" w:type="dxa"/>
            <w:vMerge/>
            <w:shd w:val="clear" w:color="auto" w:fill="FFFFFF"/>
            <w:vAlign w:val="center"/>
          </w:tcPr>
          <w:p w:rsidR="00C13E16" w:rsidRPr="000B44DF" w:rsidRDefault="00C13E16" w:rsidP="00A52575">
            <w:pPr>
              <w:rPr>
                <w:b/>
                <w:bCs/>
                <w:color w:val="000000"/>
                <w:sz w:val="16"/>
                <w:szCs w:val="16"/>
              </w:rPr>
            </w:pPr>
          </w:p>
        </w:tc>
        <w:tc>
          <w:tcPr>
            <w:tcW w:w="813" w:type="dxa"/>
            <w:noWrap/>
            <w:vAlign w:val="center"/>
          </w:tcPr>
          <w:p w:rsidR="00C13E16" w:rsidRPr="000B44DF" w:rsidRDefault="00C13E16" w:rsidP="00A52575">
            <w:pPr>
              <w:jc w:val="center"/>
              <w:rPr>
                <w:b/>
                <w:bCs/>
                <w:color w:val="000000"/>
                <w:sz w:val="16"/>
                <w:szCs w:val="16"/>
              </w:rPr>
            </w:pPr>
            <w:r w:rsidRPr="000B44DF">
              <w:rPr>
                <w:b/>
                <w:bCs/>
                <w:color w:val="000000"/>
                <w:sz w:val="16"/>
                <w:szCs w:val="16"/>
              </w:rPr>
              <w:t>6</w:t>
            </w:r>
          </w:p>
        </w:tc>
        <w:tc>
          <w:tcPr>
            <w:tcW w:w="781" w:type="dxa"/>
            <w:noWrap/>
            <w:vAlign w:val="center"/>
          </w:tcPr>
          <w:p w:rsidR="00C13E16" w:rsidRPr="000B44DF" w:rsidRDefault="00C13E16" w:rsidP="00A52575">
            <w:pPr>
              <w:jc w:val="center"/>
              <w:rPr>
                <w:color w:val="000000"/>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r>
      <w:tr w:rsidR="00C13E16" w:rsidRPr="00564FA4">
        <w:trPr>
          <w:trHeight w:val="63"/>
        </w:trPr>
        <w:tc>
          <w:tcPr>
            <w:tcW w:w="2516" w:type="dxa"/>
            <w:vMerge w:val="restart"/>
            <w:shd w:val="clear" w:color="auto" w:fill="FFFFFF"/>
            <w:vAlign w:val="center"/>
          </w:tcPr>
          <w:p w:rsidR="00C13E16" w:rsidRPr="00105B2C" w:rsidRDefault="00C13E16" w:rsidP="00A52575">
            <w:pPr>
              <w:jc w:val="center"/>
              <w:rPr>
                <w:b/>
                <w:bCs/>
                <w:color w:val="000000"/>
                <w:sz w:val="16"/>
                <w:szCs w:val="16"/>
              </w:rPr>
            </w:pPr>
            <w:r w:rsidRPr="00105B2C">
              <w:rPr>
                <w:b/>
                <w:bCs/>
                <w:color w:val="000000"/>
                <w:sz w:val="16"/>
                <w:szCs w:val="16"/>
              </w:rPr>
              <w:t>B-</w:t>
            </w:r>
            <w:r w:rsidRPr="00105B2C">
              <w:rPr>
                <w:b/>
                <w:bCs/>
                <w:sz w:val="16"/>
                <w:szCs w:val="16"/>
              </w:rPr>
              <w:t xml:space="preserve">- </w:t>
            </w:r>
            <w:r w:rsidRPr="00105B2C">
              <w:rPr>
                <w:b/>
                <w:bCs/>
                <w:color w:val="000000"/>
                <w:sz w:val="16"/>
                <w:szCs w:val="16"/>
              </w:rPr>
              <w:t>Yönetim İşleri</w:t>
            </w:r>
            <w:r w:rsidRPr="00105B2C">
              <w:rPr>
                <w:b/>
                <w:bCs/>
                <w:sz w:val="16"/>
                <w:szCs w:val="16"/>
              </w:rPr>
              <w:t xml:space="preserve"> Hizmetleri</w:t>
            </w:r>
          </w:p>
        </w:tc>
        <w:tc>
          <w:tcPr>
            <w:tcW w:w="813" w:type="dxa"/>
            <w:noWrap/>
            <w:vAlign w:val="center"/>
          </w:tcPr>
          <w:p w:rsidR="00C13E16" w:rsidRPr="000B44DF" w:rsidRDefault="00C13E16" w:rsidP="00A52575">
            <w:pPr>
              <w:jc w:val="center"/>
              <w:rPr>
                <w:b/>
                <w:bCs/>
                <w:color w:val="000000"/>
                <w:sz w:val="16"/>
                <w:szCs w:val="16"/>
              </w:rPr>
            </w:pPr>
            <w:r w:rsidRPr="000B44DF">
              <w:rPr>
                <w:b/>
                <w:bCs/>
                <w:color w:val="000000"/>
                <w:sz w:val="16"/>
                <w:szCs w:val="16"/>
              </w:rPr>
              <w:t>1</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sz w:val="16"/>
                <w:szCs w:val="16"/>
              </w:rPr>
              <w:t>√</w:t>
            </w:r>
          </w:p>
        </w:tc>
        <w:tc>
          <w:tcPr>
            <w:tcW w:w="781" w:type="dxa"/>
            <w:noWrap/>
            <w:vAlign w:val="center"/>
          </w:tcPr>
          <w:p w:rsidR="00C13E16" w:rsidRPr="000B44DF" w:rsidRDefault="00C13E16" w:rsidP="00A52575">
            <w:pPr>
              <w:jc w:val="center"/>
              <w:rPr>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sz w:val="16"/>
                <w:szCs w:val="16"/>
              </w:rPr>
              <w:t>√</w:t>
            </w:r>
          </w:p>
        </w:tc>
      </w:tr>
      <w:tr w:rsidR="00C13E16" w:rsidRPr="00564FA4">
        <w:trPr>
          <w:trHeight w:val="63"/>
        </w:trPr>
        <w:tc>
          <w:tcPr>
            <w:tcW w:w="2516" w:type="dxa"/>
            <w:vMerge/>
            <w:shd w:val="clear" w:color="auto" w:fill="FFFFFF"/>
            <w:vAlign w:val="center"/>
          </w:tcPr>
          <w:p w:rsidR="00C13E16" w:rsidRPr="000B44DF" w:rsidRDefault="00C13E16" w:rsidP="00A52575">
            <w:pPr>
              <w:rPr>
                <w:b/>
                <w:bCs/>
                <w:color w:val="000000"/>
                <w:sz w:val="16"/>
                <w:szCs w:val="16"/>
              </w:rPr>
            </w:pPr>
          </w:p>
        </w:tc>
        <w:tc>
          <w:tcPr>
            <w:tcW w:w="813" w:type="dxa"/>
            <w:noWrap/>
            <w:vAlign w:val="center"/>
          </w:tcPr>
          <w:p w:rsidR="00C13E16" w:rsidRPr="000B44DF" w:rsidRDefault="00C13E16" w:rsidP="00A52575">
            <w:pPr>
              <w:jc w:val="center"/>
              <w:rPr>
                <w:b/>
                <w:bCs/>
                <w:color w:val="000000"/>
                <w:sz w:val="16"/>
                <w:szCs w:val="16"/>
              </w:rPr>
            </w:pPr>
            <w:r w:rsidRPr="000B44DF">
              <w:rPr>
                <w:b/>
                <w:bCs/>
                <w:color w:val="000000"/>
                <w:sz w:val="16"/>
                <w:szCs w:val="16"/>
              </w:rPr>
              <w:t>2</w:t>
            </w:r>
          </w:p>
        </w:tc>
        <w:tc>
          <w:tcPr>
            <w:tcW w:w="781" w:type="dxa"/>
            <w:noWrap/>
            <w:vAlign w:val="center"/>
          </w:tcPr>
          <w:p w:rsidR="00C13E16" w:rsidRPr="000B44DF" w:rsidRDefault="00C13E16" w:rsidP="00A52575">
            <w:pPr>
              <w:jc w:val="center"/>
              <w:rPr>
                <w:color w:val="000000"/>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r>
      <w:tr w:rsidR="00C13E16" w:rsidRPr="00564FA4">
        <w:trPr>
          <w:trHeight w:val="63"/>
        </w:trPr>
        <w:tc>
          <w:tcPr>
            <w:tcW w:w="2516" w:type="dxa"/>
            <w:vMerge/>
            <w:shd w:val="clear" w:color="auto" w:fill="FFFFFF"/>
            <w:vAlign w:val="center"/>
          </w:tcPr>
          <w:p w:rsidR="00C13E16" w:rsidRPr="000B44DF" w:rsidRDefault="00C13E16" w:rsidP="00A52575">
            <w:pPr>
              <w:rPr>
                <w:b/>
                <w:bCs/>
                <w:color w:val="000000"/>
                <w:sz w:val="16"/>
                <w:szCs w:val="16"/>
              </w:rPr>
            </w:pPr>
          </w:p>
        </w:tc>
        <w:tc>
          <w:tcPr>
            <w:tcW w:w="813" w:type="dxa"/>
            <w:noWrap/>
            <w:vAlign w:val="center"/>
          </w:tcPr>
          <w:p w:rsidR="00C13E16" w:rsidRPr="000B44DF" w:rsidRDefault="00C13E16" w:rsidP="00A52575">
            <w:pPr>
              <w:jc w:val="center"/>
              <w:rPr>
                <w:b/>
                <w:bCs/>
                <w:color w:val="000000"/>
                <w:sz w:val="16"/>
                <w:szCs w:val="16"/>
              </w:rPr>
            </w:pPr>
            <w:r w:rsidRPr="000B44DF">
              <w:rPr>
                <w:b/>
                <w:bCs/>
                <w:color w:val="000000"/>
                <w:sz w:val="16"/>
                <w:szCs w:val="16"/>
              </w:rPr>
              <w:t>3</w:t>
            </w:r>
          </w:p>
        </w:tc>
        <w:tc>
          <w:tcPr>
            <w:tcW w:w="781" w:type="dxa"/>
            <w:noWrap/>
            <w:vAlign w:val="center"/>
          </w:tcPr>
          <w:p w:rsidR="00C13E16" w:rsidRPr="000B44DF" w:rsidRDefault="00C13E16" w:rsidP="00A52575">
            <w:pPr>
              <w:jc w:val="center"/>
              <w:rPr>
                <w:color w:val="000000"/>
                <w:sz w:val="16"/>
                <w:szCs w:val="16"/>
              </w:rPr>
            </w:pPr>
          </w:p>
        </w:tc>
        <w:tc>
          <w:tcPr>
            <w:tcW w:w="781" w:type="dxa"/>
            <w:noWrap/>
            <w:vAlign w:val="center"/>
          </w:tcPr>
          <w:p w:rsidR="00C13E16" w:rsidRPr="000B44DF" w:rsidRDefault="00C13E16" w:rsidP="00A52575">
            <w:pPr>
              <w:jc w:val="center"/>
              <w:rPr>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c>
          <w:tcPr>
            <w:tcW w:w="781" w:type="dxa"/>
            <w:noWrap/>
            <w:vAlign w:val="center"/>
          </w:tcPr>
          <w:p w:rsidR="00C13E16" w:rsidRPr="000B44DF" w:rsidRDefault="00C13E16" w:rsidP="00A52575">
            <w:pPr>
              <w:jc w:val="center"/>
              <w:rPr>
                <w:rFonts w:ascii="Times New Roman" w:hAnsi="Times New Roman" w:cs="Times New Roman"/>
                <w:sz w:val="16"/>
                <w:szCs w:val="16"/>
              </w:rPr>
            </w:pPr>
          </w:p>
        </w:tc>
      </w:tr>
      <w:tr w:rsidR="00C13E16" w:rsidRPr="00564FA4">
        <w:trPr>
          <w:trHeight w:val="128"/>
        </w:trPr>
        <w:tc>
          <w:tcPr>
            <w:tcW w:w="2516" w:type="dxa"/>
            <w:vMerge w:val="restart"/>
            <w:shd w:val="clear" w:color="auto" w:fill="FFFFFF"/>
            <w:vAlign w:val="center"/>
          </w:tcPr>
          <w:p w:rsidR="00C13E16" w:rsidRPr="00105B2C" w:rsidRDefault="00C13E16" w:rsidP="00A52575">
            <w:pPr>
              <w:jc w:val="center"/>
              <w:rPr>
                <w:b/>
                <w:bCs/>
                <w:color w:val="000000"/>
                <w:sz w:val="16"/>
                <w:szCs w:val="16"/>
              </w:rPr>
            </w:pPr>
            <w:r w:rsidRPr="00105B2C">
              <w:rPr>
                <w:b/>
                <w:bCs/>
                <w:color w:val="000000"/>
                <w:sz w:val="16"/>
                <w:szCs w:val="16"/>
              </w:rPr>
              <w:t>C-</w:t>
            </w:r>
            <w:r w:rsidRPr="00105B2C">
              <w:rPr>
                <w:b/>
                <w:bCs/>
                <w:sz w:val="16"/>
                <w:szCs w:val="16"/>
              </w:rPr>
              <w:t xml:space="preserve"> Maddi Kaynak Yönetimi</w:t>
            </w:r>
          </w:p>
        </w:tc>
        <w:tc>
          <w:tcPr>
            <w:tcW w:w="813" w:type="dxa"/>
            <w:noWrap/>
            <w:vAlign w:val="center"/>
          </w:tcPr>
          <w:p w:rsidR="00C13E16" w:rsidRPr="000B44DF" w:rsidRDefault="00C13E16" w:rsidP="00A52575">
            <w:pPr>
              <w:jc w:val="center"/>
              <w:rPr>
                <w:b/>
                <w:bCs/>
                <w:color w:val="000000"/>
                <w:sz w:val="16"/>
                <w:szCs w:val="16"/>
              </w:rPr>
            </w:pPr>
            <w:r w:rsidRPr="000B44DF">
              <w:rPr>
                <w:b/>
                <w:bCs/>
                <w:color w:val="000000"/>
                <w:sz w:val="16"/>
                <w:szCs w:val="16"/>
              </w:rPr>
              <w:t>1</w:t>
            </w:r>
          </w:p>
        </w:tc>
        <w:tc>
          <w:tcPr>
            <w:tcW w:w="781" w:type="dxa"/>
            <w:noWrap/>
            <w:vAlign w:val="center"/>
          </w:tcPr>
          <w:p w:rsidR="00C13E16" w:rsidRPr="000B44DF" w:rsidRDefault="00C13E16" w:rsidP="00A52575">
            <w:pPr>
              <w:jc w:val="center"/>
              <w:rPr>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sz w:val="16"/>
                <w:szCs w:val="16"/>
              </w:rPr>
              <w:t>√</w:t>
            </w:r>
          </w:p>
        </w:tc>
      </w:tr>
      <w:tr w:rsidR="00C13E16" w:rsidRPr="00564FA4">
        <w:trPr>
          <w:trHeight w:val="63"/>
        </w:trPr>
        <w:tc>
          <w:tcPr>
            <w:tcW w:w="2516" w:type="dxa"/>
            <w:vMerge/>
            <w:shd w:val="clear" w:color="auto" w:fill="FFFFFF"/>
            <w:vAlign w:val="center"/>
          </w:tcPr>
          <w:p w:rsidR="00C13E16" w:rsidRPr="000B44DF" w:rsidRDefault="00C13E16" w:rsidP="00A52575">
            <w:pPr>
              <w:rPr>
                <w:b/>
                <w:bCs/>
                <w:color w:val="000000"/>
                <w:sz w:val="16"/>
                <w:szCs w:val="16"/>
              </w:rPr>
            </w:pPr>
          </w:p>
        </w:tc>
        <w:tc>
          <w:tcPr>
            <w:tcW w:w="813" w:type="dxa"/>
            <w:noWrap/>
            <w:vAlign w:val="center"/>
          </w:tcPr>
          <w:p w:rsidR="00C13E16" w:rsidRPr="000B44DF" w:rsidRDefault="00C13E16" w:rsidP="00A52575">
            <w:pPr>
              <w:jc w:val="center"/>
              <w:rPr>
                <w:b/>
                <w:bCs/>
                <w:color w:val="000000"/>
                <w:sz w:val="16"/>
                <w:szCs w:val="16"/>
              </w:rPr>
            </w:pPr>
            <w:r w:rsidRPr="000B44DF">
              <w:rPr>
                <w:b/>
                <w:bCs/>
                <w:color w:val="000000"/>
                <w:sz w:val="16"/>
                <w:szCs w:val="16"/>
              </w:rPr>
              <w:t>2</w:t>
            </w:r>
          </w:p>
        </w:tc>
        <w:tc>
          <w:tcPr>
            <w:tcW w:w="781" w:type="dxa"/>
            <w:noWrap/>
            <w:vAlign w:val="center"/>
          </w:tcPr>
          <w:p w:rsidR="00C13E16" w:rsidRPr="000B44DF" w:rsidRDefault="00C13E16" w:rsidP="00A52575">
            <w:pPr>
              <w:jc w:val="center"/>
              <w:rPr>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sz w:val="16"/>
                <w:szCs w:val="16"/>
              </w:rPr>
            </w:pPr>
            <w:r w:rsidRPr="000B44DF">
              <w:rPr>
                <w:rFonts w:ascii="Times New Roman" w:hAnsi="Times New Roman" w:cs="Times New Roman"/>
                <w:b/>
                <w:bCs/>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sz w:val="16"/>
                <w:szCs w:val="16"/>
              </w:rPr>
              <w:t>√</w:t>
            </w:r>
          </w:p>
        </w:tc>
        <w:tc>
          <w:tcPr>
            <w:tcW w:w="781" w:type="dxa"/>
            <w:noWrap/>
            <w:vAlign w:val="center"/>
          </w:tcPr>
          <w:p w:rsidR="00C13E16" w:rsidRPr="000B44DF" w:rsidRDefault="00C13E16" w:rsidP="00A52575">
            <w:pPr>
              <w:jc w:val="center"/>
              <w:rPr>
                <w:rFonts w:ascii="Times New Roman" w:hAnsi="Times New Roman" w:cs="Times New Roman"/>
                <w:sz w:val="16"/>
                <w:szCs w:val="16"/>
              </w:rPr>
            </w:pPr>
            <w:r w:rsidRPr="000B44DF">
              <w:rPr>
                <w:rFonts w:ascii="Times New Roman" w:hAnsi="Times New Roman" w:cs="Times New Roman"/>
                <w:sz w:val="16"/>
                <w:szCs w:val="16"/>
              </w:rPr>
              <w:t>√</w:t>
            </w:r>
          </w:p>
        </w:tc>
      </w:tr>
    </w:tbl>
    <w:p w:rsidR="00C13E16" w:rsidRDefault="00C13E16" w:rsidP="000754E5">
      <w:pPr>
        <w:pStyle w:val="Balk3"/>
        <w:jc w:val="both"/>
        <w:rPr>
          <w:rFonts w:ascii="Times New Roman" w:hAnsi="Times New Roman" w:cs="Times New Roman"/>
          <w:color w:val="000000"/>
        </w:rPr>
      </w:pPr>
    </w:p>
    <w:p w:rsidR="00C13E16" w:rsidRPr="00284AF8" w:rsidRDefault="00C13E16" w:rsidP="000754E5">
      <w:pPr>
        <w:pStyle w:val="GvdeMetni"/>
        <w:spacing w:before="7"/>
        <w:rPr>
          <w:rFonts w:ascii="Times New Roman" w:hAnsi="Times New Roman" w:cs="Times New Roman"/>
          <w:b/>
          <w:bCs/>
        </w:rPr>
      </w:pPr>
    </w:p>
    <w:p w:rsidR="00C13E16" w:rsidRPr="00E5482E" w:rsidRDefault="00C13E16" w:rsidP="000754E5">
      <w:pPr>
        <w:pStyle w:val="Balk3"/>
        <w:rPr>
          <w:rFonts w:ascii="Times New Roman" w:hAnsi="Times New Roman" w:cs="Times New Roman"/>
          <w:color w:val="002060"/>
        </w:rPr>
      </w:pPr>
      <w:r w:rsidRPr="00E5482E">
        <w:rPr>
          <w:rFonts w:ascii="Times New Roman" w:hAnsi="Times New Roman" w:cs="Times New Roman"/>
          <w:color w:val="002060"/>
        </w:rPr>
        <w:t>Paydaş Görüşlerinin Alınması ve Değerlendirilmesi</w:t>
      </w:r>
    </w:p>
    <w:p w:rsidR="00C13E16" w:rsidRDefault="00C13E16" w:rsidP="000754E5">
      <w:pPr>
        <w:pStyle w:val="GvdeMetni"/>
        <w:spacing w:line="276" w:lineRule="auto"/>
        <w:ind w:left="136" w:firstLine="584"/>
        <w:jc w:val="both"/>
        <w:rPr>
          <w:rFonts w:ascii="Times New Roman" w:hAnsi="Times New Roman" w:cs="Times New Roman"/>
        </w:rPr>
      </w:pPr>
    </w:p>
    <w:p w:rsidR="00C13E16" w:rsidRDefault="00C13E16" w:rsidP="000754E5">
      <w:pPr>
        <w:pStyle w:val="GvdeMetni"/>
        <w:spacing w:line="276" w:lineRule="auto"/>
        <w:ind w:left="136" w:firstLine="584"/>
        <w:jc w:val="both"/>
        <w:rPr>
          <w:rFonts w:ascii="Times New Roman" w:hAnsi="Times New Roman" w:cs="Times New Roman"/>
        </w:rPr>
      </w:pPr>
      <w:proofErr w:type="gramStart"/>
      <w:r>
        <w:rPr>
          <w:rFonts w:ascii="Times New Roman" w:hAnsi="Times New Roman" w:cs="Times New Roman"/>
        </w:rPr>
        <w:t>Okulumuzda</w:t>
      </w:r>
      <w:r w:rsidRPr="00324CA3">
        <w:rPr>
          <w:rFonts w:ascii="Times New Roman" w:hAnsi="Times New Roman" w:cs="Times New Roman"/>
        </w:rPr>
        <w:t xml:space="preserve">  iç</w:t>
      </w:r>
      <w:proofErr w:type="gramEnd"/>
      <w:r w:rsidRPr="00324CA3">
        <w:rPr>
          <w:rFonts w:ascii="Times New Roman" w:hAnsi="Times New Roman" w:cs="Times New Roman"/>
        </w:rPr>
        <w:t xml:space="preserve"> ve dış paydaşlardan görüş ve önerilerin nasıl baş vurulacağı karar verilmiş ve bu konu</w:t>
      </w:r>
      <w:r>
        <w:rPr>
          <w:rFonts w:ascii="Times New Roman" w:hAnsi="Times New Roman" w:cs="Times New Roman"/>
        </w:rPr>
        <w:t xml:space="preserve">da </w:t>
      </w:r>
      <w:r w:rsidRPr="00324CA3">
        <w:rPr>
          <w:rFonts w:ascii="Times New Roman" w:hAnsi="Times New Roman" w:cs="Times New Roman"/>
        </w:rPr>
        <w:t xml:space="preserve"> izlenecek gidişat yolu belirlenmiştir. Belirlenen çizelge sonrası paydaş görüşü alma yönteminde GZFT analizi, mülakat</w:t>
      </w:r>
      <w:r>
        <w:rPr>
          <w:rFonts w:ascii="Times New Roman" w:hAnsi="Times New Roman" w:cs="Times New Roman"/>
        </w:rPr>
        <w:t>, anket</w:t>
      </w:r>
      <w:r w:rsidRPr="00324CA3">
        <w:rPr>
          <w:rFonts w:ascii="Times New Roman" w:hAnsi="Times New Roman" w:cs="Times New Roman"/>
        </w:rPr>
        <w:t xml:space="preserve"> ve gözlem yöntemleri belirgin olarak ortaya çıkmıştır. Çalışmada bulunan görev dağılımı yapılarak hangi paydaşla kim, nasıl ve hangi sıklıkta görüş alma zamanı belirlenmiş,  paydaş görüş ve önerilerin alınmasında sistematiklik sağlanmıştır. </w:t>
      </w:r>
    </w:p>
    <w:p w:rsidR="00C13E16" w:rsidRDefault="00C13E16" w:rsidP="000754E5">
      <w:pPr>
        <w:pStyle w:val="GvdeMetni"/>
        <w:spacing w:line="276" w:lineRule="auto"/>
        <w:jc w:val="both"/>
        <w:rPr>
          <w:rFonts w:ascii="Times New Roman" w:hAnsi="Times New Roman" w:cs="Times New Roman"/>
        </w:rPr>
      </w:pPr>
    </w:p>
    <w:p w:rsidR="00C13E16" w:rsidRDefault="00C13E16" w:rsidP="000754E5">
      <w:pPr>
        <w:pStyle w:val="GvdeMetni"/>
        <w:spacing w:line="276" w:lineRule="auto"/>
        <w:jc w:val="both"/>
        <w:rPr>
          <w:rFonts w:ascii="Times New Roman" w:hAnsi="Times New Roman" w:cs="Times New Roman"/>
          <w:b/>
          <w:bCs/>
        </w:rPr>
      </w:pPr>
      <w:bookmarkStart w:id="26" w:name="_Hlk531807416"/>
      <w:r w:rsidRPr="00E5482E">
        <w:rPr>
          <w:rFonts w:ascii="Times New Roman" w:hAnsi="Times New Roman" w:cs="Times New Roman"/>
          <w:b/>
          <w:bCs/>
        </w:rPr>
        <w:t xml:space="preserve">Tablo </w:t>
      </w:r>
      <w:r>
        <w:rPr>
          <w:rFonts w:ascii="Times New Roman" w:hAnsi="Times New Roman" w:cs="Times New Roman"/>
          <w:b/>
          <w:bCs/>
        </w:rPr>
        <w:t>8:</w:t>
      </w:r>
      <w:r w:rsidRPr="00E5482E">
        <w:rPr>
          <w:rFonts w:ascii="Times New Roman" w:hAnsi="Times New Roman" w:cs="Times New Roman"/>
          <w:b/>
          <w:bCs/>
        </w:rPr>
        <w:t xml:space="preserve"> Paydaş Görüşlerinin Alınmasına İlişkin Çalışmalar </w:t>
      </w:r>
    </w:p>
    <w:tbl>
      <w:tblPr>
        <w:tblW w:w="95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5"/>
        <w:gridCol w:w="1148"/>
        <w:gridCol w:w="2009"/>
        <w:gridCol w:w="1394"/>
        <w:gridCol w:w="1425"/>
      </w:tblGrid>
      <w:tr w:rsidR="00C13E16" w:rsidRPr="0089540C">
        <w:trPr>
          <w:trHeight w:val="924"/>
        </w:trPr>
        <w:tc>
          <w:tcPr>
            <w:tcW w:w="3595" w:type="dxa"/>
            <w:shd w:val="clear" w:color="auto" w:fill="8064A2"/>
            <w:vAlign w:val="center"/>
          </w:tcPr>
          <w:bookmarkEnd w:id="26"/>
          <w:p w:rsidR="00C13E16" w:rsidRPr="0089540C" w:rsidRDefault="00C13E16" w:rsidP="00A52575">
            <w:pPr>
              <w:pStyle w:val="TableParagraph"/>
              <w:jc w:val="center"/>
              <w:rPr>
                <w:rFonts w:ascii="Times New Roman" w:hAnsi="Times New Roman" w:cs="Times New Roman"/>
                <w:b/>
                <w:bCs/>
                <w:color w:val="FFFFFF"/>
                <w:sz w:val="20"/>
                <w:szCs w:val="20"/>
              </w:rPr>
            </w:pPr>
            <w:r w:rsidRPr="0089540C">
              <w:rPr>
                <w:rFonts w:ascii="Times New Roman" w:hAnsi="Times New Roman" w:cs="Times New Roman"/>
                <w:b/>
                <w:bCs/>
                <w:color w:val="FFFFFF"/>
                <w:sz w:val="20"/>
                <w:szCs w:val="20"/>
              </w:rPr>
              <w:t>Paydaş Adı</w:t>
            </w:r>
          </w:p>
        </w:tc>
        <w:tc>
          <w:tcPr>
            <w:tcW w:w="1148" w:type="dxa"/>
            <w:shd w:val="clear" w:color="auto" w:fill="8064A2"/>
            <w:vAlign w:val="center"/>
          </w:tcPr>
          <w:p w:rsidR="00C13E16" w:rsidRPr="0089540C" w:rsidRDefault="00C13E16" w:rsidP="00A52575">
            <w:pPr>
              <w:pStyle w:val="TableParagraph"/>
              <w:spacing w:before="59"/>
              <w:ind w:left="35" w:firstLine="16"/>
              <w:jc w:val="center"/>
              <w:rPr>
                <w:rFonts w:ascii="Times New Roman" w:hAnsi="Times New Roman" w:cs="Times New Roman"/>
                <w:b/>
                <w:bCs/>
                <w:color w:val="FFFFFF"/>
                <w:sz w:val="20"/>
                <w:szCs w:val="20"/>
              </w:rPr>
            </w:pPr>
            <w:r w:rsidRPr="0089540C">
              <w:rPr>
                <w:rFonts w:ascii="Times New Roman" w:hAnsi="Times New Roman" w:cs="Times New Roman"/>
                <w:b/>
                <w:bCs/>
                <w:color w:val="FFFFFF"/>
                <w:sz w:val="20"/>
                <w:szCs w:val="20"/>
              </w:rPr>
              <w:t>Yöntem</w:t>
            </w:r>
          </w:p>
        </w:tc>
        <w:tc>
          <w:tcPr>
            <w:tcW w:w="2009" w:type="dxa"/>
            <w:shd w:val="clear" w:color="auto" w:fill="8064A2"/>
            <w:vAlign w:val="center"/>
          </w:tcPr>
          <w:p w:rsidR="00C13E16" w:rsidRPr="0089540C" w:rsidRDefault="00C13E16" w:rsidP="00A52575">
            <w:pPr>
              <w:pStyle w:val="TableParagraph"/>
              <w:spacing w:before="10"/>
              <w:rPr>
                <w:rFonts w:ascii="Times New Roman" w:hAnsi="Times New Roman" w:cs="Times New Roman"/>
                <w:b/>
                <w:bCs/>
                <w:color w:val="FFFFFF"/>
                <w:sz w:val="20"/>
                <w:szCs w:val="20"/>
              </w:rPr>
            </w:pPr>
            <w:r w:rsidRPr="0089540C">
              <w:rPr>
                <w:rFonts w:ascii="Times New Roman" w:hAnsi="Times New Roman" w:cs="Times New Roman"/>
                <w:b/>
                <w:bCs/>
                <w:color w:val="FFFFFF"/>
                <w:sz w:val="20"/>
                <w:szCs w:val="20"/>
              </w:rPr>
              <w:t xml:space="preserve"> Sorumlu</w:t>
            </w:r>
          </w:p>
        </w:tc>
        <w:tc>
          <w:tcPr>
            <w:tcW w:w="1394" w:type="dxa"/>
            <w:shd w:val="clear" w:color="auto" w:fill="8064A2"/>
            <w:vAlign w:val="center"/>
          </w:tcPr>
          <w:p w:rsidR="00C13E16" w:rsidRPr="0089540C" w:rsidRDefault="00C13E16" w:rsidP="00A52575">
            <w:pPr>
              <w:pStyle w:val="TableParagraph"/>
              <w:jc w:val="center"/>
              <w:rPr>
                <w:rFonts w:ascii="Times New Roman" w:hAnsi="Times New Roman" w:cs="Times New Roman"/>
                <w:b/>
                <w:bCs/>
                <w:color w:val="FFFFFF"/>
                <w:sz w:val="20"/>
                <w:szCs w:val="20"/>
              </w:rPr>
            </w:pPr>
            <w:r w:rsidRPr="0089540C">
              <w:rPr>
                <w:rFonts w:ascii="Times New Roman" w:hAnsi="Times New Roman" w:cs="Times New Roman"/>
                <w:b/>
                <w:bCs/>
                <w:color w:val="FFFFFF"/>
                <w:sz w:val="20"/>
                <w:szCs w:val="20"/>
              </w:rPr>
              <w:t>Çalışma Tarihi</w:t>
            </w:r>
          </w:p>
        </w:tc>
        <w:tc>
          <w:tcPr>
            <w:tcW w:w="1425" w:type="dxa"/>
            <w:shd w:val="clear" w:color="auto" w:fill="8064A2"/>
            <w:vAlign w:val="center"/>
          </w:tcPr>
          <w:p w:rsidR="00C13E16" w:rsidRPr="0089540C" w:rsidRDefault="00C13E16" w:rsidP="00A52575">
            <w:pPr>
              <w:pStyle w:val="TableParagraph"/>
              <w:jc w:val="center"/>
              <w:rPr>
                <w:rFonts w:ascii="Times New Roman" w:hAnsi="Times New Roman" w:cs="Times New Roman"/>
                <w:b/>
                <w:bCs/>
                <w:color w:val="FFFFFF"/>
                <w:sz w:val="20"/>
                <w:szCs w:val="20"/>
              </w:rPr>
            </w:pPr>
            <w:r w:rsidRPr="0089540C">
              <w:rPr>
                <w:rFonts w:ascii="Times New Roman" w:hAnsi="Times New Roman" w:cs="Times New Roman"/>
                <w:b/>
                <w:bCs/>
                <w:color w:val="FFFFFF"/>
                <w:sz w:val="20"/>
                <w:szCs w:val="20"/>
              </w:rPr>
              <w:t>Raporlama ve Değerlendirme Sorumlusu</w:t>
            </w:r>
          </w:p>
        </w:tc>
      </w:tr>
      <w:tr w:rsidR="00C13E16" w:rsidRPr="0089540C">
        <w:trPr>
          <w:trHeight w:val="380"/>
        </w:trPr>
        <w:tc>
          <w:tcPr>
            <w:tcW w:w="3595" w:type="dxa"/>
          </w:tcPr>
          <w:p w:rsidR="00C13E16" w:rsidRDefault="00C13E16" w:rsidP="00A52575">
            <w:pPr>
              <w:pStyle w:val="TableParagraph"/>
              <w:spacing w:line="276" w:lineRule="auto"/>
              <w:rPr>
                <w:rFonts w:ascii="Times New Roman" w:hAnsi="Times New Roman" w:cs="Times New Roman"/>
                <w:sz w:val="20"/>
                <w:szCs w:val="20"/>
              </w:rPr>
            </w:pPr>
            <w:r w:rsidRPr="0089540C">
              <w:rPr>
                <w:rFonts w:ascii="Times New Roman" w:hAnsi="Times New Roman" w:cs="Times New Roman"/>
                <w:sz w:val="20"/>
                <w:szCs w:val="20"/>
              </w:rPr>
              <w:t>İlçe MEM</w:t>
            </w:r>
          </w:p>
          <w:p w:rsidR="00C13E16" w:rsidRPr="0089540C" w:rsidRDefault="00C13E16" w:rsidP="00A52575">
            <w:pPr>
              <w:pStyle w:val="TableParagraph"/>
              <w:spacing w:line="276" w:lineRule="auto"/>
              <w:rPr>
                <w:rFonts w:ascii="Times New Roman" w:hAnsi="Times New Roman" w:cs="Times New Roman"/>
                <w:b/>
                <w:bCs/>
                <w:sz w:val="20"/>
                <w:szCs w:val="20"/>
              </w:rPr>
            </w:pPr>
          </w:p>
        </w:tc>
        <w:tc>
          <w:tcPr>
            <w:tcW w:w="1148" w:type="dxa"/>
            <w:vAlign w:val="center"/>
          </w:tcPr>
          <w:p w:rsidR="00C13E16" w:rsidRPr="0089540C" w:rsidRDefault="00C13E16" w:rsidP="00A52575">
            <w:pPr>
              <w:pStyle w:val="TableParagraph"/>
              <w:spacing w:line="276" w:lineRule="auto"/>
              <w:jc w:val="center"/>
              <w:rPr>
                <w:rFonts w:ascii="Times New Roman" w:hAnsi="Times New Roman" w:cs="Times New Roman"/>
                <w:sz w:val="20"/>
                <w:szCs w:val="20"/>
              </w:rPr>
            </w:pPr>
            <w:r w:rsidRPr="0089540C">
              <w:rPr>
                <w:rFonts w:ascii="Times New Roman" w:hAnsi="Times New Roman" w:cs="Times New Roman"/>
                <w:sz w:val="20"/>
                <w:szCs w:val="20"/>
              </w:rPr>
              <w:t>Mülakat</w:t>
            </w:r>
          </w:p>
        </w:tc>
        <w:tc>
          <w:tcPr>
            <w:tcW w:w="2009" w:type="dxa"/>
            <w:vAlign w:val="center"/>
          </w:tcPr>
          <w:p w:rsidR="00C13E16" w:rsidRPr="0089540C" w:rsidRDefault="00C13E16" w:rsidP="00A52575">
            <w:pPr>
              <w:pStyle w:val="TableParagraph"/>
              <w:spacing w:line="276" w:lineRule="auto"/>
              <w:jc w:val="center"/>
              <w:rPr>
                <w:rFonts w:ascii="Times New Roman" w:hAnsi="Times New Roman" w:cs="Times New Roman"/>
                <w:sz w:val="20"/>
                <w:szCs w:val="20"/>
              </w:rPr>
            </w:pPr>
            <w:r w:rsidRPr="0089540C">
              <w:rPr>
                <w:rFonts w:ascii="Times New Roman" w:hAnsi="Times New Roman" w:cs="Times New Roman"/>
                <w:sz w:val="20"/>
                <w:szCs w:val="20"/>
              </w:rPr>
              <w:t>S. P. Ekip Bşk.</w:t>
            </w:r>
          </w:p>
        </w:tc>
        <w:tc>
          <w:tcPr>
            <w:tcW w:w="1394" w:type="dxa"/>
            <w:vAlign w:val="center"/>
          </w:tcPr>
          <w:p w:rsidR="00C13E16" w:rsidRPr="0089540C" w:rsidRDefault="00C13E16" w:rsidP="00A52575">
            <w:pPr>
              <w:pStyle w:val="TableParagraph"/>
              <w:spacing w:line="276" w:lineRule="auto"/>
              <w:rPr>
                <w:rFonts w:ascii="Times New Roman" w:hAnsi="Times New Roman" w:cs="Times New Roman"/>
                <w:sz w:val="20"/>
                <w:szCs w:val="20"/>
              </w:rPr>
            </w:pPr>
            <w:r w:rsidRPr="0089540C">
              <w:rPr>
                <w:rFonts w:ascii="Times New Roman" w:hAnsi="Times New Roman" w:cs="Times New Roman"/>
                <w:sz w:val="20"/>
                <w:szCs w:val="20"/>
              </w:rPr>
              <w:t>12.09.2018</w:t>
            </w:r>
          </w:p>
        </w:tc>
        <w:tc>
          <w:tcPr>
            <w:tcW w:w="1425" w:type="dxa"/>
            <w:vAlign w:val="center"/>
          </w:tcPr>
          <w:p w:rsidR="00C13E16" w:rsidRPr="0089540C" w:rsidRDefault="00C13E16" w:rsidP="00A52575">
            <w:pPr>
              <w:pStyle w:val="TableParagraph"/>
              <w:spacing w:line="276" w:lineRule="auto"/>
              <w:jc w:val="center"/>
              <w:rPr>
                <w:rFonts w:ascii="Times New Roman" w:hAnsi="Times New Roman" w:cs="Times New Roman"/>
                <w:b/>
                <w:bCs/>
                <w:sz w:val="20"/>
                <w:szCs w:val="20"/>
              </w:rPr>
            </w:pPr>
            <w:r w:rsidRPr="0089540C">
              <w:rPr>
                <w:rFonts w:ascii="Times New Roman" w:hAnsi="Times New Roman" w:cs="Times New Roman"/>
                <w:sz w:val="20"/>
                <w:szCs w:val="20"/>
              </w:rPr>
              <w:t>S.P. Ekibi</w:t>
            </w:r>
          </w:p>
        </w:tc>
      </w:tr>
      <w:tr w:rsidR="00C13E16" w:rsidRPr="0089540C">
        <w:trPr>
          <w:trHeight w:val="364"/>
        </w:trPr>
        <w:tc>
          <w:tcPr>
            <w:tcW w:w="3595" w:type="dxa"/>
          </w:tcPr>
          <w:p w:rsidR="00C13E16" w:rsidRDefault="00C13E16" w:rsidP="00A52575">
            <w:pPr>
              <w:pStyle w:val="TableParagraph"/>
              <w:spacing w:line="276" w:lineRule="auto"/>
              <w:rPr>
                <w:rFonts w:ascii="Times New Roman" w:hAnsi="Times New Roman" w:cs="Times New Roman"/>
                <w:sz w:val="20"/>
                <w:szCs w:val="20"/>
              </w:rPr>
            </w:pPr>
            <w:r w:rsidRPr="0089540C">
              <w:rPr>
                <w:rFonts w:ascii="Times New Roman" w:hAnsi="Times New Roman" w:cs="Times New Roman"/>
                <w:sz w:val="20"/>
                <w:szCs w:val="20"/>
              </w:rPr>
              <w:t>Veliler</w:t>
            </w:r>
          </w:p>
          <w:p w:rsidR="00C13E16" w:rsidRPr="0089540C" w:rsidRDefault="00C13E16" w:rsidP="00A52575">
            <w:pPr>
              <w:pStyle w:val="TableParagraph"/>
              <w:spacing w:line="276" w:lineRule="auto"/>
              <w:rPr>
                <w:rFonts w:ascii="Times New Roman" w:hAnsi="Times New Roman" w:cs="Times New Roman"/>
                <w:b/>
                <w:bCs/>
                <w:sz w:val="20"/>
                <w:szCs w:val="20"/>
              </w:rPr>
            </w:pPr>
          </w:p>
        </w:tc>
        <w:tc>
          <w:tcPr>
            <w:tcW w:w="1148" w:type="dxa"/>
            <w:vAlign w:val="center"/>
          </w:tcPr>
          <w:p w:rsidR="00C13E16" w:rsidRPr="0089540C" w:rsidRDefault="00C13E16" w:rsidP="00A52575">
            <w:pPr>
              <w:pStyle w:val="TableParagraph"/>
              <w:spacing w:line="276" w:lineRule="auto"/>
              <w:jc w:val="center"/>
              <w:rPr>
                <w:rFonts w:ascii="Times New Roman" w:hAnsi="Times New Roman" w:cs="Times New Roman"/>
                <w:sz w:val="20"/>
                <w:szCs w:val="20"/>
              </w:rPr>
            </w:pPr>
            <w:r w:rsidRPr="0089540C">
              <w:rPr>
                <w:rFonts w:ascii="Times New Roman" w:hAnsi="Times New Roman" w:cs="Times New Roman"/>
                <w:sz w:val="20"/>
                <w:szCs w:val="20"/>
              </w:rPr>
              <w:t>Anket</w:t>
            </w:r>
          </w:p>
        </w:tc>
        <w:tc>
          <w:tcPr>
            <w:tcW w:w="2009" w:type="dxa"/>
            <w:vAlign w:val="center"/>
          </w:tcPr>
          <w:p w:rsidR="00C13E16" w:rsidRPr="0089540C" w:rsidRDefault="00C13E16" w:rsidP="00A52575">
            <w:pPr>
              <w:pStyle w:val="TableParagraph"/>
              <w:spacing w:line="276" w:lineRule="auto"/>
              <w:jc w:val="center"/>
              <w:rPr>
                <w:rFonts w:ascii="Times New Roman" w:hAnsi="Times New Roman" w:cs="Times New Roman"/>
                <w:sz w:val="20"/>
                <w:szCs w:val="20"/>
              </w:rPr>
            </w:pPr>
            <w:r w:rsidRPr="0089540C">
              <w:rPr>
                <w:rFonts w:ascii="Times New Roman" w:hAnsi="Times New Roman" w:cs="Times New Roman"/>
                <w:sz w:val="20"/>
                <w:szCs w:val="20"/>
              </w:rPr>
              <w:t>S. P. Ekip Bşk.</w:t>
            </w:r>
          </w:p>
        </w:tc>
        <w:tc>
          <w:tcPr>
            <w:tcW w:w="1394" w:type="dxa"/>
            <w:vAlign w:val="center"/>
          </w:tcPr>
          <w:p w:rsidR="00C13E16" w:rsidRPr="0089540C" w:rsidRDefault="00C13E16" w:rsidP="00A52575">
            <w:pPr>
              <w:pStyle w:val="TableParagraph"/>
              <w:spacing w:line="276" w:lineRule="auto"/>
              <w:rPr>
                <w:rFonts w:ascii="Times New Roman" w:hAnsi="Times New Roman" w:cs="Times New Roman"/>
                <w:sz w:val="20"/>
                <w:szCs w:val="20"/>
              </w:rPr>
            </w:pPr>
            <w:r w:rsidRPr="0089540C">
              <w:rPr>
                <w:rFonts w:ascii="Times New Roman" w:hAnsi="Times New Roman" w:cs="Times New Roman"/>
                <w:sz w:val="20"/>
                <w:szCs w:val="20"/>
              </w:rPr>
              <w:t>17-30.09.2018</w:t>
            </w:r>
          </w:p>
        </w:tc>
        <w:tc>
          <w:tcPr>
            <w:tcW w:w="1425" w:type="dxa"/>
            <w:vAlign w:val="center"/>
          </w:tcPr>
          <w:p w:rsidR="00C13E16" w:rsidRPr="0089540C" w:rsidRDefault="00C13E16" w:rsidP="00A52575">
            <w:pPr>
              <w:pStyle w:val="TableParagraph"/>
              <w:spacing w:line="276" w:lineRule="auto"/>
              <w:jc w:val="center"/>
              <w:rPr>
                <w:rFonts w:ascii="Times New Roman" w:hAnsi="Times New Roman" w:cs="Times New Roman"/>
                <w:b/>
                <w:bCs/>
                <w:sz w:val="20"/>
                <w:szCs w:val="20"/>
              </w:rPr>
            </w:pPr>
            <w:r w:rsidRPr="0089540C">
              <w:rPr>
                <w:rFonts w:ascii="Times New Roman" w:hAnsi="Times New Roman" w:cs="Times New Roman"/>
                <w:sz w:val="20"/>
                <w:szCs w:val="20"/>
              </w:rPr>
              <w:t>S.P. Ekibi</w:t>
            </w:r>
          </w:p>
        </w:tc>
      </w:tr>
      <w:tr w:rsidR="00C13E16" w:rsidRPr="0089540C">
        <w:trPr>
          <w:trHeight w:val="263"/>
        </w:trPr>
        <w:tc>
          <w:tcPr>
            <w:tcW w:w="3595" w:type="dxa"/>
          </w:tcPr>
          <w:p w:rsidR="00C13E16" w:rsidRPr="0089540C" w:rsidRDefault="00C13E16" w:rsidP="00A52575">
            <w:pPr>
              <w:pStyle w:val="TableParagraph"/>
              <w:spacing w:line="276" w:lineRule="auto"/>
              <w:rPr>
                <w:rFonts w:ascii="Times New Roman" w:hAnsi="Times New Roman" w:cs="Times New Roman"/>
                <w:sz w:val="20"/>
                <w:szCs w:val="20"/>
              </w:rPr>
            </w:pPr>
            <w:r w:rsidRPr="0089540C">
              <w:rPr>
                <w:rFonts w:ascii="Times New Roman" w:hAnsi="Times New Roman" w:cs="Times New Roman"/>
                <w:sz w:val="20"/>
                <w:szCs w:val="20"/>
              </w:rPr>
              <w:t>Germencik Belediyesi</w:t>
            </w:r>
          </w:p>
          <w:p w:rsidR="00C13E16" w:rsidRPr="0089540C" w:rsidRDefault="00C13E16" w:rsidP="00A52575">
            <w:pPr>
              <w:pStyle w:val="TableParagraph"/>
              <w:spacing w:line="276" w:lineRule="auto"/>
              <w:rPr>
                <w:rFonts w:ascii="Times New Roman" w:hAnsi="Times New Roman" w:cs="Times New Roman"/>
                <w:b/>
                <w:bCs/>
                <w:sz w:val="20"/>
                <w:szCs w:val="20"/>
              </w:rPr>
            </w:pPr>
          </w:p>
        </w:tc>
        <w:tc>
          <w:tcPr>
            <w:tcW w:w="1148" w:type="dxa"/>
            <w:vAlign w:val="center"/>
          </w:tcPr>
          <w:p w:rsidR="00C13E16" w:rsidRPr="0089540C" w:rsidRDefault="00C13E16" w:rsidP="00A52575">
            <w:pPr>
              <w:pStyle w:val="TableParagraph"/>
              <w:spacing w:line="276" w:lineRule="auto"/>
              <w:jc w:val="center"/>
              <w:rPr>
                <w:rFonts w:ascii="Times New Roman" w:hAnsi="Times New Roman" w:cs="Times New Roman"/>
                <w:sz w:val="20"/>
                <w:szCs w:val="20"/>
              </w:rPr>
            </w:pPr>
            <w:r w:rsidRPr="0089540C">
              <w:rPr>
                <w:rFonts w:ascii="Times New Roman" w:hAnsi="Times New Roman" w:cs="Times New Roman"/>
                <w:sz w:val="20"/>
                <w:szCs w:val="20"/>
              </w:rPr>
              <w:t>Mülakat</w:t>
            </w:r>
          </w:p>
        </w:tc>
        <w:tc>
          <w:tcPr>
            <w:tcW w:w="2009" w:type="dxa"/>
            <w:vAlign w:val="center"/>
          </w:tcPr>
          <w:p w:rsidR="00C13E16" w:rsidRPr="0089540C" w:rsidRDefault="00C13E16" w:rsidP="00A52575">
            <w:pPr>
              <w:pStyle w:val="TableParagraph"/>
              <w:spacing w:line="276" w:lineRule="auto"/>
              <w:jc w:val="center"/>
              <w:rPr>
                <w:rFonts w:ascii="Times New Roman" w:hAnsi="Times New Roman" w:cs="Times New Roman"/>
                <w:sz w:val="20"/>
                <w:szCs w:val="20"/>
              </w:rPr>
            </w:pPr>
            <w:r w:rsidRPr="0089540C">
              <w:rPr>
                <w:rFonts w:ascii="Times New Roman" w:hAnsi="Times New Roman" w:cs="Times New Roman"/>
                <w:sz w:val="20"/>
                <w:szCs w:val="20"/>
              </w:rPr>
              <w:t>S. P. Ekip Bşk.</w:t>
            </w:r>
          </w:p>
        </w:tc>
        <w:tc>
          <w:tcPr>
            <w:tcW w:w="1394" w:type="dxa"/>
            <w:vAlign w:val="center"/>
          </w:tcPr>
          <w:p w:rsidR="00C13E16" w:rsidRPr="0089540C" w:rsidRDefault="00C13E16" w:rsidP="00A52575">
            <w:pPr>
              <w:pStyle w:val="TableParagraph"/>
              <w:spacing w:line="276" w:lineRule="auto"/>
              <w:rPr>
                <w:rFonts w:ascii="Times New Roman" w:hAnsi="Times New Roman" w:cs="Times New Roman"/>
                <w:sz w:val="20"/>
                <w:szCs w:val="20"/>
              </w:rPr>
            </w:pPr>
            <w:r w:rsidRPr="0089540C">
              <w:rPr>
                <w:rFonts w:ascii="Times New Roman" w:hAnsi="Times New Roman" w:cs="Times New Roman"/>
                <w:sz w:val="20"/>
                <w:szCs w:val="20"/>
              </w:rPr>
              <w:t>14.09.2018</w:t>
            </w:r>
          </w:p>
        </w:tc>
        <w:tc>
          <w:tcPr>
            <w:tcW w:w="1425" w:type="dxa"/>
            <w:vAlign w:val="center"/>
          </w:tcPr>
          <w:p w:rsidR="00C13E16" w:rsidRPr="0089540C" w:rsidRDefault="00C13E16" w:rsidP="00A52575">
            <w:pPr>
              <w:pStyle w:val="TableParagraph"/>
              <w:spacing w:line="276" w:lineRule="auto"/>
              <w:jc w:val="center"/>
              <w:rPr>
                <w:rFonts w:ascii="Times New Roman" w:hAnsi="Times New Roman" w:cs="Times New Roman"/>
                <w:b/>
                <w:bCs/>
                <w:sz w:val="20"/>
                <w:szCs w:val="20"/>
              </w:rPr>
            </w:pPr>
            <w:r w:rsidRPr="0089540C">
              <w:rPr>
                <w:rFonts w:ascii="Times New Roman" w:hAnsi="Times New Roman" w:cs="Times New Roman"/>
                <w:sz w:val="20"/>
                <w:szCs w:val="20"/>
              </w:rPr>
              <w:t>S.P. Ekibi</w:t>
            </w:r>
          </w:p>
        </w:tc>
      </w:tr>
      <w:tr w:rsidR="00C13E16" w:rsidRPr="0089540C">
        <w:trPr>
          <w:trHeight w:val="263"/>
        </w:trPr>
        <w:tc>
          <w:tcPr>
            <w:tcW w:w="3595" w:type="dxa"/>
          </w:tcPr>
          <w:p w:rsidR="00C13E16" w:rsidRPr="0089540C" w:rsidRDefault="00C13E16" w:rsidP="00A52575">
            <w:pPr>
              <w:pStyle w:val="TableParagraph"/>
              <w:spacing w:line="276" w:lineRule="auto"/>
              <w:rPr>
                <w:rFonts w:ascii="Times New Roman" w:hAnsi="Times New Roman" w:cs="Times New Roman"/>
                <w:sz w:val="20"/>
                <w:szCs w:val="20"/>
              </w:rPr>
            </w:pPr>
            <w:r w:rsidRPr="0089540C">
              <w:rPr>
                <w:rFonts w:ascii="Times New Roman" w:hAnsi="Times New Roman" w:cs="Times New Roman"/>
                <w:sz w:val="20"/>
                <w:szCs w:val="20"/>
              </w:rPr>
              <w:t>Öğretmenler</w:t>
            </w:r>
          </w:p>
          <w:p w:rsidR="00C13E16" w:rsidRPr="0089540C" w:rsidRDefault="00C13E16" w:rsidP="00A52575">
            <w:pPr>
              <w:pStyle w:val="TableParagraph"/>
              <w:spacing w:line="276" w:lineRule="auto"/>
              <w:rPr>
                <w:rFonts w:ascii="Times New Roman" w:hAnsi="Times New Roman" w:cs="Times New Roman"/>
                <w:sz w:val="20"/>
                <w:szCs w:val="20"/>
              </w:rPr>
            </w:pPr>
          </w:p>
        </w:tc>
        <w:tc>
          <w:tcPr>
            <w:tcW w:w="1148" w:type="dxa"/>
            <w:vAlign w:val="center"/>
          </w:tcPr>
          <w:p w:rsidR="00C13E16" w:rsidRPr="0089540C" w:rsidRDefault="00C13E16" w:rsidP="00A52575">
            <w:pPr>
              <w:pStyle w:val="TableParagraph"/>
              <w:spacing w:line="276" w:lineRule="auto"/>
              <w:jc w:val="center"/>
              <w:rPr>
                <w:rFonts w:ascii="Times New Roman" w:hAnsi="Times New Roman" w:cs="Times New Roman"/>
                <w:sz w:val="20"/>
                <w:szCs w:val="20"/>
              </w:rPr>
            </w:pPr>
            <w:r w:rsidRPr="0089540C">
              <w:rPr>
                <w:rFonts w:ascii="Times New Roman" w:hAnsi="Times New Roman" w:cs="Times New Roman"/>
                <w:sz w:val="20"/>
                <w:szCs w:val="20"/>
              </w:rPr>
              <w:t>Anket</w:t>
            </w:r>
          </w:p>
        </w:tc>
        <w:tc>
          <w:tcPr>
            <w:tcW w:w="2009" w:type="dxa"/>
            <w:vAlign w:val="center"/>
          </w:tcPr>
          <w:p w:rsidR="00C13E16" w:rsidRPr="0089540C" w:rsidRDefault="00C13E16" w:rsidP="00A52575">
            <w:pPr>
              <w:pStyle w:val="TableParagraph"/>
              <w:spacing w:line="276" w:lineRule="auto"/>
              <w:jc w:val="center"/>
              <w:rPr>
                <w:rFonts w:ascii="Times New Roman" w:hAnsi="Times New Roman" w:cs="Times New Roman"/>
                <w:sz w:val="20"/>
                <w:szCs w:val="20"/>
              </w:rPr>
            </w:pPr>
            <w:r w:rsidRPr="0089540C">
              <w:rPr>
                <w:rFonts w:ascii="Times New Roman" w:hAnsi="Times New Roman" w:cs="Times New Roman"/>
                <w:sz w:val="20"/>
                <w:szCs w:val="20"/>
              </w:rPr>
              <w:t>S. P. Koordinatörü</w:t>
            </w:r>
          </w:p>
        </w:tc>
        <w:tc>
          <w:tcPr>
            <w:tcW w:w="1394" w:type="dxa"/>
            <w:vAlign w:val="center"/>
          </w:tcPr>
          <w:p w:rsidR="00C13E16" w:rsidRPr="0089540C" w:rsidRDefault="00C13E16" w:rsidP="00A52575">
            <w:pPr>
              <w:pStyle w:val="TableParagraph"/>
              <w:spacing w:line="276" w:lineRule="auto"/>
              <w:rPr>
                <w:rFonts w:ascii="Times New Roman" w:hAnsi="Times New Roman" w:cs="Times New Roman"/>
                <w:sz w:val="20"/>
                <w:szCs w:val="20"/>
              </w:rPr>
            </w:pPr>
            <w:r w:rsidRPr="0089540C">
              <w:rPr>
                <w:rFonts w:ascii="Times New Roman" w:hAnsi="Times New Roman" w:cs="Times New Roman"/>
                <w:sz w:val="20"/>
                <w:szCs w:val="20"/>
              </w:rPr>
              <w:t>17-30.09.2018</w:t>
            </w:r>
          </w:p>
        </w:tc>
        <w:tc>
          <w:tcPr>
            <w:tcW w:w="1425" w:type="dxa"/>
            <w:vAlign w:val="center"/>
          </w:tcPr>
          <w:p w:rsidR="00C13E16" w:rsidRPr="0089540C" w:rsidRDefault="00C13E16" w:rsidP="00A52575">
            <w:pPr>
              <w:pStyle w:val="TableParagraph"/>
              <w:spacing w:line="276" w:lineRule="auto"/>
              <w:jc w:val="center"/>
              <w:rPr>
                <w:rFonts w:ascii="Times New Roman" w:hAnsi="Times New Roman" w:cs="Times New Roman"/>
                <w:sz w:val="20"/>
                <w:szCs w:val="20"/>
              </w:rPr>
            </w:pPr>
            <w:r w:rsidRPr="0089540C">
              <w:rPr>
                <w:rFonts w:ascii="Times New Roman" w:hAnsi="Times New Roman" w:cs="Times New Roman"/>
                <w:sz w:val="20"/>
                <w:szCs w:val="20"/>
              </w:rPr>
              <w:t>S.P. Ekibi</w:t>
            </w:r>
          </w:p>
        </w:tc>
      </w:tr>
      <w:tr w:rsidR="00C13E16" w:rsidRPr="0089540C">
        <w:trPr>
          <w:trHeight w:val="97"/>
        </w:trPr>
        <w:tc>
          <w:tcPr>
            <w:tcW w:w="3595" w:type="dxa"/>
          </w:tcPr>
          <w:p w:rsidR="00C13E16" w:rsidRDefault="00C13E16" w:rsidP="00A52575">
            <w:pPr>
              <w:pStyle w:val="TableParagraph"/>
              <w:spacing w:line="276" w:lineRule="auto"/>
              <w:rPr>
                <w:rFonts w:ascii="Times New Roman" w:hAnsi="Times New Roman" w:cs="Times New Roman"/>
                <w:sz w:val="20"/>
                <w:szCs w:val="20"/>
              </w:rPr>
            </w:pPr>
            <w:r w:rsidRPr="0089540C">
              <w:rPr>
                <w:rFonts w:ascii="Times New Roman" w:hAnsi="Times New Roman" w:cs="Times New Roman"/>
                <w:sz w:val="20"/>
                <w:szCs w:val="20"/>
              </w:rPr>
              <w:t>Öğrenciler</w:t>
            </w:r>
          </w:p>
          <w:p w:rsidR="00C13E16" w:rsidRPr="0089540C" w:rsidRDefault="00C13E16" w:rsidP="00A52575">
            <w:pPr>
              <w:pStyle w:val="TableParagraph"/>
              <w:spacing w:line="276" w:lineRule="auto"/>
              <w:rPr>
                <w:rFonts w:ascii="Times New Roman" w:hAnsi="Times New Roman" w:cs="Times New Roman"/>
                <w:b/>
                <w:bCs/>
                <w:sz w:val="20"/>
                <w:szCs w:val="20"/>
              </w:rPr>
            </w:pPr>
          </w:p>
        </w:tc>
        <w:tc>
          <w:tcPr>
            <w:tcW w:w="1148" w:type="dxa"/>
            <w:vAlign w:val="center"/>
          </w:tcPr>
          <w:p w:rsidR="00C13E16" w:rsidRPr="0089540C" w:rsidRDefault="00C13E16" w:rsidP="00A52575">
            <w:pPr>
              <w:jc w:val="center"/>
              <w:rPr>
                <w:rFonts w:ascii="Times New Roman" w:hAnsi="Times New Roman" w:cs="Times New Roman"/>
              </w:rPr>
            </w:pPr>
            <w:r w:rsidRPr="0089540C">
              <w:rPr>
                <w:rFonts w:ascii="Times New Roman" w:hAnsi="Times New Roman" w:cs="Times New Roman"/>
              </w:rPr>
              <w:t>Anket</w:t>
            </w:r>
          </w:p>
        </w:tc>
        <w:tc>
          <w:tcPr>
            <w:tcW w:w="2009" w:type="dxa"/>
            <w:vAlign w:val="center"/>
          </w:tcPr>
          <w:p w:rsidR="00C13E16" w:rsidRPr="0089540C" w:rsidRDefault="00C13E16" w:rsidP="00A52575">
            <w:pPr>
              <w:pStyle w:val="TableParagraph"/>
              <w:spacing w:line="276" w:lineRule="auto"/>
              <w:jc w:val="center"/>
              <w:rPr>
                <w:rFonts w:ascii="Times New Roman" w:hAnsi="Times New Roman" w:cs="Times New Roman"/>
                <w:sz w:val="20"/>
                <w:szCs w:val="20"/>
              </w:rPr>
            </w:pPr>
            <w:r w:rsidRPr="0089540C">
              <w:rPr>
                <w:rFonts w:ascii="Times New Roman" w:hAnsi="Times New Roman" w:cs="Times New Roman"/>
                <w:sz w:val="20"/>
                <w:szCs w:val="20"/>
              </w:rPr>
              <w:t>S. P. Koordinatörü</w:t>
            </w:r>
          </w:p>
        </w:tc>
        <w:tc>
          <w:tcPr>
            <w:tcW w:w="1394" w:type="dxa"/>
            <w:vAlign w:val="center"/>
          </w:tcPr>
          <w:p w:rsidR="00C13E16" w:rsidRPr="0089540C" w:rsidRDefault="00C13E16" w:rsidP="00A52575">
            <w:pPr>
              <w:pStyle w:val="TableParagraph"/>
              <w:spacing w:line="276" w:lineRule="auto"/>
              <w:rPr>
                <w:rFonts w:ascii="Times New Roman" w:hAnsi="Times New Roman" w:cs="Times New Roman"/>
                <w:sz w:val="20"/>
                <w:szCs w:val="20"/>
              </w:rPr>
            </w:pPr>
            <w:r w:rsidRPr="0089540C">
              <w:rPr>
                <w:rFonts w:ascii="Times New Roman" w:hAnsi="Times New Roman" w:cs="Times New Roman"/>
                <w:sz w:val="20"/>
                <w:szCs w:val="20"/>
              </w:rPr>
              <w:t>1-20.10.2018</w:t>
            </w:r>
          </w:p>
        </w:tc>
        <w:tc>
          <w:tcPr>
            <w:tcW w:w="1425" w:type="dxa"/>
            <w:vAlign w:val="center"/>
          </w:tcPr>
          <w:p w:rsidR="00C13E16" w:rsidRPr="0089540C" w:rsidRDefault="00C13E16" w:rsidP="00A52575">
            <w:pPr>
              <w:pStyle w:val="TableParagraph"/>
              <w:spacing w:line="276" w:lineRule="auto"/>
              <w:jc w:val="center"/>
              <w:rPr>
                <w:rFonts w:ascii="Times New Roman" w:hAnsi="Times New Roman" w:cs="Times New Roman"/>
                <w:b/>
                <w:bCs/>
                <w:sz w:val="20"/>
                <w:szCs w:val="20"/>
              </w:rPr>
            </w:pPr>
            <w:r w:rsidRPr="0089540C">
              <w:rPr>
                <w:rFonts w:ascii="Times New Roman" w:hAnsi="Times New Roman" w:cs="Times New Roman"/>
                <w:sz w:val="20"/>
                <w:szCs w:val="20"/>
              </w:rPr>
              <w:t>S.P. Ekibi</w:t>
            </w:r>
          </w:p>
        </w:tc>
      </w:tr>
      <w:tr w:rsidR="00C13E16" w:rsidRPr="0089540C">
        <w:trPr>
          <w:trHeight w:val="97"/>
        </w:trPr>
        <w:tc>
          <w:tcPr>
            <w:tcW w:w="3595" w:type="dxa"/>
          </w:tcPr>
          <w:p w:rsidR="00C13E16" w:rsidRDefault="00C13E16" w:rsidP="00A52575">
            <w:pPr>
              <w:pStyle w:val="TableParagraph"/>
              <w:spacing w:line="276" w:lineRule="auto"/>
              <w:rPr>
                <w:rFonts w:ascii="Times New Roman" w:hAnsi="Times New Roman" w:cs="Times New Roman"/>
                <w:sz w:val="20"/>
                <w:szCs w:val="20"/>
              </w:rPr>
            </w:pPr>
            <w:r w:rsidRPr="0089540C">
              <w:rPr>
                <w:rFonts w:ascii="Times New Roman" w:hAnsi="Times New Roman" w:cs="Times New Roman"/>
                <w:sz w:val="20"/>
                <w:szCs w:val="20"/>
              </w:rPr>
              <w:t>Mahalle Muhtarlığı</w:t>
            </w:r>
          </w:p>
          <w:p w:rsidR="00C13E16" w:rsidRPr="0089540C" w:rsidRDefault="00C13E16" w:rsidP="00A52575">
            <w:pPr>
              <w:pStyle w:val="TableParagraph"/>
              <w:spacing w:line="276" w:lineRule="auto"/>
              <w:rPr>
                <w:rFonts w:ascii="Times New Roman" w:hAnsi="Times New Roman" w:cs="Times New Roman"/>
                <w:b/>
                <w:bCs/>
                <w:sz w:val="20"/>
                <w:szCs w:val="20"/>
              </w:rPr>
            </w:pPr>
          </w:p>
        </w:tc>
        <w:tc>
          <w:tcPr>
            <w:tcW w:w="1148" w:type="dxa"/>
            <w:vAlign w:val="center"/>
          </w:tcPr>
          <w:p w:rsidR="00C13E16" w:rsidRPr="0089540C" w:rsidRDefault="00C13E16" w:rsidP="00A52575">
            <w:pPr>
              <w:jc w:val="center"/>
              <w:rPr>
                <w:rFonts w:ascii="Times New Roman" w:hAnsi="Times New Roman" w:cs="Times New Roman"/>
              </w:rPr>
            </w:pPr>
            <w:r w:rsidRPr="0089540C">
              <w:rPr>
                <w:rFonts w:ascii="Times New Roman" w:hAnsi="Times New Roman" w:cs="Times New Roman"/>
              </w:rPr>
              <w:t>Mülakat</w:t>
            </w:r>
          </w:p>
        </w:tc>
        <w:tc>
          <w:tcPr>
            <w:tcW w:w="2009" w:type="dxa"/>
            <w:vAlign w:val="center"/>
          </w:tcPr>
          <w:p w:rsidR="00C13E16" w:rsidRPr="0089540C" w:rsidRDefault="00C13E16" w:rsidP="00A52575">
            <w:pPr>
              <w:pStyle w:val="TableParagraph"/>
              <w:spacing w:line="276" w:lineRule="auto"/>
              <w:jc w:val="center"/>
              <w:rPr>
                <w:rFonts w:ascii="Times New Roman" w:hAnsi="Times New Roman" w:cs="Times New Roman"/>
                <w:sz w:val="20"/>
                <w:szCs w:val="20"/>
              </w:rPr>
            </w:pPr>
            <w:r w:rsidRPr="0089540C">
              <w:rPr>
                <w:rFonts w:ascii="Times New Roman" w:hAnsi="Times New Roman" w:cs="Times New Roman"/>
                <w:sz w:val="20"/>
                <w:szCs w:val="20"/>
              </w:rPr>
              <w:t>S. P. Koordinatörü</w:t>
            </w:r>
          </w:p>
        </w:tc>
        <w:tc>
          <w:tcPr>
            <w:tcW w:w="1394" w:type="dxa"/>
            <w:vAlign w:val="center"/>
          </w:tcPr>
          <w:p w:rsidR="00C13E16" w:rsidRPr="0089540C" w:rsidRDefault="00C13E16" w:rsidP="00A52575">
            <w:pPr>
              <w:pStyle w:val="TableParagraph"/>
              <w:spacing w:line="276" w:lineRule="auto"/>
              <w:rPr>
                <w:rFonts w:ascii="Times New Roman" w:hAnsi="Times New Roman" w:cs="Times New Roman"/>
                <w:sz w:val="20"/>
                <w:szCs w:val="20"/>
              </w:rPr>
            </w:pPr>
            <w:r w:rsidRPr="0089540C">
              <w:rPr>
                <w:rFonts w:ascii="Times New Roman" w:hAnsi="Times New Roman" w:cs="Times New Roman"/>
                <w:sz w:val="20"/>
                <w:szCs w:val="20"/>
              </w:rPr>
              <w:t>01.10.2018</w:t>
            </w:r>
          </w:p>
        </w:tc>
        <w:tc>
          <w:tcPr>
            <w:tcW w:w="1425" w:type="dxa"/>
            <w:vAlign w:val="center"/>
          </w:tcPr>
          <w:p w:rsidR="00C13E16" w:rsidRPr="0089540C" w:rsidRDefault="00C13E16" w:rsidP="00A52575">
            <w:pPr>
              <w:pStyle w:val="TableParagraph"/>
              <w:spacing w:line="276" w:lineRule="auto"/>
              <w:jc w:val="center"/>
              <w:rPr>
                <w:rFonts w:ascii="Times New Roman" w:hAnsi="Times New Roman" w:cs="Times New Roman"/>
                <w:b/>
                <w:bCs/>
                <w:sz w:val="20"/>
                <w:szCs w:val="20"/>
              </w:rPr>
            </w:pPr>
            <w:r w:rsidRPr="0089540C">
              <w:rPr>
                <w:rFonts w:ascii="Times New Roman" w:hAnsi="Times New Roman" w:cs="Times New Roman"/>
                <w:sz w:val="20"/>
                <w:szCs w:val="20"/>
              </w:rPr>
              <w:t>S.P. Ekibi</w:t>
            </w:r>
          </w:p>
        </w:tc>
      </w:tr>
      <w:tr w:rsidR="00C13E16" w:rsidRPr="0089540C">
        <w:trPr>
          <w:trHeight w:val="540"/>
        </w:trPr>
        <w:tc>
          <w:tcPr>
            <w:tcW w:w="3595" w:type="dxa"/>
          </w:tcPr>
          <w:p w:rsidR="00C13E16" w:rsidRPr="0089540C" w:rsidRDefault="00C13E16" w:rsidP="00A52575">
            <w:pPr>
              <w:pStyle w:val="TableParagraph"/>
              <w:spacing w:line="276" w:lineRule="auto"/>
              <w:rPr>
                <w:rFonts w:ascii="Times New Roman" w:hAnsi="Times New Roman" w:cs="Times New Roman"/>
                <w:sz w:val="20"/>
                <w:szCs w:val="20"/>
              </w:rPr>
            </w:pPr>
            <w:r w:rsidRPr="0089540C">
              <w:rPr>
                <w:rFonts w:ascii="Times New Roman" w:hAnsi="Times New Roman" w:cs="Times New Roman"/>
                <w:sz w:val="20"/>
                <w:szCs w:val="20"/>
              </w:rPr>
              <w:lastRenderedPageBreak/>
              <w:t>Diğer Eğitim Kurumları</w:t>
            </w:r>
          </w:p>
        </w:tc>
        <w:tc>
          <w:tcPr>
            <w:tcW w:w="1148" w:type="dxa"/>
            <w:vAlign w:val="center"/>
          </w:tcPr>
          <w:p w:rsidR="00C13E16" w:rsidRPr="0089540C" w:rsidRDefault="00C13E16" w:rsidP="00A52575">
            <w:pPr>
              <w:jc w:val="center"/>
              <w:rPr>
                <w:rFonts w:ascii="Times New Roman" w:hAnsi="Times New Roman" w:cs="Times New Roman"/>
              </w:rPr>
            </w:pPr>
            <w:r w:rsidRPr="0089540C">
              <w:rPr>
                <w:rFonts w:ascii="Times New Roman" w:hAnsi="Times New Roman" w:cs="Times New Roman"/>
              </w:rPr>
              <w:t>Anket, Toplantı</w:t>
            </w:r>
          </w:p>
        </w:tc>
        <w:tc>
          <w:tcPr>
            <w:tcW w:w="2009" w:type="dxa"/>
            <w:vAlign w:val="center"/>
          </w:tcPr>
          <w:p w:rsidR="00C13E16" w:rsidRPr="0089540C" w:rsidRDefault="00C13E16" w:rsidP="00A52575">
            <w:pPr>
              <w:pStyle w:val="TableParagraph"/>
              <w:spacing w:line="276" w:lineRule="auto"/>
              <w:jc w:val="center"/>
              <w:rPr>
                <w:rFonts w:ascii="Times New Roman" w:hAnsi="Times New Roman" w:cs="Times New Roman"/>
                <w:sz w:val="20"/>
                <w:szCs w:val="20"/>
              </w:rPr>
            </w:pPr>
            <w:r w:rsidRPr="0089540C">
              <w:rPr>
                <w:rFonts w:ascii="Times New Roman" w:hAnsi="Times New Roman" w:cs="Times New Roman"/>
                <w:sz w:val="20"/>
                <w:szCs w:val="20"/>
              </w:rPr>
              <w:t>S. P. Koordinatörü</w:t>
            </w:r>
          </w:p>
        </w:tc>
        <w:tc>
          <w:tcPr>
            <w:tcW w:w="1394" w:type="dxa"/>
            <w:vAlign w:val="center"/>
          </w:tcPr>
          <w:p w:rsidR="00C13E16" w:rsidRPr="0089540C" w:rsidRDefault="00C13E16" w:rsidP="00A52575">
            <w:pPr>
              <w:pStyle w:val="TableParagraph"/>
              <w:spacing w:line="276" w:lineRule="auto"/>
              <w:rPr>
                <w:rFonts w:ascii="Times New Roman" w:hAnsi="Times New Roman" w:cs="Times New Roman"/>
                <w:sz w:val="20"/>
                <w:szCs w:val="20"/>
              </w:rPr>
            </w:pPr>
            <w:r w:rsidRPr="0089540C">
              <w:rPr>
                <w:rFonts w:ascii="Times New Roman" w:hAnsi="Times New Roman" w:cs="Times New Roman"/>
                <w:sz w:val="20"/>
                <w:szCs w:val="20"/>
              </w:rPr>
              <w:t>1-30.10.2018</w:t>
            </w:r>
          </w:p>
        </w:tc>
        <w:tc>
          <w:tcPr>
            <w:tcW w:w="1425" w:type="dxa"/>
            <w:vAlign w:val="center"/>
          </w:tcPr>
          <w:p w:rsidR="00C13E16" w:rsidRPr="0089540C" w:rsidRDefault="00C13E16" w:rsidP="00A52575">
            <w:pPr>
              <w:pStyle w:val="TableParagraph"/>
              <w:spacing w:line="276" w:lineRule="auto"/>
              <w:jc w:val="center"/>
              <w:rPr>
                <w:rFonts w:ascii="Times New Roman" w:hAnsi="Times New Roman" w:cs="Times New Roman"/>
                <w:b/>
                <w:bCs/>
                <w:sz w:val="20"/>
                <w:szCs w:val="20"/>
              </w:rPr>
            </w:pPr>
            <w:r w:rsidRPr="0089540C">
              <w:rPr>
                <w:rFonts w:ascii="Times New Roman" w:hAnsi="Times New Roman" w:cs="Times New Roman"/>
                <w:sz w:val="20"/>
                <w:szCs w:val="20"/>
              </w:rPr>
              <w:t>S.P. Ekibi</w:t>
            </w:r>
          </w:p>
        </w:tc>
      </w:tr>
      <w:tr w:rsidR="00C13E16" w:rsidRPr="0089540C">
        <w:trPr>
          <w:trHeight w:val="97"/>
        </w:trPr>
        <w:tc>
          <w:tcPr>
            <w:tcW w:w="3595" w:type="dxa"/>
          </w:tcPr>
          <w:p w:rsidR="00C13E16" w:rsidRDefault="00C13E16" w:rsidP="00A52575">
            <w:pPr>
              <w:pStyle w:val="TableParagraph"/>
              <w:spacing w:line="276" w:lineRule="auto"/>
              <w:rPr>
                <w:rFonts w:ascii="Times New Roman" w:hAnsi="Times New Roman" w:cs="Times New Roman"/>
                <w:sz w:val="20"/>
                <w:szCs w:val="20"/>
              </w:rPr>
            </w:pPr>
            <w:r w:rsidRPr="0089540C">
              <w:rPr>
                <w:rFonts w:ascii="Times New Roman" w:hAnsi="Times New Roman" w:cs="Times New Roman"/>
                <w:sz w:val="20"/>
                <w:szCs w:val="20"/>
              </w:rPr>
              <w:t>Germencik Kaymakamlığı</w:t>
            </w:r>
          </w:p>
          <w:p w:rsidR="00C13E16" w:rsidRPr="0089540C" w:rsidRDefault="00C13E16" w:rsidP="00A52575">
            <w:pPr>
              <w:pStyle w:val="TableParagraph"/>
              <w:spacing w:line="276" w:lineRule="auto"/>
              <w:rPr>
                <w:rFonts w:ascii="Times New Roman" w:hAnsi="Times New Roman" w:cs="Times New Roman"/>
                <w:sz w:val="20"/>
                <w:szCs w:val="20"/>
              </w:rPr>
            </w:pPr>
          </w:p>
        </w:tc>
        <w:tc>
          <w:tcPr>
            <w:tcW w:w="1148" w:type="dxa"/>
            <w:vAlign w:val="center"/>
          </w:tcPr>
          <w:p w:rsidR="00C13E16" w:rsidRPr="0089540C" w:rsidRDefault="00C13E16" w:rsidP="00A52575">
            <w:pPr>
              <w:jc w:val="center"/>
              <w:rPr>
                <w:rFonts w:ascii="Times New Roman" w:hAnsi="Times New Roman" w:cs="Times New Roman"/>
              </w:rPr>
            </w:pPr>
            <w:r w:rsidRPr="0089540C">
              <w:rPr>
                <w:rFonts w:ascii="Times New Roman" w:hAnsi="Times New Roman" w:cs="Times New Roman"/>
              </w:rPr>
              <w:t>Mülakat</w:t>
            </w:r>
          </w:p>
        </w:tc>
        <w:tc>
          <w:tcPr>
            <w:tcW w:w="2009" w:type="dxa"/>
          </w:tcPr>
          <w:p w:rsidR="00C13E16" w:rsidRPr="0089540C" w:rsidRDefault="00C13E16" w:rsidP="00A52575">
            <w:pPr>
              <w:jc w:val="center"/>
              <w:rPr>
                <w:rFonts w:ascii="Times New Roman" w:hAnsi="Times New Roman" w:cs="Times New Roman"/>
              </w:rPr>
            </w:pPr>
            <w:r w:rsidRPr="0089540C">
              <w:rPr>
                <w:rFonts w:ascii="Times New Roman" w:hAnsi="Times New Roman" w:cs="Times New Roman"/>
              </w:rPr>
              <w:t>S. P. Ekip Bşk.</w:t>
            </w:r>
          </w:p>
        </w:tc>
        <w:tc>
          <w:tcPr>
            <w:tcW w:w="1394" w:type="dxa"/>
            <w:vAlign w:val="center"/>
          </w:tcPr>
          <w:p w:rsidR="00C13E16" w:rsidRPr="0089540C" w:rsidRDefault="00C13E16" w:rsidP="00A52575">
            <w:pPr>
              <w:pStyle w:val="TableParagraph"/>
              <w:spacing w:line="276" w:lineRule="auto"/>
              <w:rPr>
                <w:rFonts w:ascii="Times New Roman" w:hAnsi="Times New Roman" w:cs="Times New Roman"/>
                <w:sz w:val="20"/>
                <w:szCs w:val="20"/>
              </w:rPr>
            </w:pPr>
            <w:r w:rsidRPr="0089540C">
              <w:rPr>
                <w:rFonts w:ascii="Times New Roman" w:hAnsi="Times New Roman" w:cs="Times New Roman"/>
                <w:sz w:val="20"/>
                <w:szCs w:val="20"/>
              </w:rPr>
              <w:t>17-30.09.2018</w:t>
            </w:r>
          </w:p>
        </w:tc>
        <w:tc>
          <w:tcPr>
            <w:tcW w:w="1425" w:type="dxa"/>
            <w:vAlign w:val="center"/>
          </w:tcPr>
          <w:p w:rsidR="00C13E16" w:rsidRPr="0089540C" w:rsidRDefault="00C13E16" w:rsidP="00A52575">
            <w:pPr>
              <w:pStyle w:val="TableParagraph"/>
              <w:spacing w:line="276" w:lineRule="auto"/>
              <w:jc w:val="center"/>
              <w:rPr>
                <w:rFonts w:ascii="Times New Roman" w:hAnsi="Times New Roman" w:cs="Times New Roman"/>
                <w:b/>
                <w:bCs/>
                <w:sz w:val="20"/>
                <w:szCs w:val="20"/>
              </w:rPr>
            </w:pPr>
            <w:r w:rsidRPr="0089540C">
              <w:rPr>
                <w:rFonts w:ascii="Times New Roman" w:hAnsi="Times New Roman" w:cs="Times New Roman"/>
                <w:sz w:val="20"/>
                <w:szCs w:val="20"/>
              </w:rPr>
              <w:t>S.P. Ekibi</w:t>
            </w:r>
          </w:p>
        </w:tc>
      </w:tr>
      <w:tr w:rsidR="00C13E16" w:rsidRPr="0089540C">
        <w:trPr>
          <w:trHeight w:val="97"/>
        </w:trPr>
        <w:tc>
          <w:tcPr>
            <w:tcW w:w="3595" w:type="dxa"/>
          </w:tcPr>
          <w:p w:rsidR="00C13E16" w:rsidRDefault="00C13E16" w:rsidP="00A52575">
            <w:pPr>
              <w:pStyle w:val="TableParagraph"/>
              <w:spacing w:line="276" w:lineRule="auto"/>
              <w:rPr>
                <w:rFonts w:ascii="Times New Roman" w:hAnsi="Times New Roman" w:cs="Times New Roman"/>
                <w:sz w:val="20"/>
                <w:szCs w:val="20"/>
              </w:rPr>
            </w:pPr>
            <w:r w:rsidRPr="0089540C">
              <w:rPr>
                <w:rFonts w:ascii="Times New Roman" w:hAnsi="Times New Roman" w:cs="Times New Roman"/>
                <w:sz w:val="20"/>
                <w:szCs w:val="20"/>
              </w:rPr>
              <w:t>Germencik Jandarma Komutanlığı</w:t>
            </w:r>
          </w:p>
          <w:p w:rsidR="00C13E16" w:rsidRPr="0089540C" w:rsidRDefault="00C13E16" w:rsidP="00A52575">
            <w:pPr>
              <w:pStyle w:val="TableParagraph"/>
              <w:spacing w:line="276" w:lineRule="auto"/>
              <w:rPr>
                <w:rFonts w:ascii="Times New Roman" w:hAnsi="Times New Roman" w:cs="Times New Roman"/>
                <w:b/>
                <w:bCs/>
                <w:sz w:val="20"/>
                <w:szCs w:val="20"/>
              </w:rPr>
            </w:pPr>
          </w:p>
        </w:tc>
        <w:tc>
          <w:tcPr>
            <w:tcW w:w="1148" w:type="dxa"/>
            <w:vAlign w:val="center"/>
          </w:tcPr>
          <w:p w:rsidR="00C13E16" w:rsidRPr="0089540C" w:rsidRDefault="00C13E16" w:rsidP="00A52575">
            <w:pPr>
              <w:jc w:val="center"/>
              <w:rPr>
                <w:rFonts w:ascii="Times New Roman" w:hAnsi="Times New Roman" w:cs="Times New Roman"/>
              </w:rPr>
            </w:pPr>
            <w:r w:rsidRPr="0089540C">
              <w:rPr>
                <w:rFonts w:ascii="Times New Roman" w:hAnsi="Times New Roman" w:cs="Times New Roman"/>
              </w:rPr>
              <w:t>Mülakat</w:t>
            </w:r>
          </w:p>
        </w:tc>
        <w:tc>
          <w:tcPr>
            <w:tcW w:w="2009" w:type="dxa"/>
          </w:tcPr>
          <w:p w:rsidR="00C13E16" w:rsidRPr="0089540C" w:rsidRDefault="00C13E16" w:rsidP="00A52575">
            <w:pPr>
              <w:jc w:val="center"/>
              <w:rPr>
                <w:rFonts w:ascii="Times New Roman" w:hAnsi="Times New Roman" w:cs="Times New Roman"/>
              </w:rPr>
            </w:pPr>
            <w:r w:rsidRPr="0089540C">
              <w:rPr>
                <w:rFonts w:ascii="Times New Roman" w:hAnsi="Times New Roman" w:cs="Times New Roman"/>
              </w:rPr>
              <w:t>S. P. Ekip Bşk.</w:t>
            </w:r>
          </w:p>
        </w:tc>
        <w:tc>
          <w:tcPr>
            <w:tcW w:w="1394" w:type="dxa"/>
            <w:vAlign w:val="center"/>
          </w:tcPr>
          <w:p w:rsidR="00C13E16" w:rsidRPr="0089540C" w:rsidRDefault="00C13E16" w:rsidP="00A52575">
            <w:pPr>
              <w:pStyle w:val="TableParagraph"/>
              <w:spacing w:line="276" w:lineRule="auto"/>
              <w:rPr>
                <w:rFonts w:ascii="Times New Roman" w:hAnsi="Times New Roman" w:cs="Times New Roman"/>
                <w:sz w:val="20"/>
                <w:szCs w:val="20"/>
              </w:rPr>
            </w:pPr>
            <w:r w:rsidRPr="0089540C">
              <w:rPr>
                <w:rFonts w:ascii="Times New Roman" w:hAnsi="Times New Roman" w:cs="Times New Roman"/>
                <w:sz w:val="20"/>
                <w:szCs w:val="20"/>
              </w:rPr>
              <w:t>17-30.09.2018</w:t>
            </w:r>
          </w:p>
        </w:tc>
        <w:tc>
          <w:tcPr>
            <w:tcW w:w="1425" w:type="dxa"/>
            <w:vAlign w:val="center"/>
          </w:tcPr>
          <w:p w:rsidR="00C13E16" w:rsidRPr="0089540C" w:rsidRDefault="00C13E16" w:rsidP="00A52575">
            <w:pPr>
              <w:pStyle w:val="TableParagraph"/>
              <w:spacing w:line="276" w:lineRule="auto"/>
              <w:jc w:val="center"/>
              <w:rPr>
                <w:rFonts w:ascii="Times New Roman" w:hAnsi="Times New Roman" w:cs="Times New Roman"/>
                <w:b/>
                <w:bCs/>
                <w:sz w:val="20"/>
                <w:szCs w:val="20"/>
              </w:rPr>
            </w:pPr>
            <w:r w:rsidRPr="0089540C">
              <w:rPr>
                <w:rFonts w:ascii="Times New Roman" w:hAnsi="Times New Roman" w:cs="Times New Roman"/>
                <w:sz w:val="20"/>
                <w:szCs w:val="20"/>
              </w:rPr>
              <w:t>S.P. Ekibi</w:t>
            </w:r>
          </w:p>
        </w:tc>
      </w:tr>
      <w:tr w:rsidR="00C13E16" w:rsidRPr="0089540C">
        <w:trPr>
          <w:trHeight w:val="97"/>
        </w:trPr>
        <w:tc>
          <w:tcPr>
            <w:tcW w:w="3595" w:type="dxa"/>
          </w:tcPr>
          <w:p w:rsidR="00C13E16" w:rsidRDefault="00C13E16" w:rsidP="00A52575">
            <w:pPr>
              <w:pStyle w:val="TableParagraph"/>
              <w:spacing w:line="276" w:lineRule="auto"/>
              <w:rPr>
                <w:rFonts w:ascii="Times New Roman" w:hAnsi="Times New Roman" w:cs="Times New Roman"/>
                <w:sz w:val="20"/>
                <w:szCs w:val="20"/>
              </w:rPr>
            </w:pPr>
            <w:r w:rsidRPr="0089540C">
              <w:rPr>
                <w:rFonts w:ascii="Times New Roman" w:hAnsi="Times New Roman" w:cs="Times New Roman"/>
                <w:sz w:val="20"/>
                <w:szCs w:val="20"/>
              </w:rPr>
              <w:t>Germencik İlçe Sağlık Müdürlüğü</w:t>
            </w:r>
          </w:p>
          <w:p w:rsidR="00C13E16" w:rsidRPr="0089540C" w:rsidRDefault="00C13E16" w:rsidP="00A52575">
            <w:pPr>
              <w:pStyle w:val="TableParagraph"/>
              <w:spacing w:line="276" w:lineRule="auto"/>
              <w:rPr>
                <w:rFonts w:ascii="Times New Roman" w:hAnsi="Times New Roman" w:cs="Times New Roman"/>
                <w:sz w:val="20"/>
                <w:szCs w:val="20"/>
              </w:rPr>
            </w:pPr>
          </w:p>
        </w:tc>
        <w:tc>
          <w:tcPr>
            <w:tcW w:w="1148" w:type="dxa"/>
            <w:vAlign w:val="center"/>
          </w:tcPr>
          <w:p w:rsidR="00C13E16" w:rsidRPr="0089540C" w:rsidRDefault="00C13E16" w:rsidP="00A52575">
            <w:pPr>
              <w:jc w:val="center"/>
              <w:rPr>
                <w:rFonts w:ascii="Times New Roman" w:hAnsi="Times New Roman" w:cs="Times New Roman"/>
              </w:rPr>
            </w:pPr>
            <w:r w:rsidRPr="0089540C">
              <w:rPr>
                <w:rFonts w:ascii="Times New Roman" w:hAnsi="Times New Roman" w:cs="Times New Roman"/>
              </w:rPr>
              <w:t>Mülakat</w:t>
            </w:r>
          </w:p>
        </w:tc>
        <w:tc>
          <w:tcPr>
            <w:tcW w:w="2009" w:type="dxa"/>
          </w:tcPr>
          <w:p w:rsidR="00C13E16" w:rsidRPr="0089540C" w:rsidRDefault="00C13E16" w:rsidP="00A52575">
            <w:pPr>
              <w:jc w:val="center"/>
              <w:rPr>
                <w:rFonts w:ascii="Times New Roman" w:hAnsi="Times New Roman" w:cs="Times New Roman"/>
              </w:rPr>
            </w:pPr>
            <w:r w:rsidRPr="0089540C">
              <w:rPr>
                <w:rFonts w:ascii="Times New Roman" w:hAnsi="Times New Roman" w:cs="Times New Roman"/>
              </w:rPr>
              <w:t>S. P. Ekip Bşk.</w:t>
            </w:r>
          </w:p>
        </w:tc>
        <w:tc>
          <w:tcPr>
            <w:tcW w:w="1394" w:type="dxa"/>
            <w:vAlign w:val="center"/>
          </w:tcPr>
          <w:p w:rsidR="00C13E16" w:rsidRPr="0089540C" w:rsidRDefault="00C13E16" w:rsidP="00A52575">
            <w:pPr>
              <w:pStyle w:val="TableParagraph"/>
              <w:spacing w:line="276" w:lineRule="auto"/>
              <w:rPr>
                <w:rFonts w:ascii="Times New Roman" w:hAnsi="Times New Roman" w:cs="Times New Roman"/>
                <w:sz w:val="20"/>
                <w:szCs w:val="20"/>
              </w:rPr>
            </w:pPr>
            <w:r w:rsidRPr="0089540C">
              <w:rPr>
                <w:rFonts w:ascii="Times New Roman" w:hAnsi="Times New Roman" w:cs="Times New Roman"/>
                <w:sz w:val="20"/>
                <w:szCs w:val="20"/>
              </w:rPr>
              <w:t>17-30.09.2018</w:t>
            </w:r>
          </w:p>
        </w:tc>
        <w:tc>
          <w:tcPr>
            <w:tcW w:w="1425" w:type="dxa"/>
            <w:vAlign w:val="center"/>
          </w:tcPr>
          <w:p w:rsidR="00C13E16" w:rsidRPr="0089540C" w:rsidRDefault="00C13E16" w:rsidP="00A52575">
            <w:pPr>
              <w:pStyle w:val="TableParagraph"/>
              <w:spacing w:line="276" w:lineRule="auto"/>
              <w:jc w:val="center"/>
              <w:rPr>
                <w:rFonts w:ascii="Times New Roman" w:hAnsi="Times New Roman" w:cs="Times New Roman"/>
                <w:sz w:val="20"/>
                <w:szCs w:val="20"/>
              </w:rPr>
            </w:pPr>
            <w:r w:rsidRPr="0089540C">
              <w:rPr>
                <w:rFonts w:ascii="Times New Roman" w:hAnsi="Times New Roman" w:cs="Times New Roman"/>
                <w:sz w:val="20"/>
                <w:szCs w:val="20"/>
              </w:rPr>
              <w:t>S.P. Ekibi</w:t>
            </w:r>
          </w:p>
        </w:tc>
      </w:tr>
    </w:tbl>
    <w:p w:rsidR="00C13E16" w:rsidRPr="00E5482E" w:rsidRDefault="00C13E16" w:rsidP="005909E4">
      <w:pPr>
        <w:pStyle w:val="Balk2"/>
        <w:numPr>
          <w:ilvl w:val="1"/>
          <w:numId w:val="19"/>
        </w:numPr>
        <w:spacing w:before="0"/>
        <w:ind w:left="567" w:hanging="283"/>
        <w:rPr>
          <w:rFonts w:ascii="Times New Roman" w:hAnsi="Times New Roman" w:cs="Times New Roman"/>
          <w:color w:val="002060"/>
          <w:sz w:val="24"/>
          <w:szCs w:val="24"/>
        </w:rPr>
      </w:pPr>
      <w:bookmarkStart w:id="27" w:name="_bookmark32"/>
      <w:bookmarkEnd w:id="27"/>
      <w:r w:rsidRPr="00E5482E">
        <w:rPr>
          <w:rFonts w:ascii="Times New Roman" w:hAnsi="Times New Roman" w:cs="Times New Roman"/>
          <w:color w:val="002060"/>
          <w:sz w:val="24"/>
          <w:szCs w:val="24"/>
        </w:rPr>
        <w:t>Kuruluş İçi</w:t>
      </w:r>
      <w:r w:rsidRPr="00E5482E">
        <w:rPr>
          <w:rFonts w:ascii="Times New Roman" w:hAnsi="Times New Roman" w:cs="Times New Roman"/>
          <w:color w:val="002060"/>
          <w:spacing w:val="-4"/>
          <w:sz w:val="24"/>
          <w:szCs w:val="24"/>
        </w:rPr>
        <w:t xml:space="preserve"> </w:t>
      </w:r>
      <w:r w:rsidRPr="00E5482E">
        <w:rPr>
          <w:rFonts w:ascii="Times New Roman" w:hAnsi="Times New Roman" w:cs="Times New Roman"/>
          <w:color w:val="002060"/>
          <w:sz w:val="24"/>
          <w:szCs w:val="24"/>
        </w:rPr>
        <w:t>Analiz</w:t>
      </w:r>
    </w:p>
    <w:p w:rsidR="00C13E16" w:rsidRPr="00284AF8" w:rsidRDefault="00C13E16" w:rsidP="000754E5">
      <w:pPr>
        <w:pStyle w:val="GvdeMetni"/>
        <w:spacing w:before="7"/>
        <w:rPr>
          <w:rFonts w:ascii="Times New Roman" w:hAnsi="Times New Roman" w:cs="Times New Roman"/>
        </w:rPr>
      </w:pPr>
    </w:p>
    <w:p w:rsidR="00C13E16" w:rsidRPr="00E5482E" w:rsidRDefault="00C13E16" w:rsidP="000754E5">
      <w:pPr>
        <w:pStyle w:val="Balk3"/>
        <w:jc w:val="both"/>
        <w:rPr>
          <w:rFonts w:ascii="Times New Roman" w:hAnsi="Times New Roman" w:cs="Times New Roman"/>
          <w:color w:val="002060"/>
        </w:rPr>
      </w:pPr>
      <w:r w:rsidRPr="00E5482E">
        <w:rPr>
          <w:rFonts w:ascii="Times New Roman" w:hAnsi="Times New Roman" w:cs="Times New Roman"/>
          <w:color w:val="002060"/>
        </w:rPr>
        <w:t>İnsan Kaynakları Yetkinlik Analizi</w:t>
      </w:r>
    </w:p>
    <w:p w:rsidR="00C13E16" w:rsidRDefault="00C13E16" w:rsidP="000754E5">
      <w:pPr>
        <w:pStyle w:val="Balk3"/>
        <w:jc w:val="both"/>
        <w:rPr>
          <w:rFonts w:ascii="Times New Roman" w:hAnsi="Times New Roman" w:cs="Times New Roman"/>
        </w:rPr>
      </w:pPr>
    </w:p>
    <w:p w:rsidR="00C13E16" w:rsidRPr="00626909" w:rsidRDefault="00586340" w:rsidP="000754E5">
      <w:pPr>
        <w:pStyle w:val="Balk3"/>
        <w:jc w:val="both"/>
        <w:rPr>
          <w:rFonts w:ascii="Times New Roman" w:hAnsi="Times New Roman" w:cs="Times New Roman"/>
        </w:rPr>
      </w:pPr>
      <w:r>
        <w:rPr>
          <w:noProof/>
        </w:rPr>
        <w:pict>
          <v:group id="Tuval 57" o:spid="_x0000_s1030" editas="canvas" style="position:absolute;left:0;text-align:left;margin-left:-25.65pt;margin-top:14.85pt;width:519pt;height:217.35pt;z-index:7" coordsize="65913,27603">
            <v:shape id="_x0000_s1031" type="#_x0000_t75" style="position:absolute;width:65913;height:27603;visibility:visible" filled="t">
              <v:fill o:detectmouseclick="t"/>
              <v:path o:connecttype="none"/>
            </v:shape>
            <v:rect id="Rectangle 59" o:spid="_x0000_s1032" style="position:absolute;left:22029;top:9585;width:13414;height:14665;visibility:visible">
              <v:textbox style="mso-next-textbox:#Rectangle 59">
                <w:txbxContent>
                  <w:p w:rsidR="00586340" w:rsidRDefault="00586340" w:rsidP="008B6748">
                    <w:r w:rsidRPr="00C831E5">
                      <w:t>Komisyonlar</w:t>
                    </w:r>
                  </w:p>
                  <w:p w:rsidR="00586340" w:rsidRDefault="00586340" w:rsidP="008B6748">
                    <w:pPr>
                      <w:pStyle w:val="Default"/>
                      <w:rPr>
                        <w:sz w:val="16"/>
                        <w:szCs w:val="16"/>
                      </w:rPr>
                    </w:pPr>
                    <w:r>
                      <w:rPr>
                        <w:sz w:val="16"/>
                        <w:szCs w:val="16"/>
                      </w:rPr>
                      <w:t xml:space="preserve">Satın Alma Komisyonu </w:t>
                    </w:r>
                  </w:p>
                  <w:p w:rsidR="00586340" w:rsidRDefault="00586340" w:rsidP="008B6748">
                    <w:pPr>
                      <w:pStyle w:val="Default"/>
                      <w:rPr>
                        <w:sz w:val="16"/>
                        <w:szCs w:val="16"/>
                      </w:rPr>
                    </w:pPr>
                    <w:r>
                      <w:rPr>
                        <w:sz w:val="16"/>
                        <w:szCs w:val="16"/>
                      </w:rPr>
                      <w:t>Muayene ve Teslim Alma Komisyonu</w:t>
                    </w:r>
                  </w:p>
                  <w:p w:rsidR="00586340" w:rsidRDefault="00586340" w:rsidP="008B6748">
                    <w:pPr>
                      <w:pStyle w:val="Default"/>
                      <w:rPr>
                        <w:sz w:val="16"/>
                        <w:szCs w:val="16"/>
                      </w:rPr>
                    </w:pPr>
                    <w:r>
                      <w:rPr>
                        <w:sz w:val="16"/>
                        <w:szCs w:val="16"/>
                      </w:rPr>
                      <w:t xml:space="preserve">Sanatsal </w:t>
                    </w:r>
                    <w:proofErr w:type="gramStart"/>
                    <w:r>
                      <w:rPr>
                        <w:sz w:val="16"/>
                        <w:szCs w:val="16"/>
                      </w:rPr>
                      <w:t>Gösteri  İnceleme</w:t>
                    </w:r>
                    <w:proofErr w:type="gramEnd"/>
                    <w:r>
                      <w:rPr>
                        <w:sz w:val="16"/>
                        <w:szCs w:val="16"/>
                      </w:rPr>
                      <w:t xml:space="preserve">  Komisyonu </w:t>
                    </w:r>
                  </w:p>
                  <w:p w:rsidR="00586340" w:rsidRDefault="00586340" w:rsidP="008B6748">
                    <w:pPr>
                      <w:pStyle w:val="Default"/>
                      <w:rPr>
                        <w:sz w:val="16"/>
                        <w:szCs w:val="16"/>
                      </w:rPr>
                    </w:pPr>
                    <w:r>
                      <w:rPr>
                        <w:sz w:val="16"/>
                        <w:szCs w:val="16"/>
                      </w:rPr>
                      <w:t>Rehberlik ve Psikolojik Danışma Hizmetleri Yürütme Komisyonu</w:t>
                    </w:r>
                  </w:p>
                  <w:p w:rsidR="00586340" w:rsidRDefault="00586340" w:rsidP="008B6748"/>
                  <w:p w:rsidR="00586340" w:rsidRPr="00C831E5" w:rsidRDefault="00586340" w:rsidP="008B6748"/>
                  <w:p w:rsidR="00586340" w:rsidRDefault="00586340" w:rsidP="008B6748"/>
                </w:txbxContent>
              </v:textbox>
            </v:rect>
            <v:rect id="Rectangle 60" o:spid="_x0000_s1033" style="position:absolute;left:23712;top:2091;width:10292;height:3429;visibility:visible">
              <v:textbox style="mso-next-textbox:#Rectangle 60">
                <w:txbxContent>
                  <w:p w:rsidR="00586340" w:rsidRPr="00C831E5" w:rsidRDefault="00586340" w:rsidP="008B6748">
                    <w:r>
                      <w:t xml:space="preserve">Müdür </w:t>
                    </w:r>
                  </w:p>
                </w:txbxContent>
              </v:textbox>
            </v:rect>
            <v:rect id="Rectangle 61" o:spid="_x0000_s1034" style="position:absolute;left:4283;top:6088;width:13977;height:21015;visibility:visible">
              <v:textbox style="mso-next-textbox:#Rectangle 61">
                <w:txbxContent>
                  <w:p w:rsidR="00586340" w:rsidRDefault="00586340" w:rsidP="008B6748">
                    <w:r w:rsidRPr="00C831E5">
                      <w:t>Kurullar</w:t>
                    </w:r>
                  </w:p>
                  <w:p w:rsidR="00586340" w:rsidRDefault="00586340" w:rsidP="008B6748">
                    <w:pPr>
                      <w:pStyle w:val="Default"/>
                      <w:rPr>
                        <w:sz w:val="16"/>
                        <w:szCs w:val="16"/>
                      </w:rPr>
                    </w:pPr>
                    <w:r>
                      <w:rPr>
                        <w:sz w:val="16"/>
                        <w:szCs w:val="16"/>
                      </w:rPr>
                      <w:t xml:space="preserve">Öğretmenler Kurulu </w:t>
                    </w:r>
                  </w:p>
                  <w:p w:rsidR="00586340" w:rsidRDefault="00586340" w:rsidP="008B6748">
                    <w:pPr>
                      <w:rPr>
                        <w:sz w:val="16"/>
                        <w:szCs w:val="16"/>
                      </w:rPr>
                    </w:pPr>
                    <w:r>
                      <w:rPr>
                        <w:sz w:val="16"/>
                        <w:szCs w:val="16"/>
                      </w:rPr>
                      <w:t>Öğrenci Davranışlarını Değer. Kur.</w:t>
                    </w:r>
                  </w:p>
                  <w:p w:rsidR="00586340" w:rsidRDefault="00586340" w:rsidP="008B6748">
                    <w:pPr>
                      <w:rPr>
                        <w:sz w:val="16"/>
                        <w:szCs w:val="16"/>
                      </w:rPr>
                    </w:pPr>
                    <w:r>
                      <w:rPr>
                        <w:sz w:val="16"/>
                        <w:szCs w:val="16"/>
                      </w:rPr>
                      <w:t>Yayın seçme ve inceleme kurulu</w:t>
                    </w:r>
                  </w:p>
                  <w:p w:rsidR="00586340" w:rsidRDefault="00586340" w:rsidP="008B6748">
                    <w:pPr>
                      <w:rPr>
                        <w:sz w:val="16"/>
                        <w:szCs w:val="16"/>
                      </w:rPr>
                    </w:pPr>
                    <w:r>
                      <w:rPr>
                        <w:sz w:val="16"/>
                        <w:szCs w:val="16"/>
                      </w:rPr>
                      <w:t>Okul seçim /sandık kurulu</w:t>
                    </w:r>
                  </w:p>
                  <w:p w:rsidR="00586340" w:rsidRDefault="00586340" w:rsidP="008B6748">
                    <w:pPr>
                      <w:rPr>
                        <w:sz w:val="16"/>
                        <w:szCs w:val="16"/>
                      </w:rPr>
                    </w:pPr>
                    <w:r>
                      <w:rPr>
                        <w:sz w:val="16"/>
                        <w:szCs w:val="16"/>
                      </w:rPr>
                      <w:t>Yöneltme kurulu</w:t>
                    </w:r>
                  </w:p>
                  <w:p w:rsidR="00586340" w:rsidRDefault="00586340" w:rsidP="008B6748">
                    <w:pPr>
                      <w:rPr>
                        <w:sz w:val="16"/>
                        <w:szCs w:val="16"/>
                      </w:rPr>
                    </w:pPr>
                  </w:p>
                  <w:p w:rsidR="00586340" w:rsidRDefault="00586340" w:rsidP="008B6748"/>
                  <w:p w:rsidR="00586340" w:rsidRPr="00C831E5" w:rsidRDefault="00586340" w:rsidP="008B6748"/>
                </w:txbxContent>
              </v:textbox>
            </v:rect>
            <v:rect id="Rectangle 62" o:spid="_x0000_s1035" style="position:absolute;left:43714;top:5520;width:10283;height:3726;visibility:visible">
              <v:textbox style="mso-next-textbox:#Rectangle 62">
                <w:txbxContent>
                  <w:p w:rsidR="00586340" w:rsidRPr="003D1240" w:rsidRDefault="00586340" w:rsidP="008B6748">
                    <w:pPr>
                      <w:rPr>
                        <w:sz w:val="18"/>
                        <w:szCs w:val="18"/>
                      </w:rPr>
                    </w:pPr>
                    <w:r>
                      <w:rPr>
                        <w:sz w:val="18"/>
                        <w:szCs w:val="18"/>
                      </w:rPr>
                      <w:t>Ö</w:t>
                    </w:r>
                    <w:r w:rsidRPr="003D1240">
                      <w:rPr>
                        <w:sz w:val="18"/>
                        <w:szCs w:val="18"/>
                      </w:rPr>
                      <w:t>ğretmenler</w:t>
                    </w:r>
                  </w:p>
                </w:txbxContent>
              </v:textbox>
            </v:rect>
            <v:line id="Line 63" o:spid="_x0000_s1036" style="position:absolute;visibility:visible" from="28290,20821" to="28290,20821" o:connectortype="straight"/>
            <v:line id="Line 64" o:spid="_x0000_s1037" style="position:absolute;visibility:visible" from="8852,24250" to="8852,24250" o:connectortype="straight"/>
            <v:rect id="Rectangle 65" o:spid="_x0000_s1038" style="position:absolute;left:43714;top:20821;width:12235;height:3429;visibility:visible">
              <v:textbox style="mso-next-textbox:#Rectangle 65">
                <w:txbxContent>
                  <w:p w:rsidR="00586340" w:rsidRPr="003B57B9" w:rsidRDefault="00586340" w:rsidP="008B6748">
                    <w:r>
                      <w:t>Yardımcı Hizmetler</w:t>
                    </w:r>
                  </w:p>
                </w:txbxContent>
              </v:textbox>
            </v:rect>
            <v:rect id="Rectangle 66" o:spid="_x0000_s1039" style="position:absolute;left:43714;top:12675;width:10283;height:3429;visibility:visible">
              <v:textbox style="mso-next-textbox:#Rectangle 66">
                <w:txbxContent>
                  <w:p w:rsidR="00586340" w:rsidRPr="003B57B9" w:rsidRDefault="00586340" w:rsidP="008B6748">
                    <w:r>
                      <w:t>Sosyal kulüpler</w:t>
                    </w:r>
                  </w:p>
                </w:txbxContent>
              </v:textbox>
            </v:rect>
            <v:shapetype id="_x0000_t33" coordsize="21600,21600" o:spt="33" o:oned="t" path="m,l21600,r,21600e" filled="f">
              <v:stroke joinstyle="miter"/>
              <v:path arrowok="t" fillok="f" o:connecttype="none"/>
              <o:lock v:ext="edit" shapetype="t"/>
            </v:shapetype>
            <v:shape id="AutoShape 67" o:spid="_x0000_s1040" type="#_x0000_t33" style="position:absolute;left:11275;top:3801;width:12437;height:2287;rotation:180;flip:y;visibility:visible" o:connectortype="elbow">
              <v:stroke endarrow="block"/>
            </v:shape>
            <v:shape id="AutoShape 68" o:spid="_x0000_s1041" type="#_x0000_t33" style="position:absolute;left:37883;top:16717;width:8154;height:3500;rotation:90;flip:x;visibility:visible" o:connectortype="elbow">
              <v:stroke endarrow="block"/>
            </v:shape>
            <v:shapetype id="_x0000_t32" coordsize="21600,21600" o:spt="32" o:oned="t" path="m,l21600,21600e" filled="f">
              <v:path arrowok="t" fillok="f" o:connecttype="none"/>
              <o:lock v:ext="edit" shapetype="t"/>
            </v:shapetype>
            <v:shape id="AutoShape 69" o:spid="_x0000_s1042" type="#_x0000_t32" style="position:absolute;left:34004;top:3801;width:6210;height:9;visibility:visible" o:connectortype="straight"/>
            <v:shape id="AutoShape 70" o:spid="_x0000_s1043" type="#_x0000_t33" style="position:absolute;left:40177;top:3847;width:3573;height:3500;rotation:90;flip:x;visibility:visible" o:connectortype="elbow">
              <v:stroke endarrow="block"/>
            </v:shape>
            <v:shape id="AutoShape 71" o:spid="_x0000_s1044" type="#_x0000_t33" style="position:absolute;left:38458;top:9139;width:7003;height:3500;rotation:90;flip:x;visibility:visible" o:connectortype="elbow">
              <v:stroke endarrow="block"/>
            </v:shape>
            <v:shape id="AutoShape 72" o:spid="_x0000_s1045" type="#_x0000_t32" style="position:absolute;left:28736;top:5520;width:126;height:4065;flip:x;visibility:visible" o:connectortype="straight">
              <v:stroke endarrow="block"/>
            </v:shape>
          </v:group>
        </w:pict>
      </w:r>
      <w:bookmarkStart w:id="28" w:name="_Hlk531807495"/>
      <w:r w:rsidR="00C13E16" w:rsidRPr="00626909">
        <w:rPr>
          <w:rFonts w:ascii="Times New Roman" w:hAnsi="Times New Roman" w:cs="Times New Roman"/>
        </w:rPr>
        <w:t>Şekil 2: Teşkilat Şeması</w:t>
      </w:r>
      <w:bookmarkEnd w:id="28"/>
    </w:p>
    <w:p w:rsidR="00C13E16" w:rsidRDefault="00C13E16" w:rsidP="000754E5">
      <w:pPr>
        <w:pStyle w:val="Balk3"/>
        <w:jc w:val="both"/>
        <w:rPr>
          <w:rFonts w:ascii="Times New Roman" w:hAnsi="Times New Roman" w:cs="Times New Roman"/>
          <w:sz w:val="20"/>
          <w:szCs w:val="20"/>
        </w:rPr>
      </w:pPr>
    </w:p>
    <w:p w:rsidR="00C13E16" w:rsidRDefault="00C13E16" w:rsidP="000754E5">
      <w:pPr>
        <w:pStyle w:val="Balk3"/>
        <w:jc w:val="both"/>
        <w:rPr>
          <w:rFonts w:ascii="Times New Roman" w:hAnsi="Times New Roman" w:cs="Times New Roman"/>
          <w:sz w:val="20"/>
          <w:szCs w:val="20"/>
        </w:rPr>
      </w:pPr>
    </w:p>
    <w:p w:rsidR="00C13E16" w:rsidRPr="00177E27" w:rsidRDefault="00C13E16" w:rsidP="000754E5">
      <w:pPr>
        <w:pStyle w:val="Balk3"/>
        <w:jc w:val="both"/>
        <w:rPr>
          <w:rFonts w:ascii="Times New Roman" w:hAnsi="Times New Roman" w:cs="Times New Roman"/>
          <w:sz w:val="20"/>
          <w:szCs w:val="20"/>
        </w:rPr>
      </w:pPr>
    </w:p>
    <w:p w:rsidR="00C13E16" w:rsidRDefault="00C13E16" w:rsidP="000754E5">
      <w:pPr>
        <w:pStyle w:val="Balk3"/>
        <w:jc w:val="both"/>
        <w:rPr>
          <w:rFonts w:ascii="Times New Roman" w:hAnsi="Times New Roman" w:cs="Times New Roman"/>
        </w:rPr>
      </w:pPr>
    </w:p>
    <w:p w:rsidR="00C13E16" w:rsidRDefault="00C13E16" w:rsidP="000754E5">
      <w:pPr>
        <w:pStyle w:val="Balk3"/>
        <w:jc w:val="both"/>
        <w:rPr>
          <w:rFonts w:ascii="Times New Roman" w:hAnsi="Times New Roman" w:cs="Times New Roman"/>
        </w:rPr>
      </w:pPr>
    </w:p>
    <w:p w:rsidR="00C13E16" w:rsidRPr="00284AF8" w:rsidRDefault="00C13E16" w:rsidP="000754E5">
      <w:pPr>
        <w:pStyle w:val="Balk3"/>
        <w:jc w:val="both"/>
        <w:rPr>
          <w:rFonts w:ascii="Times New Roman" w:hAnsi="Times New Roman" w:cs="Times New Roman"/>
        </w:rPr>
      </w:pPr>
    </w:p>
    <w:p w:rsidR="00C13E16" w:rsidRDefault="00C13E16" w:rsidP="000754E5">
      <w:pPr>
        <w:pStyle w:val="GvdeMetni"/>
        <w:spacing w:before="9"/>
        <w:rPr>
          <w:rFonts w:ascii="Times New Roman" w:hAnsi="Times New Roman" w:cs="Times New Roman"/>
        </w:rPr>
      </w:pPr>
    </w:p>
    <w:p w:rsidR="00C13E16" w:rsidRDefault="00C13E16" w:rsidP="000754E5">
      <w:pPr>
        <w:pStyle w:val="Balk3"/>
        <w:ind w:left="0"/>
        <w:jc w:val="both"/>
        <w:rPr>
          <w:rFonts w:ascii="Times New Roman" w:hAnsi="Times New Roman" w:cs="Times New Roman"/>
        </w:rPr>
      </w:pPr>
    </w:p>
    <w:p w:rsidR="00C13E16" w:rsidRPr="00177E27" w:rsidRDefault="00C13E16" w:rsidP="000754E5">
      <w:pPr>
        <w:pStyle w:val="Balk3"/>
        <w:jc w:val="both"/>
        <w:rPr>
          <w:rFonts w:ascii="Times New Roman" w:hAnsi="Times New Roman" w:cs="Times New Roman"/>
        </w:rPr>
      </w:pPr>
      <w:r w:rsidRPr="00177E27">
        <w:rPr>
          <w:rFonts w:ascii="Times New Roman" w:hAnsi="Times New Roman" w:cs="Times New Roman"/>
        </w:rPr>
        <w:t>Tablo</w:t>
      </w:r>
      <w:proofErr w:type="gramStart"/>
      <w:r w:rsidRPr="00177E27">
        <w:rPr>
          <w:rFonts w:ascii="Times New Roman" w:hAnsi="Times New Roman" w:cs="Times New Roman"/>
        </w:rPr>
        <w:t>…..</w:t>
      </w:r>
      <w:proofErr w:type="gramEnd"/>
      <w:r w:rsidRPr="00177E27">
        <w:rPr>
          <w:rFonts w:ascii="Times New Roman" w:hAnsi="Times New Roman" w:cs="Times New Roman"/>
        </w:rPr>
        <w:t xml:space="preserve"> Okul Yönetici Sayıları</w:t>
      </w:r>
    </w:p>
    <w:p w:rsidR="00C13E16" w:rsidRDefault="00C13E16" w:rsidP="000754E5">
      <w:pPr>
        <w:pStyle w:val="Balk3"/>
        <w:jc w:val="both"/>
        <w:rPr>
          <w:rFonts w:ascii="Times New Roman" w:hAnsi="Times New Roman" w:cs="Times New Roman"/>
        </w:rPr>
      </w:pP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1"/>
        <w:gridCol w:w="1276"/>
        <w:gridCol w:w="2206"/>
        <w:gridCol w:w="2571"/>
      </w:tblGrid>
      <w:tr w:rsidR="00C13E16" w:rsidRPr="001D2155">
        <w:trPr>
          <w:trHeight w:val="134"/>
          <w:jc w:val="center"/>
        </w:trPr>
        <w:tc>
          <w:tcPr>
            <w:tcW w:w="8444" w:type="dxa"/>
            <w:gridSpan w:val="4"/>
            <w:shd w:val="clear" w:color="auto" w:fill="8064A2"/>
          </w:tcPr>
          <w:p w:rsidR="00C13E16" w:rsidRPr="000B44DF" w:rsidRDefault="00C13E16" w:rsidP="000B44DF">
            <w:pPr>
              <w:jc w:val="center"/>
              <w:rPr>
                <w:b/>
                <w:bCs/>
                <w:color w:val="FFFFFF"/>
              </w:rPr>
            </w:pPr>
            <w:r w:rsidRPr="000B44DF">
              <w:rPr>
                <w:b/>
                <w:bCs/>
                <w:color w:val="FFFFFF"/>
              </w:rPr>
              <w:t>YÖNETİCİ SAYILARI</w:t>
            </w:r>
          </w:p>
        </w:tc>
      </w:tr>
      <w:tr w:rsidR="00C13E16" w:rsidRPr="001D2155">
        <w:trPr>
          <w:trHeight w:val="269"/>
          <w:jc w:val="center"/>
        </w:trPr>
        <w:tc>
          <w:tcPr>
            <w:tcW w:w="2391" w:type="dxa"/>
            <w:textDirection w:val="btLr"/>
          </w:tcPr>
          <w:p w:rsidR="00C13E16" w:rsidRPr="000B44DF" w:rsidRDefault="00C13E16" w:rsidP="000B44DF">
            <w:pPr>
              <w:jc w:val="center"/>
              <w:rPr>
                <w:b/>
                <w:bCs/>
              </w:rPr>
            </w:pPr>
          </w:p>
        </w:tc>
        <w:tc>
          <w:tcPr>
            <w:tcW w:w="1276" w:type="dxa"/>
          </w:tcPr>
          <w:p w:rsidR="00C13E16" w:rsidRPr="000B44DF" w:rsidRDefault="00C13E16" w:rsidP="000B44DF">
            <w:pPr>
              <w:jc w:val="center"/>
              <w:rPr>
                <w:b/>
                <w:bCs/>
              </w:rPr>
            </w:pPr>
            <w:r w:rsidRPr="000B44DF">
              <w:rPr>
                <w:b/>
                <w:bCs/>
              </w:rPr>
              <w:t>Müdür</w:t>
            </w:r>
          </w:p>
        </w:tc>
        <w:tc>
          <w:tcPr>
            <w:tcW w:w="2206" w:type="dxa"/>
          </w:tcPr>
          <w:p w:rsidR="00C13E16" w:rsidRPr="000B44DF" w:rsidRDefault="00C13E16" w:rsidP="000B44DF">
            <w:pPr>
              <w:jc w:val="center"/>
              <w:rPr>
                <w:b/>
                <w:bCs/>
              </w:rPr>
            </w:pPr>
            <w:r w:rsidRPr="000B44DF">
              <w:rPr>
                <w:b/>
                <w:bCs/>
              </w:rPr>
              <w:t>Müdür Başyardımcısı</w:t>
            </w:r>
          </w:p>
        </w:tc>
        <w:tc>
          <w:tcPr>
            <w:tcW w:w="2571" w:type="dxa"/>
          </w:tcPr>
          <w:p w:rsidR="00C13E16" w:rsidRPr="000B44DF" w:rsidRDefault="00C13E16" w:rsidP="000B44DF">
            <w:pPr>
              <w:jc w:val="center"/>
              <w:rPr>
                <w:b/>
                <w:bCs/>
              </w:rPr>
            </w:pPr>
            <w:r w:rsidRPr="000B44DF">
              <w:rPr>
                <w:b/>
                <w:bCs/>
              </w:rPr>
              <w:t>Müdür Yardımcısı</w:t>
            </w:r>
          </w:p>
        </w:tc>
      </w:tr>
      <w:tr w:rsidR="00C13E16" w:rsidRPr="001D2155">
        <w:trPr>
          <w:trHeight w:val="269"/>
          <w:jc w:val="center"/>
        </w:trPr>
        <w:tc>
          <w:tcPr>
            <w:tcW w:w="2391" w:type="dxa"/>
          </w:tcPr>
          <w:p w:rsidR="00C13E16" w:rsidRPr="000B44DF" w:rsidRDefault="00C13E16" w:rsidP="00883A52">
            <w:pPr>
              <w:rPr>
                <w:b/>
                <w:bCs/>
              </w:rPr>
            </w:pPr>
            <w:r w:rsidRPr="000B44DF">
              <w:rPr>
                <w:b/>
                <w:bCs/>
              </w:rPr>
              <w:t xml:space="preserve">Norm </w:t>
            </w:r>
          </w:p>
        </w:tc>
        <w:tc>
          <w:tcPr>
            <w:tcW w:w="1276" w:type="dxa"/>
          </w:tcPr>
          <w:p w:rsidR="00C13E16" w:rsidRPr="000B44DF" w:rsidRDefault="00C13E16" w:rsidP="000B44DF">
            <w:pPr>
              <w:jc w:val="center"/>
            </w:pPr>
            <w:r w:rsidRPr="000B44DF">
              <w:t>560</w:t>
            </w:r>
          </w:p>
        </w:tc>
        <w:tc>
          <w:tcPr>
            <w:tcW w:w="2206" w:type="dxa"/>
          </w:tcPr>
          <w:p w:rsidR="00C13E16" w:rsidRPr="000B44DF" w:rsidRDefault="00C13E16" w:rsidP="000B44DF">
            <w:pPr>
              <w:jc w:val="center"/>
            </w:pPr>
            <w:r w:rsidRPr="000B44DF">
              <w:t>33</w:t>
            </w:r>
          </w:p>
        </w:tc>
        <w:tc>
          <w:tcPr>
            <w:tcW w:w="2571" w:type="dxa"/>
          </w:tcPr>
          <w:p w:rsidR="00C13E16" w:rsidRPr="000B44DF" w:rsidRDefault="00C13E16" w:rsidP="000B44DF">
            <w:pPr>
              <w:jc w:val="center"/>
            </w:pPr>
            <w:r w:rsidRPr="000B44DF">
              <w:t>816</w:t>
            </w:r>
          </w:p>
        </w:tc>
      </w:tr>
      <w:tr w:rsidR="00C13E16" w:rsidRPr="001D2155">
        <w:trPr>
          <w:trHeight w:val="260"/>
          <w:jc w:val="center"/>
        </w:trPr>
        <w:tc>
          <w:tcPr>
            <w:tcW w:w="2391" w:type="dxa"/>
          </w:tcPr>
          <w:p w:rsidR="00C13E16" w:rsidRPr="000B44DF" w:rsidRDefault="00C13E16" w:rsidP="00883A52">
            <w:pPr>
              <w:rPr>
                <w:b/>
                <w:bCs/>
              </w:rPr>
            </w:pPr>
            <w:r w:rsidRPr="000B44DF">
              <w:rPr>
                <w:b/>
                <w:bCs/>
              </w:rPr>
              <w:t xml:space="preserve">Mevcut </w:t>
            </w:r>
          </w:p>
        </w:tc>
        <w:tc>
          <w:tcPr>
            <w:tcW w:w="1276" w:type="dxa"/>
          </w:tcPr>
          <w:p w:rsidR="00C13E16" w:rsidRPr="000B44DF" w:rsidRDefault="00C13E16" w:rsidP="000B44DF">
            <w:pPr>
              <w:jc w:val="center"/>
            </w:pPr>
            <w:r w:rsidRPr="000B44DF">
              <w:t>505</w:t>
            </w:r>
          </w:p>
        </w:tc>
        <w:tc>
          <w:tcPr>
            <w:tcW w:w="2206" w:type="dxa"/>
          </w:tcPr>
          <w:p w:rsidR="00C13E16" w:rsidRPr="000B44DF" w:rsidRDefault="00C13E16" w:rsidP="000B44DF">
            <w:pPr>
              <w:jc w:val="center"/>
            </w:pPr>
            <w:r w:rsidRPr="000B44DF">
              <w:t>24</w:t>
            </w:r>
          </w:p>
        </w:tc>
        <w:tc>
          <w:tcPr>
            <w:tcW w:w="2571" w:type="dxa"/>
          </w:tcPr>
          <w:p w:rsidR="00C13E16" w:rsidRPr="000B44DF" w:rsidRDefault="00C13E16" w:rsidP="000B44DF">
            <w:pPr>
              <w:jc w:val="center"/>
            </w:pPr>
            <w:r w:rsidRPr="000B44DF">
              <w:t>676</w:t>
            </w:r>
          </w:p>
        </w:tc>
      </w:tr>
      <w:tr w:rsidR="00C13E16" w:rsidRPr="00FF5ABE">
        <w:trPr>
          <w:trHeight w:val="312"/>
          <w:jc w:val="center"/>
        </w:trPr>
        <w:tc>
          <w:tcPr>
            <w:tcW w:w="8444" w:type="dxa"/>
            <w:gridSpan w:val="4"/>
          </w:tcPr>
          <w:p w:rsidR="00C13E16" w:rsidRPr="000B44DF" w:rsidRDefault="00C13E16" w:rsidP="00883A52">
            <w:pPr>
              <w:rPr>
                <w:b/>
                <w:bCs/>
                <w:sz w:val="18"/>
                <w:szCs w:val="18"/>
              </w:rPr>
            </w:pPr>
          </w:p>
        </w:tc>
      </w:tr>
    </w:tbl>
    <w:p w:rsidR="00C13E16" w:rsidRPr="00FF5ABE" w:rsidRDefault="00C13E16" w:rsidP="000754E5">
      <w:pPr>
        <w:pStyle w:val="Balk3"/>
        <w:jc w:val="both"/>
        <w:rPr>
          <w:rFonts w:ascii="Times New Roman" w:hAnsi="Times New Roman" w:cs="Times New Roman"/>
          <w:b w:val="0"/>
          <w:bCs w:val="0"/>
          <w:sz w:val="20"/>
          <w:szCs w:val="20"/>
        </w:rPr>
      </w:pPr>
    </w:p>
    <w:p w:rsidR="00C13E16" w:rsidRDefault="00C13E16" w:rsidP="000754E5">
      <w:pPr>
        <w:pStyle w:val="Balk3"/>
        <w:jc w:val="both"/>
        <w:rPr>
          <w:rFonts w:ascii="Times New Roman" w:hAnsi="Times New Roman" w:cs="Times New Roman"/>
        </w:rPr>
      </w:pPr>
    </w:p>
    <w:p w:rsidR="00C13E16" w:rsidRDefault="00C13E16" w:rsidP="000754E5">
      <w:pPr>
        <w:pStyle w:val="Balk3"/>
        <w:jc w:val="both"/>
        <w:rPr>
          <w:rFonts w:ascii="Times New Roman" w:hAnsi="Times New Roman" w:cs="Times New Roman"/>
        </w:rPr>
      </w:pPr>
    </w:p>
    <w:p w:rsidR="00C13E16" w:rsidRDefault="00C13E16" w:rsidP="000754E5">
      <w:pPr>
        <w:pStyle w:val="Balk3"/>
        <w:jc w:val="both"/>
        <w:rPr>
          <w:rFonts w:ascii="Times New Roman" w:hAnsi="Times New Roman" w:cs="Times New Roman"/>
        </w:rPr>
      </w:pPr>
    </w:p>
    <w:p w:rsidR="00C13E16" w:rsidRPr="00177E27" w:rsidRDefault="00C13E16" w:rsidP="000754E5">
      <w:pPr>
        <w:pStyle w:val="Balk3"/>
        <w:jc w:val="both"/>
        <w:rPr>
          <w:rFonts w:ascii="Times New Roman" w:hAnsi="Times New Roman" w:cs="Times New Roman"/>
        </w:rPr>
      </w:pPr>
      <w:bookmarkStart w:id="29" w:name="_Hlk531807521"/>
      <w:r>
        <w:rPr>
          <w:rFonts w:ascii="Times New Roman" w:hAnsi="Times New Roman" w:cs="Times New Roman"/>
        </w:rPr>
        <w:t xml:space="preserve">Tablo 9: Öğretmen, Öğrenci, Derslik </w:t>
      </w:r>
      <w:r w:rsidRPr="00177E27">
        <w:rPr>
          <w:rFonts w:ascii="Times New Roman" w:hAnsi="Times New Roman" w:cs="Times New Roman"/>
        </w:rPr>
        <w:t>Sayıları</w:t>
      </w:r>
    </w:p>
    <w:bookmarkEnd w:id="29"/>
    <w:p w:rsidR="00C13E16" w:rsidRDefault="00C13E16" w:rsidP="000754E5">
      <w:pPr>
        <w:pStyle w:val="Balk3"/>
        <w:jc w:val="both"/>
        <w:rPr>
          <w:rFonts w:ascii="Times New Roman" w:hAnsi="Times New Roman" w:cs="Times New Roman"/>
        </w:rPr>
      </w:pPr>
    </w:p>
    <w:p w:rsidR="00C13E16" w:rsidRDefault="00C13E16" w:rsidP="000754E5">
      <w:pPr>
        <w:pStyle w:val="Balk3"/>
        <w:jc w:val="both"/>
        <w:rPr>
          <w:rFonts w:ascii="Times New Roman" w:hAnsi="Times New Roman" w:cs="Times New Roman"/>
          <w:b w:val="0"/>
          <w:bCs w:val="0"/>
        </w:rPr>
      </w:pPr>
    </w:p>
    <w:tbl>
      <w:tblPr>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5"/>
        <w:gridCol w:w="6643"/>
        <w:gridCol w:w="1134"/>
      </w:tblGrid>
      <w:tr w:rsidR="00C13E16" w:rsidRPr="001406D0">
        <w:trPr>
          <w:trHeight w:val="231"/>
        </w:trPr>
        <w:tc>
          <w:tcPr>
            <w:tcW w:w="695" w:type="dxa"/>
            <w:shd w:val="clear" w:color="auto" w:fill="8064A2"/>
            <w:vAlign w:val="center"/>
          </w:tcPr>
          <w:p w:rsidR="00C13E16" w:rsidRPr="000B44DF" w:rsidRDefault="00C13E16" w:rsidP="000B44DF">
            <w:pPr>
              <w:jc w:val="center"/>
              <w:rPr>
                <w:b/>
                <w:bCs/>
                <w:color w:val="FFFFFF"/>
              </w:rPr>
            </w:pPr>
            <w:r w:rsidRPr="000B44DF">
              <w:rPr>
                <w:b/>
                <w:bCs/>
                <w:color w:val="FFFFFF"/>
              </w:rPr>
              <w:t>SIRA</w:t>
            </w:r>
          </w:p>
        </w:tc>
        <w:tc>
          <w:tcPr>
            <w:tcW w:w="6643" w:type="dxa"/>
            <w:shd w:val="clear" w:color="auto" w:fill="8064A2"/>
            <w:vAlign w:val="center"/>
          </w:tcPr>
          <w:p w:rsidR="00C13E16" w:rsidRPr="000B44DF" w:rsidRDefault="00C13E16" w:rsidP="000B44DF">
            <w:pPr>
              <w:jc w:val="center"/>
              <w:rPr>
                <w:b/>
                <w:bCs/>
                <w:color w:val="FFFFFF"/>
              </w:rPr>
            </w:pPr>
            <w:r w:rsidRPr="000B44DF">
              <w:rPr>
                <w:b/>
                <w:bCs/>
                <w:color w:val="FFFFFF"/>
              </w:rPr>
              <w:t>ÖĞRENCİ-ÖĞRETMEN-DERSLİK BİLGİLERİ</w:t>
            </w:r>
          </w:p>
        </w:tc>
        <w:tc>
          <w:tcPr>
            <w:tcW w:w="1134" w:type="dxa"/>
            <w:shd w:val="clear" w:color="auto" w:fill="8064A2"/>
            <w:vAlign w:val="center"/>
          </w:tcPr>
          <w:p w:rsidR="00C13E16" w:rsidRPr="000B44DF" w:rsidRDefault="00C13E16" w:rsidP="000B44DF">
            <w:pPr>
              <w:jc w:val="center"/>
              <w:rPr>
                <w:rFonts w:ascii="Times New Roman" w:hAnsi="Times New Roman" w:cs="Times New Roman"/>
                <w:b/>
                <w:bCs/>
                <w:color w:val="FFFFFF"/>
                <w:kern w:val="24"/>
                <w:position w:val="1"/>
              </w:rPr>
            </w:pPr>
            <w:r w:rsidRPr="000B44DF">
              <w:rPr>
                <w:rFonts w:ascii="Times New Roman" w:hAnsi="Times New Roman" w:cs="Times New Roman"/>
                <w:b/>
                <w:bCs/>
                <w:color w:val="FFFFFF"/>
                <w:kern w:val="24"/>
                <w:position w:val="1"/>
              </w:rPr>
              <w:t>SAYI</w:t>
            </w:r>
          </w:p>
        </w:tc>
      </w:tr>
      <w:tr w:rsidR="00C13E16" w:rsidRPr="001406D0">
        <w:trPr>
          <w:trHeight w:val="94"/>
        </w:trPr>
        <w:tc>
          <w:tcPr>
            <w:tcW w:w="695" w:type="dxa"/>
            <w:shd w:val="clear" w:color="auto" w:fill="FFFFFF"/>
            <w:vAlign w:val="center"/>
          </w:tcPr>
          <w:p w:rsidR="00C13E16" w:rsidRPr="000B44DF" w:rsidRDefault="00C13E16" w:rsidP="000B44DF">
            <w:pPr>
              <w:jc w:val="center"/>
              <w:rPr>
                <w:b/>
                <w:bCs/>
              </w:rPr>
            </w:pPr>
            <w:r w:rsidRPr="000B44DF">
              <w:rPr>
                <w:b/>
                <w:bCs/>
              </w:rPr>
              <w:t>1</w:t>
            </w:r>
          </w:p>
        </w:tc>
        <w:tc>
          <w:tcPr>
            <w:tcW w:w="6643" w:type="dxa"/>
            <w:shd w:val="clear" w:color="auto" w:fill="FFFFFF"/>
            <w:vAlign w:val="center"/>
          </w:tcPr>
          <w:p w:rsidR="00C13E16" w:rsidRPr="000B44DF" w:rsidRDefault="00C13E16" w:rsidP="000B44DF">
            <w:pPr>
              <w:rPr>
                <w:kern w:val="24"/>
                <w:sz w:val="24"/>
                <w:szCs w:val="24"/>
              </w:rPr>
            </w:pPr>
            <w:r w:rsidRPr="000B44DF">
              <w:rPr>
                <w:kern w:val="24"/>
                <w:sz w:val="24"/>
                <w:szCs w:val="24"/>
              </w:rPr>
              <w:t>Öğrenci Sayısı</w:t>
            </w:r>
          </w:p>
        </w:tc>
        <w:tc>
          <w:tcPr>
            <w:tcW w:w="1134" w:type="dxa"/>
            <w:shd w:val="clear" w:color="auto" w:fill="FFFFFF"/>
            <w:vAlign w:val="center"/>
          </w:tcPr>
          <w:p w:rsidR="00C13E16" w:rsidRPr="000B44DF" w:rsidRDefault="00C13E16" w:rsidP="000B44DF">
            <w:pPr>
              <w:jc w:val="center"/>
              <w:rPr>
                <w:rFonts w:ascii="Times New Roman" w:hAnsi="Times New Roman" w:cs="Times New Roman"/>
              </w:rPr>
            </w:pPr>
            <w:r>
              <w:rPr>
                <w:rFonts w:ascii="Times New Roman" w:hAnsi="Times New Roman" w:cs="Times New Roman"/>
              </w:rPr>
              <w:t>193</w:t>
            </w:r>
          </w:p>
        </w:tc>
      </w:tr>
      <w:tr w:rsidR="00C13E16" w:rsidRPr="001406D0">
        <w:trPr>
          <w:trHeight w:val="65"/>
        </w:trPr>
        <w:tc>
          <w:tcPr>
            <w:tcW w:w="695" w:type="dxa"/>
            <w:shd w:val="clear" w:color="auto" w:fill="FFFFFF"/>
            <w:vAlign w:val="center"/>
          </w:tcPr>
          <w:p w:rsidR="00C13E16" w:rsidRPr="000B44DF" w:rsidRDefault="00C13E16" w:rsidP="000B44DF">
            <w:pPr>
              <w:jc w:val="center"/>
              <w:rPr>
                <w:b/>
                <w:bCs/>
                <w:kern w:val="24"/>
              </w:rPr>
            </w:pPr>
            <w:r w:rsidRPr="000B44DF">
              <w:rPr>
                <w:b/>
                <w:bCs/>
                <w:kern w:val="24"/>
              </w:rPr>
              <w:t>2</w:t>
            </w:r>
          </w:p>
        </w:tc>
        <w:tc>
          <w:tcPr>
            <w:tcW w:w="6643" w:type="dxa"/>
            <w:shd w:val="clear" w:color="auto" w:fill="FFFFFF"/>
            <w:vAlign w:val="center"/>
          </w:tcPr>
          <w:p w:rsidR="00C13E16" w:rsidRPr="000B44DF" w:rsidRDefault="00C13E16" w:rsidP="000B44DF">
            <w:pPr>
              <w:rPr>
                <w:kern w:val="24"/>
                <w:sz w:val="24"/>
                <w:szCs w:val="24"/>
              </w:rPr>
            </w:pPr>
            <w:r w:rsidRPr="000B44DF">
              <w:rPr>
                <w:kern w:val="24"/>
                <w:sz w:val="24"/>
                <w:szCs w:val="24"/>
              </w:rPr>
              <w:t>Öğretmen Sayısı</w:t>
            </w:r>
          </w:p>
        </w:tc>
        <w:tc>
          <w:tcPr>
            <w:tcW w:w="1134" w:type="dxa"/>
            <w:shd w:val="clear" w:color="auto" w:fill="FFFFFF"/>
            <w:vAlign w:val="center"/>
          </w:tcPr>
          <w:p w:rsidR="00C13E16" w:rsidRPr="000B44DF" w:rsidRDefault="00C13E16" w:rsidP="000B44DF">
            <w:pPr>
              <w:jc w:val="center"/>
              <w:rPr>
                <w:rFonts w:ascii="Times New Roman" w:hAnsi="Times New Roman" w:cs="Times New Roman"/>
              </w:rPr>
            </w:pPr>
            <w:r>
              <w:rPr>
                <w:rFonts w:ascii="Times New Roman" w:hAnsi="Times New Roman" w:cs="Times New Roman"/>
              </w:rPr>
              <w:t>12</w:t>
            </w:r>
          </w:p>
        </w:tc>
      </w:tr>
      <w:tr w:rsidR="00C13E16" w:rsidRPr="001406D0">
        <w:trPr>
          <w:trHeight w:val="65"/>
        </w:trPr>
        <w:tc>
          <w:tcPr>
            <w:tcW w:w="695" w:type="dxa"/>
            <w:shd w:val="clear" w:color="auto" w:fill="FFFFFF"/>
            <w:vAlign w:val="center"/>
          </w:tcPr>
          <w:p w:rsidR="00C13E16" w:rsidRPr="000B44DF" w:rsidRDefault="00C13E16" w:rsidP="000B44DF">
            <w:pPr>
              <w:jc w:val="center"/>
              <w:rPr>
                <w:b/>
                <w:bCs/>
                <w:kern w:val="24"/>
              </w:rPr>
            </w:pPr>
            <w:r w:rsidRPr="000B44DF">
              <w:rPr>
                <w:b/>
                <w:bCs/>
                <w:kern w:val="24"/>
              </w:rPr>
              <w:t>3</w:t>
            </w:r>
          </w:p>
        </w:tc>
        <w:tc>
          <w:tcPr>
            <w:tcW w:w="6643" w:type="dxa"/>
            <w:shd w:val="clear" w:color="auto" w:fill="FFFFFF"/>
            <w:vAlign w:val="center"/>
          </w:tcPr>
          <w:p w:rsidR="00C13E16" w:rsidRPr="000B44DF" w:rsidRDefault="00C13E16" w:rsidP="000B44DF">
            <w:pPr>
              <w:rPr>
                <w:kern w:val="24"/>
                <w:sz w:val="24"/>
                <w:szCs w:val="24"/>
              </w:rPr>
            </w:pPr>
            <w:r w:rsidRPr="000B44DF">
              <w:rPr>
                <w:kern w:val="24"/>
                <w:sz w:val="24"/>
                <w:szCs w:val="24"/>
              </w:rPr>
              <w:t>Derslik Sayısı</w:t>
            </w:r>
          </w:p>
        </w:tc>
        <w:tc>
          <w:tcPr>
            <w:tcW w:w="1134" w:type="dxa"/>
            <w:shd w:val="clear" w:color="auto" w:fill="FFFFFF"/>
            <w:vAlign w:val="center"/>
          </w:tcPr>
          <w:p w:rsidR="00C13E16" w:rsidRPr="000B44DF" w:rsidRDefault="00C13E16" w:rsidP="000B44DF">
            <w:pPr>
              <w:jc w:val="center"/>
              <w:rPr>
                <w:rFonts w:ascii="Times New Roman" w:hAnsi="Times New Roman" w:cs="Times New Roman"/>
              </w:rPr>
            </w:pPr>
            <w:r>
              <w:rPr>
                <w:rFonts w:ascii="Times New Roman" w:hAnsi="Times New Roman" w:cs="Times New Roman"/>
              </w:rPr>
              <w:t>9</w:t>
            </w:r>
          </w:p>
        </w:tc>
      </w:tr>
      <w:tr w:rsidR="00C13E16" w:rsidRPr="001406D0">
        <w:trPr>
          <w:trHeight w:val="231"/>
        </w:trPr>
        <w:tc>
          <w:tcPr>
            <w:tcW w:w="695" w:type="dxa"/>
            <w:shd w:val="clear" w:color="auto" w:fill="FFFFFF"/>
            <w:vAlign w:val="center"/>
          </w:tcPr>
          <w:p w:rsidR="00C13E16" w:rsidRPr="000B44DF" w:rsidRDefault="00C13E16" w:rsidP="000B44DF">
            <w:pPr>
              <w:jc w:val="center"/>
              <w:rPr>
                <w:b/>
                <w:bCs/>
                <w:kern w:val="24"/>
              </w:rPr>
            </w:pPr>
            <w:r w:rsidRPr="000B44DF">
              <w:rPr>
                <w:b/>
                <w:bCs/>
                <w:kern w:val="24"/>
              </w:rPr>
              <w:t>4</w:t>
            </w:r>
          </w:p>
        </w:tc>
        <w:tc>
          <w:tcPr>
            <w:tcW w:w="6643" w:type="dxa"/>
            <w:shd w:val="clear" w:color="auto" w:fill="FFFFFF"/>
            <w:vAlign w:val="center"/>
          </w:tcPr>
          <w:p w:rsidR="00C13E16" w:rsidRPr="000B44DF" w:rsidRDefault="00C13E16" w:rsidP="000B44DF">
            <w:pPr>
              <w:rPr>
                <w:kern w:val="24"/>
                <w:sz w:val="24"/>
                <w:szCs w:val="24"/>
              </w:rPr>
            </w:pPr>
            <w:r w:rsidRPr="000B44DF">
              <w:rPr>
                <w:kern w:val="24"/>
                <w:sz w:val="24"/>
                <w:szCs w:val="24"/>
              </w:rPr>
              <w:t>Derslik Başına Düşen Öğrenci Sayısı</w:t>
            </w:r>
          </w:p>
        </w:tc>
        <w:tc>
          <w:tcPr>
            <w:tcW w:w="1134" w:type="dxa"/>
            <w:shd w:val="clear" w:color="auto" w:fill="FFFFFF"/>
            <w:vAlign w:val="center"/>
          </w:tcPr>
          <w:p w:rsidR="00C13E16" w:rsidRPr="000B44DF" w:rsidRDefault="00C13E16" w:rsidP="000B44DF">
            <w:pPr>
              <w:jc w:val="center"/>
              <w:rPr>
                <w:rFonts w:ascii="Times New Roman" w:hAnsi="Times New Roman" w:cs="Times New Roman"/>
              </w:rPr>
            </w:pPr>
            <w:r>
              <w:rPr>
                <w:rFonts w:ascii="Times New Roman" w:hAnsi="Times New Roman" w:cs="Times New Roman"/>
              </w:rPr>
              <w:t>22</w:t>
            </w:r>
          </w:p>
        </w:tc>
      </w:tr>
      <w:tr w:rsidR="00C13E16" w:rsidRPr="001406D0">
        <w:trPr>
          <w:trHeight w:val="231"/>
        </w:trPr>
        <w:tc>
          <w:tcPr>
            <w:tcW w:w="695" w:type="dxa"/>
            <w:shd w:val="clear" w:color="auto" w:fill="FFFFFF"/>
            <w:vAlign w:val="center"/>
          </w:tcPr>
          <w:p w:rsidR="00C13E16" w:rsidRPr="000B44DF" w:rsidRDefault="00C13E16" w:rsidP="000B44DF">
            <w:pPr>
              <w:jc w:val="center"/>
              <w:rPr>
                <w:b/>
                <w:bCs/>
                <w:kern w:val="24"/>
              </w:rPr>
            </w:pPr>
            <w:r w:rsidRPr="000B44DF">
              <w:rPr>
                <w:b/>
                <w:bCs/>
                <w:kern w:val="24"/>
              </w:rPr>
              <w:t>5</w:t>
            </w:r>
          </w:p>
        </w:tc>
        <w:tc>
          <w:tcPr>
            <w:tcW w:w="6643" w:type="dxa"/>
            <w:shd w:val="clear" w:color="auto" w:fill="FFFFFF"/>
            <w:vAlign w:val="center"/>
          </w:tcPr>
          <w:p w:rsidR="00C13E16" w:rsidRPr="000B44DF" w:rsidRDefault="00C13E16" w:rsidP="000B44DF">
            <w:pPr>
              <w:rPr>
                <w:kern w:val="24"/>
                <w:sz w:val="24"/>
                <w:szCs w:val="24"/>
              </w:rPr>
            </w:pPr>
            <w:r w:rsidRPr="000B44DF">
              <w:rPr>
                <w:kern w:val="24"/>
                <w:sz w:val="24"/>
                <w:szCs w:val="24"/>
              </w:rPr>
              <w:t>Öğretmen Başına Düşen Öğrenci Sayısı</w:t>
            </w:r>
          </w:p>
        </w:tc>
        <w:tc>
          <w:tcPr>
            <w:tcW w:w="1134" w:type="dxa"/>
            <w:shd w:val="clear" w:color="auto" w:fill="FFFFFF"/>
            <w:vAlign w:val="center"/>
          </w:tcPr>
          <w:p w:rsidR="00C13E16" w:rsidRPr="000B44DF" w:rsidRDefault="00C13E16" w:rsidP="000B44DF">
            <w:pPr>
              <w:jc w:val="center"/>
              <w:rPr>
                <w:rFonts w:ascii="Times New Roman" w:hAnsi="Times New Roman" w:cs="Times New Roman"/>
              </w:rPr>
            </w:pPr>
            <w:r>
              <w:rPr>
                <w:rFonts w:ascii="Times New Roman" w:hAnsi="Times New Roman" w:cs="Times New Roman"/>
              </w:rPr>
              <w:t>17</w:t>
            </w:r>
          </w:p>
        </w:tc>
      </w:tr>
    </w:tbl>
    <w:p w:rsidR="00C13E16" w:rsidRDefault="00C13E16" w:rsidP="000754E5">
      <w:pPr>
        <w:pStyle w:val="Balk3"/>
        <w:jc w:val="both"/>
        <w:rPr>
          <w:rFonts w:ascii="Times New Roman" w:hAnsi="Times New Roman" w:cs="Times New Roman"/>
          <w:b w:val="0"/>
          <w:bCs w:val="0"/>
        </w:rPr>
      </w:pPr>
    </w:p>
    <w:p w:rsidR="00C13E16" w:rsidRPr="00177E27" w:rsidRDefault="00C13E16" w:rsidP="000754E5">
      <w:pPr>
        <w:pStyle w:val="Balk3"/>
        <w:jc w:val="both"/>
        <w:rPr>
          <w:rFonts w:cs="Times New Roman"/>
        </w:rPr>
      </w:pPr>
      <w:bookmarkStart w:id="30" w:name="_Hlk531807540"/>
      <w:r w:rsidRPr="00177E27">
        <w:rPr>
          <w:rFonts w:ascii="Times New Roman" w:hAnsi="Times New Roman" w:cs="Times New Roman"/>
        </w:rPr>
        <w:t>Tablo</w:t>
      </w:r>
      <w:r>
        <w:rPr>
          <w:rFonts w:ascii="Times New Roman" w:hAnsi="Times New Roman" w:cs="Times New Roman"/>
        </w:rPr>
        <w:t xml:space="preserve"> 10:</w:t>
      </w:r>
      <w:r w:rsidRPr="00177E27">
        <w:rPr>
          <w:rFonts w:ascii="Times New Roman" w:hAnsi="Times New Roman" w:cs="Times New Roman"/>
        </w:rPr>
        <w:t xml:space="preserve"> </w:t>
      </w:r>
      <w:r>
        <w:rPr>
          <w:rFonts w:ascii="Times New Roman" w:hAnsi="Times New Roman" w:cs="Times New Roman"/>
        </w:rPr>
        <w:t>Branş Bazında Öğretmen Norm, Mevcut, İhtiyaç Sayıları</w:t>
      </w:r>
    </w:p>
    <w:bookmarkEnd w:id="30"/>
    <w:p w:rsidR="00C13E16" w:rsidRDefault="00C13E16" w:rsidP="000754E5"/>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9"/>
        <w:gridCol w:w="4884"/>
        <w:gridCol w:w="1000"/>
        <w:gridCol w:w="1029"/>
        <w:gridCol w:w="1270"/>
      </w:tblGrid>
      <w:tr w:rsidR="00C13E16" w:rsidRPr="00BB70E2">
        <w:trPr>
          <w:trHeight w:val="69"/>
          <w:jc w:val="center"/>
        </w:trPr>
        <w:tc>
          <w:tcPr>
            <w:tcW w:w="869" w:type="dxa"/>
            <w:shd w:val="clear" w:color="auto" w:fill="8064A2"/>
          </w:tcPr>
          <w:p w:rsidR="00C13E16" w:rsidRPr="000B44DF" w:rsidRDefault="00C13E16" w:rsidP="00883A52">
            <w:pPr>
              <w:rPr>
                <w:rFonts w:ascii="Times New Roman" w:hAnsi="Times New Roman" w:cs="Times New Roman"/>
                <w:b/>
                <w:bCs/>
                <w:color w:val="FFFFFF"/>
                <w:sz w:val="24"/>
                <w:szCs w:val="24"/>
              </w:rPr>
            </w:pPr>
            <w:r w:rsidRPr="000B44DF">
              <w:rPr>
                <w:rFonts w:ascii="Times New Roman" w:hAnsi="Times New Roman" w:cs="Times New Roman"/>
                <w:b/>
                <w:bCs/>
                <w:color w:val="FFFFFF"/>
                <w:sz w:val="24"/>
                <w:szCs w:val="24"/>
              </w:rPr>
              <w:t xml:space="preserve">Sıra </w:t>
            </w:r>
          </w:p>
        </w:tc>
        <w:tc>
          <w:tcPr>
            <w:tcW w:w="4884" w:type="dxa"/>
            <w:shd w:val="clear" w:color="auto" w:fill="8064A2"/>
          </w:tcPr>
          <w:p w:rsidR="00C13E16" w:rsidRPr="000B44DF" w:rsidRDefault="00C13E16" w:rsidP="000B44DF">
            <w:pPr>
              <w:jc w:val="center"/>
              <w:rPr>
                <w:rFonts w:ascii="Times New Roman" w:hAnsi="Times New Roman" w:cs="Times New Roman"/>
                <w:b/>
                <w:bCs/>
                <w:color w:val="FFFFFF"/>
                <w:sz w:val="24"/>
                <w:szCs w:val="24"/>
              </w:rPr>
            </w:pPr>
            <w:r w:rsidRPr="000B44DF">
              <w:rPr>
                <w:rFonts w:ascii="Times New Roman" w:hAnsi="Times New Roman" w:cs="Times New Roman"/>
                <w:b/>
                <w:bCs/>
                <w:color w:val="FFFFFF"/>
                <w:sz w:val="24"/>
                <w:szCs w:val="24"/>
              </w:rPr>
              <w:t>Branş</w:t>
            </w:r>
          </w:p>
        </w:tc>
        <w:tc>
          <w:tcPr>
            <w:tcW w:w="1000" w:type="dxa"/>
            <w:shd w:val="clear" w:color="auto" w:fill="8064A2"/>
          </w:tcPr>
          <w:p w:rsidR="00C13E16" w:rsidRPr="000B44DF" w:rsidRDefault="00C13E16" w:rsidP="000B44DF">
            <w:pPr>
              <w:jc w:val="center"/>
              <w:rPr>
                <w:rFonts w:ascii="Times New Roman" w:hAnsi="Times New Roman" w:cs="Times New Roman"/>
                <w:b/>
                <w:bCs/>
                <w:color w:val="FFFFFF"/>
                <w:sz w:val="24"/>
                <w:szCs w:val="24"/>
              </w:rPr>
            </w:pPr>
            <w:r w:rsidRPr="000B44DF">
              <w:rPr>
                <w:rFonts w:ascii="Times New Roman" w:hAnsi="Times New Roman" w:cs="Times New Roman"/>
                <w:b/>
                <w:bCs/>
                <w:color w:val="FFFFFF"/>
                <w:sz w:val="24"/>
                <w:szCs w:val="24"/>
              </w:rPr>
              <w:t>Norm</w:t>
            </w:r>
          </w:p>
        </w:tc>
        <w:tc>
          <w:tcPr>
            <w:tcW w:w="1029" w:type="dxa"/>
            <w:shd w:val="clear" w:color="auto" w:fill="8064A2"/>
          </w:tcPr>
          <w:p w:rsidR="00C13E16" w:rsidRPr="000B44DF" w:rsidRDefault="00C13E16" w:rsidP="000B44DF">
            <w:pPr>
              <w:jc w:val="center"/>
              <w:rPr>
                <w:rFonts w:ascii="Times New Roman" w:hAnsi="Times New Roman" w:cs="Times New Roman"/>
                <w:b/>
                <w:bCs/>
                <w:color w:val="FFFFFF"/>
                <w:sz w:val="24"/>
                <w:szCs w:val="24"/>
              </w:rPr>
            </w:pPr>
            <w:r w:rsidRPr="000B44DF">
              <w:rPr>
                <w:rFonts w:ascii="Times New Roman" w:hAnsi="Times New Roman" w:cs="Times New Roman"/>
                <w:b/>
                <w:bCs/>
                <w:color w:val="FFFFFF"/>
                <w:sz w:val="24"/>
                <w:szCs w:val="24"/>
              </w:rPr>
              <w:t>Mevcut</w:t>
            </w:r>
          </w:p>
        </w:tc>
        <w:tc>
          <w:tcPr>
            <w:tcW w:w="1270" w:type="dxa"/>
            <w:shd w:val="clear" w:color="auto" w:fill="8064A2"/>
          </w:tcPr>
          <w:p w:rsidR="00C13E16" w:rsidRPr="000B44DF" w:rsidRDefault="00C13E16" w:rsidP="000B44DF">
            <w:pPr>
              <w:jc w:val="center"/>
              <w:rPr>
                <w:rFonts w:ascii="Times New Roman" w:hAnsi="Times New Roman" w:cs="Times New Roman"/>
                <w:b/>
                <w:bCs/>
                <w:color w:val="FFFFFF"/>
                <w:sz w:val="24"/>
                <w:szCs w:val="24"/>
              </w:rPr>
            </w:pPr>
            <w:r w:rsidRPr="000B44DF">
              <w:rPr>
                <w:rFonts w:ascii="Times New Roman" w:hAnsi="Times New Roman" w:cs="Times New Roman"/>
                <w:b/>
                <w:bCs/>
                <w:color w:val="FFFFFF"/>
                <w:sz w:val="24"/>
                <w:szCs w:val="24"/>
              </w:rPr>
              <w:t>İhtiyaç</w:t>
            </w:r>
          </w:p>
        </w:tc>
      </w:tr>
      <w:tr w:rsidR="00C13E16" w:rsidRPr="00BB70E2">
        <w:trPr>
          <w:trHeight w:val="35"/>
          <w:jc w:val="center"/>
        </w:trPr>
        <w:tc>
          <w:tcPr>
            <w:tcW w:w="869" w:type="dxa"/>
            <w:shd w:val="clear" w:color="auto" w:fill="FFFFFF"/>
          </w:tcPr>
          <w:p w:rsidR="00C13E16" w:rsidRPr="000B44DF" w:rsidRDefault="00C13E16" w:rsidP="000B44DF">
            <w:pPr>
              <w:jc w:val="center"/>
              <w:rPr>
                <w:rFonts w:ascii="Times New Roman" w:hAnsi="Times New Roman" w:cs="Times New Roman"/>
                <w:b/>
                <w:bCs/>
                <w:sz w:val="24"/>
                <w:szCs w:val="24"/>
              </w:rPr>
            </w:pPr>
            <w:r w:rsidRPr="000B44DF">
              <w:rPr>
                <w:rFonts w:ascii="Times New Roman" w:hAnsi="Times New Roman" w:cs="Times New Roman"/>
                <w:b/>
                <w:bCs/>
                <w:sz w:val="24"/>
                <w:szCs w:val="24"/>
              </w:rPr>
              <w:t>1</w:t>
            </w:r>
          </w:p>
        </w:tc>
        <w:tc>
          <w:tcPr>
            <w:tcW w:w="4884" w:type="dxa"/>
            <w:shd w:val="clear" w:color="auto" w:fill="FFFFFF"/>
          </w:tcPr>
          <w:p w:rsidR="00C13E16" w:rsidRPr="000B44DF" w:rsidRDefault="00C13E16" w:rsidP="00883A52">
            <w:pPr>
              <w:rPr>
                <w:rFonts w:ascii="Times New Roman" w:hAnsi="Times New Roman" w:cs="Times New Roman"/>
                <w:sz w:val="24"/>
                <w:szCs w:val="24"/>
              </w:rPr>
            </w:pPr>
            <w:r>
              <w:rPr>
                <w:rFonts w:ascii="Times New Roman" w:hAnsi="Times New Roman" w:cs="Times New Roman"/>
                <w:sz w:val="24"/>
                <w:szCs w:val="24"/>
              </w:rPr>
              <w:t>Bilişim Teknolojileri</w:t>
            </w:r>
          </w:p>
        </w:tc>
        <w:tc>
          <w:tcPr>
            <w:tcW w:w="1000" w:type="dxa"/>
            <w:shd w:val="clear" w:color="auto" w:fill="FFFFFF"/>
          </w:tcPr>
          <w:p w:rsidR="00C13E16" w:rsidRPr="000B44DF" w:rsidRDefault="00C13E16" w:rsidP="000B44DF">
            <w:pPr>
              <w:jc w:val="center"/>
            </w:pPr>
            <w:r>
              <w:t>1</w:t>
            </w:r>
          </w:p>
        </w:tc>
        <w:tc>
          <w:tcPr>
            <w:tcW w:w="1029" w:type="dxa"/>
            <w:shd w:val="clear" w:color="auto" w:fill="FFFFFF"/>
          </w:tcPr>
          <w:p w:rsidR="00C13E16" w:rsidRPr="000B44DF" w:rsidRDefault="00C13E16" w:rsidP="000B44DF">
            <w:pPr>
              <w:jc w:val="center"/>
            </w:pPr>
            <w:r>
              <w:t>1</w:t>
            </w:r>
          </w:p>
        </w:tc>
        <w:tc>
          <w:tcPr>
            <w:tcW w:w="1270" w:type="dxa"/>
            <w:shd w:val="clear" w:color="auto" w:fill="FFFFFF"/>
          </w:tcPr>
          <w:p w:rsidR="00C13E16" w:rsidRPr="000B44DF" w:rsidRDefault="00C13E16" w:rsidP="000B44DF">
            <w:pPr>
              <w:jc w:val="center"/>
            </w:pPr>
            <w:r>
              <w:t>0</w:t>
            </w:r>
          </w:p>
        </w:tc>
      </w:tr>
      <w:tr w:rsidR="00C13E16" w:rsidRPr="00BB70E2">
        <w:trPr>
          <w:trHeight w:val="60"/>
          <w:jc w:val="center"/>
        </w:trPr>
        <w:tc>
          <w:tcPr>
            <w:tcW w:w="869" w:type="dxa"/>
            <w:shd w:val="clear" w:color="auto" w:fill="FFFFFF"/>
          </w:tcPr>
          <w:p w:rsidR="00C13E16" w:rsidRPr="000B44DF" w:rsidRDefault="00C13E16" w:rsidP="000B44DF">
            <w:pPr>
              <w:jc w:val="center"/>
              <w:rPr>
                <w:rFonts w:ascii="Times New Roman" w:hAnsi="Times New Roman" w:cs="Times New Roman"/>
                <w:b/>
                <w:bCs/>
                <w:sz w:val="24"/>
                <w:szCs w:val="24"/>
              </w:rPr>
            </w:pPr>
            <w:r w:rsidRPr="000B44DF">
              <w:rPr>
                <w:rFonts w:ascii="Times New Roman" w:hAnsi="Times New Roman" w:cs="Times New Roman"/>
                <w:b/>
                <w:bCs/>
                <w:sz w:val="24"/>
                <w:szCs w:val="24"/>
              </w:rPr>
              <w:t>2</w:t>
            </w:r>
          </w:p>
        </w:tc>
        <w:tc>
          <w:tcPr>
            <w:tcW w:w="4884" w:type="dxa"/>
            <w:shd w:val="clear" w:color="auto" w:fill="FFFFFF"/>
          </w:tcPr>
          <w:p w:rsidR="00C13E16" w:rsidRPr="000B44DF" w:rsidRDefault="00C13E16" w:rsidP="00883A52">
            <w:pPr>
              <w:rPr>
                <w:rFonts w:ascii="Times New Roman" w:hAnsi="Times New Roman" w:cs="Times New Roman"/>
                <w:sz w:val="24"/>
                <w:szCs w:val="24"/>
              </w:rPr>
            </w:pPr>
            <w:r>
              <w:rPr>
                <w:rFonts w:ascii="Times New Roman" w:hAnsi="Times New Roman" w:cs="Times New Roman"/>
                <w:sz w:val="24"/>
                <w:szCs w:val="24"/>
              </w:rPr>
              <w:t>Fen bilimleri</w:t>
            </w:r>
          </w:p>
        </w:tc>
        <w:tc>
          <w:tcPr>
            <w:tcW w:w="1000" w:type="dxa"/>
            <w:shd w:val="clear" w:color="auto" w:fill="FFFFFF"/>
          </w:tcPr>
          <w:p w:rsidR="00C13E16" w:rsidRPr="000B44DF" w:rsidRDefault="00C13E16" w:rsidP="000B44DF">
            <w:pPr>
              <w:jc w:val="center"/>
            </w:pPr>
            <w:r>
              <w:t>2</w:t>
            </w:r>
          </w:p>
        </w:tc>
        <w:tc>
          <w:tcPr>
            <w:tcW w:w="1029" w:type="dxa"/>
            <w:shd w:val="clear" w:color="auto" w:fill="FFFFFF"/>
          </w:tcPr>
          <w:p w:rsidR="00C13E16" w:rsidRPr="000B44DF" w:rsidRDefault="00C13E16" w:rsidP="000B44DF">
            <w:pPr>
              <w:jc w:val="center"/>
            </w:pPr>
            <w:r>
              <w:t>2</w:t>
            </w:r>
          </w:p>
        </w:tc>
        <w:tc>
          <w:tcPr>
            <w:tcW w:w="1270" w:type="dxa"/>
            <w:shd w:val="clear" w:color="auto" w:fill="FFFFFF"/>
          </w:tcPr>
          <w:p w:rsidR="00C13E16" w:rsidRPr="000B44DF" w:rsidRDefault="00C13E16" w:rsidP="000B44DF">
            <w:pPr>
              <w:jc w:val="center"/>
            </w:pPr>
            <w:r>
              <w:t>0</w:t>
            </w:r>
          </w:p>
        </w:tc>
      </w:tr>
      <w:tr w:rsidR="00C13E16" w:rsidRPr="00BB70E2">
        <w:trPr>
          <w:trHeight w:val="60"/>
          <w:jc w:val="center"/>
        </w:trPr>
        <w:tc>
          <w:tcPr>
            <w:tcW w:w="869" w:type="dxa"/>
            <w:shd w:val="clear" w:color="auto" w:fill="FFFFFF"/>
          </w:tcPr>
          <w:p w:rsidR="00C13E16" w:rsidRPr="000B44DF" w:rsidRDefault="00C13E16" w:rsidP="000B44DF">
            <w:pPr>
              <w:jc w:val="center"/>
              <w:rPr>
                <w:rFonts w:ascii="Times New Roman" w:hAnsi="Times New Roman" w:cs="Times New Roman"/>
                <w:b/>
                <w:bCs/>
                <w:sz w:val="24"/>
                <w:szCs w:val="24"/>
              </w:rPr>
            </w:pPr>
            <w:r w:rsidRPr="000B44DF">
              <w:rPr>
                <w:rFonts w:ascii="Times New Roman" w:hAnsi="Times New Roman" w:cs="Times New Roman"/>
                <w:b/>
                <w:bCs/>
                <w:sz w:val="24"/>
                <w:szCs w:val="24"/>
              </w:rPr>
              <w:t>3</w:t>
            </w:r>
          </w:p>
        </w:tc>
        <w:tc>
          <w:tcPr>
            <w:tcW w:w="4884" w:type="dxa"/>
            <w:shd w:val="clear" w:color="auto" w:fill="FFFFFF"/>
          </w:tcPr>
          <w:p w:rsidR="00C13E16" w:rsidRPr="000B44DF" w:rsidRDefault="00C13E16" w:rsidP="00883A52">
            <w:pPr>
              <w:rPr>
                <w:rFonts w:ascii="Times New Roman" w:hAnsi="Times New Roman" w:cs="Times New Roman"/>
                <w:sz w:val="24"/>
                <w:szCs w:val="24"/>
              </w:rPr>
            </w:pPr>
            <w:r>
              <w:rPr>
                <w:rFonts w:ascii="Times New Roman" w:hAnsi="Times New Roman" w:cs="Times New Roman"/>
                <w:sz w:val="24"/>
                <w:szCs w:val="24"/>
              </w:rPr>
              <w:t>Matematik</w:t>
            </w:r>
          </w:p>
        </w:tc>
        <w:tc>
          <w:tcPr>
            <w:tcW w:w="1000" w:type="dxa"/>
            <w:shd w:val="clear" w:color="auto" w:fill="FFFFFF"/>
          </w:tcPr>
          <w:p w:rsidR="00C13E16" w:rsidRPr="000B44DF" w:rsidRDefault="00C13E16" w:rsidP="000B44DF">
            <w:pPr>
              <w:jc w:val="center"/>
            </w:pPr>
            <w:r>
              <w:t>3</w:t>
            </w:r>
          </w:p>
        </w:tc>
        <w:tc>
          <w:tcPr>
            <w:tcW w:w="1029" w:type="dxa"/>
            <w:shd w:val="clear" w:color="auto" w:fill="FFFFFF"/>
          </w:tcPr>
          <w:p w:rsidR="00C13E16" w:rsidRPr="000B44DF" w:rsidRDefault="00C13E16" w:rsidP="000B44DF">
            <w:pPr>
              <w:jc w:val="center"/>
            </w:pPr>
            <w:r>
              <w:t>1</w:t>
            </w:r>
          </w:p>
        </w:tc>
        <w:tc>
          <w:tcPr>
            <w:tcW w:w="1270" w:type="dxa"/>
            <w:shd w:val="clear" w:color="auto" w:fill="FFFFFF"/>
          </w:tcPr>
          <w:p w:rsidR="00C13E16" w:rsidRPr="000B44DF" w:rsidRDefault="00C13E16" w:rsidP="000B44DF">
            <w:pPr>
              <w:jc w:val="center"/>
            </w:pPr>
            <w:r>
              <w:t>2</w:t>
            </w:r>
          </w:p>
        </w:tc>
      </w:tr>
      <w:tr w:rsidR="00C13E16" w:rsidRPr="00BB70E2">
        <w:trPr>
          <w:trHeight w:val="102"/>
          <w:jc w:val="center"/>
        </w:trPr>
        <w:tc>
          <w:tcPr>
            <w:tcW w:w="869" w:type="dxa"/>
            <w:shd w:val="clear" w:color="auto" w:fill="FFFFFF"/>
          </w:tcPr>
          <w:p w:rsidR="00C13E16" w:rsidRPr="000B44DF" w:rsidRDefault="00C13E16" w:rsidP="000B44DF">
            <w:pPr>
              <w:jc w:val="center"/>
              <w:rPr>
                <w:rFonts w:ascii="Times New Roman" w:hAnsi="Times New Roman" w:cs="Times New Roman"/>
                <w:b/>
                <w:bCs/>
                <w:sz w:val="24"/>
                <w:szCs w:val="24"/>
              </w:rPr>
            </w:pPr>
            <w:r w:rsidRPr="000B44DF">
              <w:rPr>
                <w:rFonts w:ascii="Times New Roman" w:hAnsi="Times New Roman" w:cs="Times New Roman"/>
                <w:b/>
                <w:bCs/>
                <w:sz w:val="24"/>
                <w:szCs w:val="24"/>
              </w:rPr>
              <w:t>4</w:t>
            </w:r>
          </w:p>
        </w:tc>
        <w:tc>
          <w:tcPr>
            <w:tcW w:w="4884" w:type="dxa"/>
            <w:shd w:val="clear" w:color="auto" w:fill="FFFFFF"/>
          </w:tcPr>
          <w:p w:rsidR="00C13E16" w:rsidRPr="000B44DF" w:rsidRDefault="00C13E16" w:rsidP="00883A52">
            <w:pPr>
              <w:rPr>
                <w:rFonts w:ascii="Times New Roman" w:hAnsi="Times New Roman" w:cs="Times New Roman"/>
                <w:sz w:val="24"/>
                <w:szCs w:val="24"/>
              </w:rPr>
            </w:pPr>
            <w:r>
              <w:rPr>
                <w:rFonts w:ascii="Times New Roman" w:hAnsi="Times New Roman" w:cs="Times New Roman"/>
                <w:sz w:val="24"/>
                <w:szCs w:val="24"/>
              </w:rPr>
              <w:t>Türkçe</w:t>
            </w:r>
          </w:p>
        </w:tc>
        <w:tc>
          <w:tcPr>
            <w:tcW w:w="1000" w:type="dxa"/>
            <w:shd w:val="clear" w:color="auto" w:fill="FFFFFF"/>
          </w:tcPr>
          <w:p w:rsidR="00C13E16" w:rsidRPr="000B44DF" w:rsidRDefault="00C13E16" w:rsidP="000B44DF">
            <w:pPr>
              <w:jc w:val="center"/>
            </w:pPr>
            <w:r>
              <w:t>2</w:t>
            </w:r>
          </w:p>
        </w:tc>
        <w:tc>
          <w:tcPr>
            <w:tcW w:w="1029" w:type="dxa"/>
            <w:shd w:val="clear" w:color="auto" w:fill="FFFFFF"/>
          </w:tcPr>
          <w:p w:rsidR="00C13E16" w:rsidRPr="000B44DF" w:rsidRDefault="00C13E16" w:rsidP="000B44DF">
            <w:pPr>
              <w:jc w:val="center"/>
            </w:pPr>
            <w:r>
              <w:t>2</w:t>
            </w:r>
          </w:p>
        </w:tc>
        <w:tc>
          <w:tcPr>
            <w:tcW w:w="1270" w:type="dxa"/>
            <w:shd w:val="clear" w:color="auto" w:fill="FFFFFF"/>
          </w:tcPr>
          <w:p w:rsidR="00C13E16" w:rsidRPr="000B44DF" w:rsidRDefault="00C13E16" w:rsidP="000B44DF">
            <w:pPr>
              <w:jc w:val="center"/>
            </w:pPr>
            <w:r>
              <w:t>0</w:t>
            </w:r>
          </w:p>
        </w:tc>
      </w:tr>
      <w:tr w:rsidR="00C13E16" w:rsidRPr="00BB70E2">
        <w:trPr>
          <w:trHeight w:val="248"/>
          <w:jc w:val="center"/>
        </w:trPr>
        <w:tc>
          <w:tcPr>
            <w:tcW w:w="869" w:type="dxa"/>
            <w:shd w:val="clear" w:color="auto" w:fill="FFFFFF"/>
          </w:tcPr>
          <w:p w:rsidR="00C13E16" w:rsidRPr="000B44DF" w:rsidRDefault="00C13E16" w:rsidP="000B44DF">
            <w:pPr>
              <w:jc w:val="center"/>
              <w:rPr>
                <w:rFonts w:ascii="Times New Roman" w:hAnsi="Times New Roman" w:cs="Times New Roman"/>
                <w:b/>
                <w:bCs/>
                <w:sz w:val="24"/>
                <w:szCs w:val="24"/>
              </w:rPr>
            </w:pPr>
            <w:r w:rsidRPr="000B44DF">
              <w:rPr>
                <w:rFonts w:ascii="Times New Roman" w:hAnsi="Times New Roman" w:cs="Times New Roman"/>
                <w:b/>
                <w:bCs/>
                <w:sz w:val="24"/>
                <w:szCs w:val="24"/>
              </w:rPr>
              <w:t>5</w:t>
            </w:r>
          </w:p>
        </w:tc>
        <w:tc>
          <w:tcPr>
            <w:tcW w:w="4884" w:type="dxa"/>
            <w:shd w:val="clear" w:color="auto" w:fill="FFFFFF"/>
          </w:tcPr>
          <w:p w:rsidR="00C13E16" w:rsidRPr="000B44DF" w:rsidRDefault="00C13E16" w:rsidP="00883A52">
            <w:pPr>
              <w:rPr>
                <w:rFonts w:ascii="Times New Roman" w:hAnsi="Times New Roman" w:cs="Times New Roman"/>
                <w:sz w:val="24"/>
                <w:szCs w:val="24"/>
              </w:rPr>
            </w:pPr>
            <w:r>
              <w:rPr>
                <w:rFonts w:ascii="Times New Roman" w:hAnsi="Times New Roman" w:cs="Times New Roman"/>
                <w:sz w:val="24"/>
                <w:szCs w:val="24"/>
              </w:rPr>
              <w:t>Sosyal bilgiler</w:t>
            </w:r>
          </w:p>
        </w:tc>
        <w:tc>
          <w:tcPr>
            <w:tcW w:w="1000" w:type="dxa"/>
            <w:shd w:val="clear" w:color="auto" w:fill="FFFFFF"/>
          </w:tcPr>
          <w:p w:rsidR="00C13E16" w:rsidRPr="000B44DF" w:rsidRDefault="00C13E16" w:rsidP="000B44DF">
            <w:pPr>
              <w:jc w:val="center"/>
            </w:pPr>
            <w:r>
              <w:t>2</w:t>
            </w:r>
          </w:p>
        </w:tc>
        <w:tc>
          <w:tcPr>
            <w:tcW w:w="1029" w:type="dxa"/>
            <w:shd w:val="clear" w:color="auto" w:fill="FFFFFF"/>
          </w:tcPr>
          <w:p w:rsidR="00C13E16" w:rsidRPr="000B44DF" w:rsidRDefault="00C13E16" w:rsidP="000B44DF">
            <w:pPr>
              <w:jc w:val="center"/>
            </w:pPr>
            <w:r>
              <w:t>2</w:t>
            </w:r>
          </w:p>
        </w:tc>
        <w:tc>
          <w:tcPr>
            <w:tcW w:w="1270" w:type="dxa"/>
            <w:shd w:val="clear" w:color="auto" w:fill="FFFFFF"/>
          </w:tcPr>
          <w:p w:rsidR="00C13E16" w:rsidRPr="000B44DF" w:rsidRDefault="00C13E16" w:rsidP="000B44DF">
            <w:pPr>
              <w:jc w:val="center"/>
            </w:pPr>
            <w:r>
              <w:t>0</w:t>
            </w:r>
          </w:p>
        </w:tc>
      </w:tr>
      <w:tr w:rsidR="00C13E16" w:rsidRPr="00BB70E2">
        <w:trPr>
          <w:trHeight w:val="82"/>
          <w:jc w:val="center"/>
        </w:trPr>
        <w:tc>
          <w:tcPr>
            <w:tcW w:w="869" w:type="dxa"/>
            <w:shd w:val="clear" w:color="auto" w:fill="FFFFFF"/>
          </w:tcPr>
          <w:p w:rsidR="00C13E16" w:rsidRPr="000B44DF" w:rsidRDefault="00C13E16" w:rsidP="000B44DF">
            <w:pPr>
              <w:jc w:val="center"/>
              <w:rPr>
                <w:rFonts w:ascii="Times New Roman" w:hAnsi="Times New Roman" w:cs="Times New Roman"/>
                <w:b/>
                <w:bCs/>
                <w:sz w:val="24"/>
                <w:szCs w:val="24"/>
              </w:rPr>
            </w:pPr>
            <w:r w:rsidRPr="000B44DF">
              <w:rPr>
                <w:rFonts w:ascii="Times New Roman" w:hAnsi="Times New Roman" w:cs="Times New Roman"/>
                <w:b/>
                <w:bCs/>
                <w:sz w:val="24"/>
                <w:szCs w:val="24"/>
              </w:rPr>
              <w:t>6</w:t>
            </w:r>
          </w:p>
        </w:tc>
        <w:tc>
          <w:tcPr>
            <w:tcW w:w="4884" w:type="dxa"/>
            <w:shd w:val="clear" w:color="auto" w:fill="FFFFFF"/>
          </w:tcPr>
          <w:p w:rsidR="00C13E16" w:rsidRPr="000B44DF" w:rsidRDefault="00C13E16" w:rsidP="00883A52">
            <w:pPr>
              <w:rPr>
                <w:rFonts w:ascii="Times New Roman" w:hAnsi="Times New Roman" w:cs="Times New Roman"/>
                <w:sz w:val="24"/>
                <w:szCs w:val="24"/>
              </w:rPr>
            </w:pPr>
            <w:r>
              <w:rPr>
                <w:rFonts w:ascii="Times New Roman" w:hAnsi="Times New Roman" w:cs="Times New Roman"/>
                <w:sz w:val="24"/>
                <w:szCs w:val="24"/>
              </w:rPr>
              <w:t>İngilizce</w:t>
            </w:r>
          </w:p>
        </w:tc>
        <w:tc>
          <w:tcPr>
            <w:tcW w:w="1000" w:type="dxa"/>
            <w:shd w:val="clear" w:color="auto" w:fill="FFFFFF"/>
          </w:tcPr>
          <w:p w:rsidR="00C13E16" w:rsidRPr="000B44DF" w:rsidRDefault="00C13E16" w:rsidP="000B44DF">
            <w:pPr>
              <w:jc w:val="center"/>
              <w:textAlignment w:val="center"/>
            </w:pPr>
            <w:r>
              <w:t>2</w:t>
            </w:r>
          </w:p>
        </w:tc>
        <w:tc>
          <w:tcPr>
            <w:tcW w:w="1029" w:type="dxa"/>
            <w:shd w:val="clear" w:color="auto" w:fill="FFFFFF"/>
          </w:tcPr>
          <w:p w:rsidR="00C13E16" w:rsidRPr="000B44DF" w:rsidRDefault="00C13E16" w:rsidP="000B44DF">
            <w:pPr>
              <w:jc w:val="center"/>
              <w:textAlignment w:val="center"/>
            </w:pPr>
            <w:r>
              <w:t>2</w:t>
            </w:r>
          </w:p>
        </w:tc>
        <w:tc>
          <w:tcPr>
            <w:tcW w:w="1270" w:type="dxa"/>
            <w:shd w:val="clear" w:color="auto" w:fill="FFFFFF"/>
          </w:tcPr>
          <w:p w:rsidR="00C13E16" w:rsidRPr="000B44DF" w:rsidRDefault="00C13E16" w:rsidP="000B44DF">
            <w:pPr>
              <w:jc w:val="center"/>
              <w:textAlignment w:val="center"/>
            </w:pPr>
            <w:r>
              <w:t>0</w:t>
            </w:r>
          </w:p>
        </w:tc>
      </w:tr>
      <w:tr w:rsidR="00C13E16" w:rsidRPr="00BB70E2">
        <w:trPr>
          <w:trHeight w:val="60"/>
          <w:jc w:val="center"/>
        </w:trPr>
        <w:tc>
          <w:tcPr>
            <w:tcW w:w="869" w:type="dxa"/>
            <w:shd w:val="clear" w:color="auto" w:fill="FFFFFF"/>
          </w:tcPr>
          <w:p w:rsidR="00C13E16" w:rsidRPr="000B44DF" w:rsidRDefault="00C13E16" w:rsidP="000B44DF">
            <w:pPr>
              <w:jc w:val="center"/>
              <w:rPr>
                <w:rFonts w:ascii="Times New Roman" w:hAnsi="Times New Roman" w:cs="Times New Roman"/>
                <w:b/>
                <w:bCs/>
                <w:sz w:val="24"/>
                <w:szCs w:val="24"/>
              </w:rPr>
            </w:pPr>
            <w:r w:rsidRPr="000B44DF">
              <w:rPr>
                <w:rFonts w:ascii="Times New Roman" w:hAnsi="Times New Roman" w:cs="Times New Roman"/>
                <w:b/>
                <w:bCs/>
                <w:sz w:val="24"/>
                <w:szCs w:val="24"/>
              </w:rPr>
              <w:t>7</w:t>
            </w:r>
          </w:p>
        </w:tc>
        <w:tc>
          <w:tcPr>
            <w:tcW w:w="4884" w:type="dxa"/>
            <w:shd w:val="clear" w:color="auto" w:fill="FFFFFF"/>
          </w:tcPr>
          <w:p w:rsidR="00C13E16" w:rsidRPr="000B44DF" w:rsidRDefault="00C13E16" w:rsidP="00883A52">
            <w:pPr>
              <w:rPr>
                <w:rFonts w:ascii="Times New Roman" w:hAnsi="Times New Roman" w:cs="Times New Roman"/>
                <w:sz w:val="24"/>
                <w:szCs w:val="24"/>
              </w:rPr>
            </w:pPr>
            <w:r>
              <w:rPr>
                <w:rFonts w:ascii="Times New Roman" w:hAnsi="Times New Roman" w:cs="Times New Roman"/>
                <w:sz w:val="24"/>
                <w:szCs w:val="24"/>
              </w:rPr>
              <w:t>Teknoloji tasarım</w:t>
            </w:r>
          </w:p>
        </w:tc>
        <w:tc>
          <w:tcPr>
            <w:tcW w:w="1000" w:type="dxa"/>
            <w:shd w:val="clear" w:color="auto" w:fill="FFFFFF"/>
          </w:tcPr>
          <w:p w:rsidR="00C13E16" w:rsidRPr="000B44DF" w:rsidRDefault="00C13E16" w:rsidP="000B44DF">
            <w:pPr>
              <w:jc w:val="center"/>
              <w:textAlignment w:val="center"/>
            </w:pPr>
            <w:r>
              <w:t>1</w:t>
            </w:r>
          </w:p>
        </w:tc>
        <w:tc>
          <w:tcPr>
            <w:tcW w:w="1029" w:type="dxa"/>
            <w:shd w:val="clear" w:color="auto" w:fill="FFFFFF"/>
          </w:tcPr>
          <w:p w:rsidR="00C13E16" w:rsidRPr="000B44DF" w:rsidRDefault="00C13E16" w:rsidP="000B44DF">
            <w:pPr>
              <w:jc w:val="center"/>
              <w:textAlignment w:val="center"/>
            </w:pPr>
            <w:r>
              <w:t>0</w:t>
            </w:r>
          </w:p>
        </w:tc>
        <w:tc>
          <w:tcPr>
            <w:tcW w:w="1270" w:type="dxa"/>
            <w:shd w:val="clear" w:color="auto" w:fill="FFFFFF"/>
          </w:tcPr>
          <w:p w:rsidR="00C13E16" w:rsidRPr="000B44DF" w:rsidRDefault="00C13E16" w:rsidP="000B44DF">
            <w:pPr>
              <w:jc w:val="center"/>
              <w:textAlignment w:val="center"/>
            </w:pPr>
            <w:r>
              <w:t>1</w:t>
            </w:r>
          </w:p>
        </w:tc>
      </w:tr>
      <w:tr w:rsidR="00C13E16" w:rsidRPr="00BB70E2">
        <w:trPr>
          <w:trHeight w:val="60"/>
          <w:jc w:val="center"/>
        </w:trPr>
        <w:tc>
          <w:tcPr>
            <w:tcW w:w="869" w:type="dxa"/>
            <w:shd w:val="clear" w:color="auto" w:fill="FFFFFF"/>
          </w:tcPr>
          <w:p w:rsidR="00C13E16" w:rsidRPr="000B44DF" w:rsidRDefault="00C13E16" w:rsidP="000B44DF">
            <w:pPr>
              <w:jc w:val="center"/>
              <w:rPr>
                <w:rFonts w:ascii="Times New Roman" w:hAnsi="Times New Roman" w:cs="Times New Roman"/>
                <w:b/>
                <w:bCs/>
                <w:sz w:val="24"/>
                <w:szCs w:val="24"/>
              </w:rPr>
            </w:pPr>
            <w:r w:rsidRPr="000B44DF">
              <w:rPr>
                <w:rFonts w:ascii="Times New Roman" w:hAnsi="Times New Roman" w:cs="Times New Roman"/>
                <w:b/>
                <w:bCs/>
                <w:sz w:val="24"/>
                <w:szCs w:val="24"/>
              </w:rPr>
              <w:lastRenderedPageBreak/>
              <w:t>8</w:t>
            </w:r>
          </w:p>
        </w:tc>
        <w:tc>
          <w:tcPr>
            <w:tcW w:w="4884" w:type="dxa"/>
            <w:shd w:val="clear" w:color="auto" w:fill="FFFFFF"/>
          </w:tcPr>
          <w:p w:rsidR="00C13E16" w:rsidRPr="000B44DF" w:rsidRDefault="00C13E16" w:rsidP="00883A52">
            <w:pPr>
              <w:rPr>
                <w:rFonts w:ascii="Times New Roman" w:hAnsi="Times New Roman" w:cs="Times New Roman"/>
                <w:sz w:val="24"/>
                <w:szCs w:val="24"/>
              </w:rPr>
            </w:pPr>
            <w:r>
              <w:rPr>
                <w:rFonts w:ascii="Times New Roman" w:hAnsi="Times New Roman" w:cs="Times New Roman"/>
                <w:sz w:val="24"/>
                <w:szCs w:val="24"/>
              </w:rPr>
              <w:t>Görsel sanatlar</w:t>
            </w:r>
          </w:p>
        </w:tc>
        <w:tc>
          <w:tcPr>
            <w:tcW w:w="1000" w:type="dxa"/>
            <w:shd w:val="clear" w:color="auto" w:fill="FFFFFF"/>
          </w:tcPr>
          <w:p w:rsidR="00C13E16" w:rsidRPr="000B44DF" w:rsidRDefault="00C13E16" w:rsidP="000B44DF">
            <w:pPr>
              <w:jc w:val="center"/>
              <w:textAlignment w:val="center"/>
            </w:pPr>
            <w:r>
              <w:t>1</w:t>
            </w:r>
          </w:p>
        </w:tc>
        <w:tc>
          <w:tcPr>
            <w:tcW w:w="1029" w:type="dxa"/>
            <w:shd w:val="clear" w:color="auto" w:fill="FFFFFF"/>
          </w:tcPr>
          <w:p w:rsidR="00C13E16" w:rsidRPr="000B44DF" w:rsidRDefault="00C13E16" w:rsidP="000B44DF">
            <w:pPr>
              <w:jc w:val="center"/>
              <w:textAlignment w:val="center"/>
            </w:pPr>
            <w:r>
              <w:t>0</w:t>
            </w:r>
          </w:p>
        </w:tc>
        <w:tc>
          <w:tcPr>
            <w:tcW w:w="1270" w:type="dxa"/>
            <w:shd w:val="clear" w:color="auto" w:fill="FFFFFF"/>
          </w:tcPr>
          <w:p w:rsidR="00C13E16" w:rsidRPr="000B44DF" w:rsidRDefault="00C13E16" w:rsidP="000B44DF">
            <w:pPr>
              <w:jc w:val="center"/>
              <w:textAlignment w:val="center"/>
            </w:pPr>
            <w:r>
              <w:t>1</w:t>
            </w:r>
          </w:p>
        </w:tc>
      </w:tr>
      <w:tr w:rsidR="00C13E16" w:rsidRPr="00BB70E2">
        <w:trPr>
          <w:trHeight w:val="60"/>
          <w:jc w:val="center"/>
        </w:trPr>
        <w:tc>
          <w:tcPr>
            <w:tcW w:w="869" w:type="dxa"/>
            <w:shd w:val="clear" w:color="auto" w:fill="FFFFFF"/>
          </w:tcPr>
          <w:p w:rsidR="00C13E16" w:rsidRPr="000B44DF" w:rsidRDefault="00C13E16" w:rsidP="000B44DF">
            <w:pPr>
              <w:jc w:val="center"/>
              <w:rPr>
                <w:rFonts w:ascii="Times New Roman" w:hAnsi="Times New Roman" w:cs="Times New Roman"/>
                <w:b/>
                <w:bCs/>
                <w:sz w:val="24"/>
                <w:szCs w:val="24"/>
              </w:rPr>
            </w:pPr>
            <w:r w:rsidRPr="000B44DF">
              <w:rPr>
                <w:rFonts w:ascii="Times New Roman" w:hAnsi="Times New Roman" w:cs="Times New Roman"/>
                <w:b/>
                <w:bCs/>
                <w:sz w:val="24"/>
                <w:szCs w:val="24"/>
              </w:rPr>
              <w:t>9</w:t>
            </w:r>
          </w:p>
        </w:tc>
        <w:tc>
          <w:tcPr>
            <w:tcW w:w="4884" w:type="dxa"/>
            <w:shd w:val="clear" w:color="auto" w:fill="FFFFFF"/>
          </w:tcPr>
          <w:p w:rsidR="00C13E16" w:rsidRPr="000B44DF" w:rsidRDefault="00C13E16" w:rsidP="00883A52">
            <w:pPr>
              <w:rPr>
                <w:rFonts w:ascii="Times New Roman" w:hAnsi="Times New Roman" w:cs="Times New Roman"/>
                <w:sz w:val="24"/>
                <w:szCs w:val="24"/>
              </w:rPr>
            </w:pPr>
            <w:r>
              <w:rPr>
                <w:rFonts w:ascii="Times New Roman" w:hAnsi="Times New Roman" w:cs="Times New Roman"/>
                <w:sz w:val="24"/>
                <w:szCs w:val="24"/>
              </w:rPr>
              <w:t>Müzik</w:t>
            </w:r>
          </w:p>
        </w:tc>
        <w:tc>
          <w:tcPr>
            <w:tcW w:w="1000" w:type="dxa"/>
            <w:shd w:val="clear" w:color="auto" w:fill="FFFFFF"/>
          </w:tcPr>
          <w:p w:rsidR="00C13E16" w:rsidRPr="000B44DF" w:rsidRDefault="00C13E16" w:rsidP="000B44DF">
            <w:pPr>
              <w:jc w:val="center"/>
              <w:textAlignment w:val="center"/>
            </w:pPr>
            <w:r>
              <w:t>1</w:t>
            </w:r>
          </w:p>
        </w:tc>
        <w:tc>
          <w:tcPr>
            <w:tcW w:w="1029" w:type="dxa"/>
            <w:shd w:val="clear" w:color="auto" w:fill="FFFFFF"/>
          </w:tcPr>
          <w:p w:rsidR="00C13E16" w:rsidRPr="000B44DF" w:rsidRDefault="00C13E16" w:rsidP="000B44DF">
            <w:pPr>
              <w:jc w:val="center"/>
              <w:textAlignment w:val="center"/>
            </w:pPr>
            <w:r>
              <w:t>0</w:t>
            </w:r>
          </w:p>
        </w:tc>
        <w:tc>
          <w:tcPr>
            <w:tcW w:w="1270" w:type="dxa"/>
            <w:shd w:val="clear" w:color="auto" w:fill="FFFFFF"/>
          </w:tcPr>
          <w:p w:rsidR="00C13E16" w:rsidRPr="000B44DF" w:rsidRDefault="00C13E16" w:rsidP="000B44DF">
            <w:pPr>
              <w:jc w:val="center"/>
              <w:textAlignment w:val="center"/>
            </w:pPr>
            <w:r>
              <w:t>1</w:t>
            </w:r>
          </w:p>
        </w:tc>
      </w:tr>
      <w:tr w:rsidR="00C13E16" w:rsidRPr="00BB70E2">
        <w:trPr>
          <w:trHeight w:val="60"/>
          <w:jc w:val="center"/>
        </w:trPr>
        <w:tc>
          <w:tcPr>
            <w:tcW w:w="869" w:type="dxa"/>
            <w:shd w:val="clear" w:color="auto" w:fill="FFFFFF"/>
          </w:tcPr>
          <w:p w:rsidR="00C13E16" w:rsidRPr="000B44DF" w:rsidRDefault="00C13E16" w:rsidP="000B44DF">
            <w:pPr>
              <w:jc w:val="center"/>
              <w:rPr>
                <w:rFonts w:ascii="Times New Roman" w:hAnsi="Times New Roman" w:cs="Times New Roman"/>
                <w:b/>
                <w:bCs/>
                <w:sz w:val="24"/>
                <w:szCs w:val="24"/>
              </w:rPr>
            </w:pPr>
            <w:r w:rsidRPr="000B44DF">
              <w:rPr>
                <w:rFonts w:ascii="Times New Roman" w:hAnsi="Times New Roman" w:cs="Times New Roman"/>
                <w:b/>
                <w:bCs/>
                <w:sz w:val="24"/>
                <w:szCs w:val="24"/>
              </w:rPr>
              <w:t>10</w:t>
            </w:r>
          </w:p>
        </w:tc>
        <w:tc>
          <w:tcPr>
            <w:tcW w:w="4884" w:type="dxa"/>
            <w:shd w:val="clear" w:color="auto" w:fill="FFFFFF"/>
          </w:tcPr>
          <w:p w:rsidR="00C13E16" w:rsidRPr="000B44DF" w:rsidRDefault="00C13E16" w:rsidP="00883A52">
            <w:pPr>
              <w:rPr>
                <w:rFonts w:ascii="Times New Roman" w:hAnsi="Times New Roman" w:cs="Times New Roman"/>
                <w:sz w:val="24"/>
                <w:szCs w:val="24"/>
              </w:rPr>
            </w:pPr>
            <w:r>
              <w:rPr>
                <w:rFonts w:ascii="Times New Roman" w:hAnsi="Times New Roman" w:cs="Times New Roman"/>
                <w:sz w:val="24"/>
                <w:szCs w:val="24"/>
              </w:rPr>
              <w:t>Beden eğitimi</w:t>
            </w:r>
          </w:p>
        </w:tc>
        <w:tc>
          <w:tcPr>
            <w:tcW w:w="1000" w:type="dxa"/>
            <w:shd w:val="clear" w:color="auto" w:fill="FFFFFF"/>
          </w:tcPr>
          <w:p w:rsidR="00C13E16" w:rsidRPr="000B44DF" w:rsidRDefault="00C13E16" w:rsidP="000B44DF">
            <w:pPr>
              <w:jc w:val="center"/>
            </w:pPr>
            <w:r>
              <w:t>1</w:t>
            </w:r>
          </w:p>
        </w:tc>
        <w:tc>
          <w:tcPr>
            <w:tcW w:w="1029" w:type="dxa"/>
            <w:shd w:val="clear" w:color="auto" w:fill="FFFFFF"/>
          </w:tcPr>
          <w:p w:rsidR="00C13E16" w:rsidRPr="000B44DF" w:rsidRDefault="00C13E16" w:rsidP="000B44DF">
            <w:pPr>
              <w:jc w:val="center"/>
            </w:pPr>
            <w:r>
              <w:t>0</w:t>
            </w:r>
          </w:p>
        </w:tc>
        <w:tc>
          <w:tcPr>
            <w:tcW w:w="1270" w:type="dxa"/>
            <w:shd w:val="clear" w:color="auto" w:fill="FFFFFF"/>
          </w:tcPr>
          <w:p w:rsidR="00C13E16" w:rsidRPr="000B44DF" w:rsidRDefault="00C13E16" w:rsidP="000B44DF">
            <w:pPr>
              <w:jc w:val="center"/>
            </w:pPr>
            <w:r>
              <w:t>1</w:t>
            </w:r>
          </w:p>
        </w:tc>
      </w:tr>
      <w:tr w:rsidR="00C13E16" w:rsidRPr="00BB70E2">
        <w:trPr>
          <w:trHeight w:val="60"/>
          <w:jc w:val="center"/>
        </w:trPr>
        <w:tc>
          <w:tcPr>
            <w:tcW w:w="869" w:type="dxa"/>
            <w:shd w:val="clear" w:color="auto" w:fill="FFFFFF"/>
          </w:tcPr>
          <w:p w:rsidR="00C13E16" w:rsidRPr="000B44DF" w:rsidRDefault="00C13E16" w:rsidP="000B44DF">
            <w:pPr>
              <w:jc w:val="center"/>
              <w:rPr>
                <w:rFonts w:ascii="Times New Roman" w:hAnsi="Times New Roman" w:cs="Times New Roman"/>
                <w:b/>
                <w:bCs/>
                <w:sz w:val="24"/>
                <w:szCs w:val="24"/>
              </w:rPr>
            </w:pPr>
            <w:r w:rsidRPr="000B44DF">
              <w:rPr>
                <w:rFonts w:ascii="Times New Roman" w:hAnsi="Times New Roman" w:cs="Times New Roman"/>
                <w:b/>
                <w:bCs/>
                <w:sz w:val="24"/>
                <w:szCs w:val="24"/>
              </w:rPr>
              <w:t>11</w:t>
            </w:r>
          </w:p>
        </w:tc>
        <w:tc>
          <w:tcPr>
            <w:tcW w:w="4884" w:type="dxa"/>
            <w:shd w:val="clear" w:color="auto" w:fill="FFFFFF"/>
          </w:tcPr>
          <w:p w:rsidR="00C13E16" w:rsidRPr="000B44DF" w:rsidRDefault="00C13E16" w:rsidP="00883A52">
            <w:pPr>
              <w:rPr>
                <w:rFonts w:ascii="Times New Roman" w:hAnsi="Times New Roman" w:cs="Times New Roman"/>
                <w:sz w:val="24"/>
                <w:szCs w:val="24"/>
              </w:rPr>
            </w:pPr>
            <w:r>
              <w:rPr>
                <w:rFonts w:ascii="Times New Roman" w:hAnsi="Times New Roman" w:cs="Times New Roman"/>
                <w:sz w:val="24"/>
                <w:szCs w:val="24"/>
              </w:rPr>
              <w:t>Rehberlik</w:t>
            </w:r>
          </w:p>
        </w:tc>
        <w:tc>
          <w:tcPr>
            <w:tcW w:w="1000" w:type="dxa"/>
            <w:shd w:val="clear" w:color="auto" w:fill="FFFFFF"/>
          </w:tcPr>
          <w:p w:rsidR="00C13E16" w:rsidRPr="000B44DF" w:rsidRDefault="00C13E16" w:rsidP="000B44DF">
            <w:pPr>
              <w:jc w:val="center"/>
            </w:pPr>
            <w:r>
              <w:t>1</w:t>
            </w:r>
          </w:p>
        </w:tc>
        <w:tc>
          <w:tcPr>
            <w:tcW w:w="1029" w:type="dxa"/>
            <w:shd w:val="clear" w:color="auto" w:fill="FFFFFF"/>
          </w:tcPr>
          <w:p w:rsidR="00C13E16" w:rsidRPr="000B44DF" w:rsidRDefault="00C13E16" w:rsidP="000B44DF">
            <w:pPr>
              <w:jc w:val="center"/>
            </w:pPr>
            <w:r>
              <w:t>1</w:t>
            </w:r>
          </w:p>
        </w:tc>
        <w:tc>
          <w:tcPr>
            <w:tcW w:w="1270" w:type="dxa"/>
            <w:shd w:val="clear" w:color="auto" w:fill="FFFFFF"/>
          </w:tcPr>
          <w:p w:rsidR="00C13E16" w:rsidRPr="000B44DF" w:rsidRDefault="00C13E16" w:rsidP="000B44DF">
            <w:pPr>
              <w:jc w:val="center"/>
            </w:pPr>
            <w:r>
              <w:t>0</w:t>
            </w:r>
          </w:p>
        </w:tc>
      </w:tr>
      <w:tr w:rsidR="00C13E16" w:rsidRPr="00BB70E2">
        <w:trPr>
          <w:trHeight w:val="60"/>
          <w:jc w:val="center"/>
        </w:trPr>
        <w:tc>
          <w:tcPr>
            <w:tcW w:w="869" w:type="dxa"/>
            <w:shd w:val="clear" w:color="auto" w:fill="FFFFFF"/>
          </w:tcPr>
          <w:p w:rsidR="00C13E16" w:rsidRPr="000B44DF" w:rsidRDefault="00C13E16" w:rsidP="000B44DF">
            <w:pPr>
              <w:jc w:val="center"/>
              <w:rPr>
                <w:rFonts w:ascii="Times New Roman" w:hAnsi="Times New Roman" w:cs="Times New Roman"/>
                <w:b/>
                <w:bCs/>
                <w:sz w:val="24"/>
                <w:szCs w:val="24"/>
              </w:rPr>
            </w:pPr>
            <w:r w:rsidRPr="000B44DF">
              <w:rPr>
                <w:rFonts w:ascii="Times New Roman" w:hAnsi="Times New Roman" w:cs="Times New Roman"/>
                <w:b/>
                <w:bCs/>
                <w:sz w:val="24"/>
                <w:szCs w:val="24"/>
              </w:rPr>
              <w:t>12</w:t>
            </w:r>
          </w:p>
        </w:tc>
        <w:tc>
          <w:tcPr>
            <w:tcW w:w="4884" w:type="dxa"/>
            <w:shd w:val="clear" w:color="auto" w:fill="FFFFFF"/>
          </w:tcPr>
          <w:p w:rsidR="00C13E16" w:rsidRPr="000B44DF" w:rsidRDefault="00C13E16" w:rsidP="00883A52">
            <w:pPr>
              <w:rPr>
                <w:rFonts w:ascii="Times New Roman" w:hAnsi="Times New Roman" w:cs="Times New Roman"/>
                <w:sz w:val="24"/>
                <w:szCs w:val="24"/>
              </w:rPr>
            </w:pPr>
            <w:r>
              <w:rPr>
                <w:rFonts w:ascii="Times New Roman" w:hAnsi="Times New Roman" w:cs="Times New Roman"/>
                <w:sz w:val="24"/>
                <w:szCs w:val="24"/>
              </w:rPr>
              <w:t>Din Kültürü ve Ahlak Bilgisi</w:t>
            </w:r>
          </w:p>
        </w:tc>
        <w:tc>
          <w:tcPr>
            <w:tcW w:w="1000" w:type="dxa"/>
            <w:shd w:val="clear" w:color="auto" w:fill="FFFFFF"/>
          </w:tcPr>
          <w:p w:rsidR="00C13E16" w:rsidRPr="000B44DF" w:rsidRDefault="00C13E16" w:rsidP="000B44DF">
            <w:pPr>
              <w:jc w:val="center"/>
            </w:pPr>
            <w:r>
              <w:t>1</w:t>
            </w:r>
          </w:p>
        </w:tc>
        <w:tc>
          <w:tcPr>
            <w:tcW w:w="1029" w:type="dxa"/>
            <w:shd w:val="clear" w:color="auto" w:fill="FFFFFF"/>
          </w:tcPr>
          <w:p w:rsidR="00C13E16" w:rsidRPr="000B44DF" w:rsidRDefault="00C13E16" w:rsidP="000B44DF">
            <w:pPr>
              <w:jc w:val="center"/>
            </w:pPr>
            <w:r>
              <w:t>0</w:t>
            </w:r>
          </w:p>
        </w:tc>
        <w:tc>
          <w:tcPr>
            <w:tcW w:w="1270" w:type="dxa"/>
            <w:shd w:val="clear" w:color="auto" w:fill="FFFFFF"/>
          </w:tcPr>
          <w:p w:rsidR="00C13E16" w:rsidRPr="000B44DF" w:rsidRDefault="00C13E16" w:rsidP="000B44DF">
            <w:pPr>
              <w:jc w:val="center"/>
            </w:pPr>
            <w:r>
              <w:t>1</w:t>
            </w:r>
          </w:p>
        </w:tc>
      </w:tr>
    </w:tbl>
    <w:p w:rsidR="00C13E16" w:rsidRDefault="00C13E16" w:rsidP="000754E5"/>
    <w:p w:rsidR="00C13E16" w:rsidRDefault="00C13E16" w:rsidP="000754E5">
      <w:pPr>
        <w:pStyle w:val="Balk3"/>
        <w:ind w:left="0"/>
        <w:jc w:val="both"/>
        <w:rPr>
          <w:rFonts w:ascii="Times New Roman" w:hAnsi="Times New Roman" w:cs="Times New Roman"/>
        </w:rPr>
      </w:pPr>
    </w:p>
    <w:p w:rsidR="00C13E16" w:rsidRDefault="00C13E16" w:rsidP="000754E5">
      <w:pPr>
        <w:pStyle w:val="Balk3"/>
        <w:jc w:val="both"/>
        <w:rPr>
          <w:rFonts w:ascii="Times New Roman" w:hAnsi="Times New Roman" w:cs="Times New Roman"/>
        </w:rPr>
      </w:pPr>
      <w:r w:rsidRPr="00E5482E">
        <w:rPr>
          <w:rFonts w:ascii="Times New Roman" w:hAnsi="Times New Roman" w:cs="Times New Roman"/>
          <w:color w:val="002060"/>
        </w:rPr>
        <w:t>Kurum Kültürü Analizi</w:t>
      </w:r>
      <w:r>
        <w:rPr>
          <w:rFonts w:ascii="Times New Roman" w:hAnsi="Times New Roman" w:cs="Times New Roman"/>
          <w:color w:val="002060"/>
        </w:rPr>
        <w:t xml:space="preserve"> </w:t>
      </w:r>
    </w:p>
    <w:p w:rsidR="00C13E16" w:rsidRPr="00D962AF" w:rsidRDefault="00C13E16" w:rsidP="00A52575">
      <w:pPr>
        <w:shd w:val="clear" w:color="auto" w:fill="FFFFFF"/>
        <w:spacing w:after="75" w:line="234" w:lineRule="atLeast"/>
        <w:ind w:firstLine="720"/>
        <w:jc w:val="both"/>
        <w:rPr>
          <w:rFonts w:ascii="Times New Roman" w:hAnsi="Times New Roman" w:cs="Times New Roman"/>
          <w:sz w:val="24"/>
          <w:szCs w:val="24"/>
        </w:rPr>
      </w:pPr>
      <w:r w:rsidRPr="00D962AF">
        <w:rPr>
          <w:rFonts w:ascii="Times New Roman" w:hAnsi="Times New Roman" w:cs="Times New Roman"/>
          <w:color w:val="333333"/>
          <w:sz w:val="24"/>
          <w:szCs w:val="24"/>
        </w:rPr>
        <w:t>Okulumuzda bilimsel ve sistematik çalışma söz konusudur. Başarı ve başarısızlık tüm organizasyon çalışanlarının ortak ürünüdür. Ancak iyi bir lider ve yönetici bu işleyişte gerektiği zaman, zamanında ve yerinde müdahaleler yapmayı bilir. Günümüzde yönetim modelleri de kökten değişim göstermeye başlamış ve buna ayak uyduramayan sistemler çökmeye başlamıştır. Artık yöneticinin tek başına her konuyu bilmesi, tek başına karar alması ve amaç oluşturması devri kapanmış olup, bunun yerine yatay yapılanma dediğimiz yeni organizasyon yapıları gelişmeye başlanılmıştır. Okulumuzda</w:t>
      </w:r>
      <w:r w:rsidRPr="00D962AF">
        <w:rPr>
          <w:rFonts w:ascii="Times New Roman" w:hAnsi="Times New Roman" w:cs="Times New Roman"/>
          <w:sz w:val="24"/>
          <w:szCs w:val="24"/>
        </w:rPr>
        <w:t xml:space="preserve"> kurum kültürü oluşturulurken çalışanların bilgi birikimini ve yetkinliklerini analiz etme, ekiplerin oluşumunu sağlama, yönetime katılımının sağlanması, iletişim gereksinimlerini saptama ve karşılama, görev dağılımı ve görev tanımlarını yapma, sosyal kültürel ve sportif faaliyetlere öncülük etme çalışmaları yapılmıştır. </w:t>
      </w:r>
    </w:p>
    <w:p w:rsidR="00C13E16" w:rsidRPr="00D962AF" w:rsidRDefault="00C13E16" w:rsidP="00A52575">
      <w:pPr>
        <w:shd w:val="clear" w:color="auto" w:fill="FFFFFF"/>
        <w:spacing w:after="75" w:line="234" w:lineRule="atLeast"/>
        <w:jc w:val="both"/>
        <w:rPr>
          <w:rFonts w:ascii="Times New Roman" w:hAnsi="Times New Roman" w:cs="Times New Roman"/>
          <w:color w:val="333333"/>
          <w:sz w:val="24"/>
          <w:szCs w:val="24"/>
        </w:rPr>
      </w:pPr>
      <w:r w:rsidRPr="00D962AF">
        <w:rPr>
          <w:rFonts w:ascii="Times New Roman" w:hAnsi="Times New Roman" w:cs="Times New Roman"/>
          <w:sz w:val="24"/>
          <w:szCs w:val="24"/>
        </w:rPr>
        <w:t xml:space="preserve">Stratejik Planlama bir kurumda görev alan her kademedeki kişinin katılımını ve kurum yöneticisinin tam desteğini içeren sonuç almaya yönelik çabaların bütününü teşkil etmektedir. Okulumuz çalışanları </w:t>
      </w:r>
      <w:r w:rsidRPr="00D962AF">
        <w:rPr>
          <w:rFonts w:ascii="Times New Roman" w:hAnsi="Times New Roman" w:cs="Times New Roman"/>
          <w:color w:val="333333"/>
          <w:sz w:val="24"/>
          <w:szCs w:val="24"/>
        </w:rPr>
        <w:t>stratejik planlama çalışmalarında azami seviyede gayret</w:t>
      </w:r>
      <w:r>
        <w:rPr>
          <w:rFonts w:ascii="Times New Roman" w:hAnsi="Times New Roman" w:cs="Times New Roman"/>
          <w:color w:val="333333"/>
          <w:sz w:val="24"/>
          <w:szCs w:val="24"/>
        </w:rPr>
        <w:t xml:space="preserve"> ve duyarlılık göster</w:t>
      </w:r>
      <w:r w:rsidRPr="00D962AF">
        <w:rPr>
          <w:rFonts w:ascii="Times New Roman" w:hAnsi="Times New Roman" w:cs="Times New Roman"/>
          <w:color w:val="333333"/>
          <w:sz w:val="24"/>
          <w:szCs w:val="24"/>
        </w:rPr>
        <w:t xml:space="preserve">miştir. </w:t>
      </w:r>
    </w:p>
    <w:p w:rsidR="00C13E16" w:rsidRPr="00284AF8" w:rsidRDefault="00C13E16" w:rsidP="00A52575">
      <w:pPr>
        <w:pStyle w:val="GvdeMetni"/>
        <w:spacing w:before="11"/>
        <w:jc w:val="both"/>
        <w:rPr>
          <w:rFonts w:ascii="Times New Roman" w:hAnsi="Times New Roman" w:cs="Times New Roman"/>
          <w:b/>
          <w:bCs/>
        </w:rPr>
      </w:pPr>
    </w:p>
    <w:p w:rsidR="00C13E16" w:rsidRPr="00E5482E" w:rsidRDefault="00C13E16" w:rsidP="000754E5">
      <w:pPr>
        <w:pStyle w:val="Balk3"/>
        <w:spacing w:before="51"/>
        <w:rPr>
          <w:rFonts w:ascii="Times New Roman" w:hAnsi="Times New Roman" w:cs="Times New Roman"/>
          <w:color w:val="002060"/>
        </w:rPr>
      </w:pPr>
      <w:r w:rsidRPr="00E5482E">
        <w:rPr>
          <w:rFonts w:ascii="Times New Roman" w:hAnsi="Times New Roman" w:cs="Times New Roman"/>
          <w:color w:val="002060"/>
        </w:rPr>
        <w:t>Fiziki Kaynak Analizi</w:t>
      </w:r>
    </w:p>
    <w:p w:rsidR="00C13E16" w:rsidRDefault="00C13E16" w:rsidP="000754E5">
      <w:pPr>
        <w:pStyle w:val="Balk3"/>
        <w:spacing w:before="51"/>
        <w:rPr>
          <w:rFonts w:ascii="Times New Roman" w:hAnsi="Times New Roman" w:cs="Times New Roman"/>
        </w:rPr>
      </w:pPr>
    </w:p>
    <w:p w:rsidR="00C13E16" w:rsidRPr="00177E27" w:rsidRDefault="00C13E16" w:rsidP="000754E5">
      <w:pPr>
        <w:pStyle w:val="Balk3"/>
        <w:spacing w:before="51"/>
        <w:rPr>
          <w:rFonts w:ascii="Times New Roman" w:hAnsi="Times New Roman" w:cs="Times New Roman"/>
        </w:rPr>
      </w:pPr>
      <w:bookmarkStart w:id="31" w:name="_Hlk531807579"/>
      <w:r w:rsidRPr="00177E27">
        <w:rPr>
          <w:rFonts w:ascii="Times New Roman" w:hAnsi="Times New Roman" w:cs="Times New Roman"/>
        </w:rPr>
        <w:t>Tablo</w:t>
      </w:r>
      <w:r>
        <w:rPr>
          <w:rFonts w:ascii="Times New Roman" w:hAnsi="Times New Roman" w:cs="Times New Roman"/>
        </w:rPr>
        <w:t xml:space="preserve"> 11:</w:t>
      </w:r>
      <w:r w:rsidRPr="00177E27">
        <w:rPr>
          <w:rFonts w:ascii="Times New Roman" w:hAnsi="Times New Roman" w:cs="Times New Roman"/>
        </w:rPr>
        <w:t xml:space="preserve">     Müdürlüğümüzün fiziki kaynakları arasında yer alan bina sayısı</w:t>
      </w:r>
    </w:p>
    <w:bookmarkEnd w:id="31"/>
    <w:p w:rsidR="00C13E16" w:rsidRPr="00FE7AC1" w:rsidRDefault="00C13E16" w:rsidP="000754E5">
      <w:pPr>
        <w:rPr>
          <w:rFonts w:ascii="Times New Roman" w:hAnsi="Times New Roman" w:cs="Times New Roman"/>
          <w:sz w:val="20"/>
          <w:szCs w:val="20"/>
          <w:lang w:val="en-US" w:eastAsia="en-US"/>
        </w:rPr>
      </w:pPr>
    </w:p>
    <w:tbl>
      <w:tblPr>
        <w:tblW w:w="8740" w:type="dxa"/>
        <w:jc w:val="center"/>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ook w:val="00A0" w:firstRow="1" w:lastRow="0" w:firstColumn="1" w:lastColumn="0" w:noHBand="0" w:noVBand="0"/>
      </w:tblPr>
      <w:tblGrid>
        <w:gridCol w:w="799"/>
        <w:gridCol w:w="3716"/>
        <w:gridCol w:w="2195"/>
        <w:gridCol w:w="2030"/>
      </w:tblGrid>
      <w:tr w:rsidR="00C13E16" w:rsidRPr="00FE7AC1">
        <w:trPr>
          <w:trHeight w:val="553"/>
          <w:jc w:val="center"/>
        </w:trPr>
        <w:tc>
          <w:tcPr>
            <w:tcW w:w="799" w:type="dxa"/>
            <w:tcBorders>
              <w:top w:val="single" w:sz="4" w:space="0" w:color="8064A2"/>
              <w:left w:val="single" w:sz="4" w:space="0" w:color="8064A2"/>
              <w:bottom w:val="single" w:sz="4" w:space="0" w:color="8064A2"/>
              <w:right w:val="nil"/>
            </w:tcBorders>
            <w:shd w:val="clear" w:color="auto" w:fill="8064A2"/>
            <w:vAlign w:val="center"/>
          </w:tcPr>
          <w:p w:rsidR="00C13E16" w:rsidRPr="000B44DF" w:rsidRDefault="00C13E16" w:rsidP="000B44DF">
            <w:pPr>
              <w:spacing w:line="276" w:lineRule="auto"/>
              <w:jc w:val="both"/>
              <w:rPr>
                <w:b/>
                <w:bCs/>
                <w:color w:val="FFFFFF"/>
                <w:sz w:val="20"/>
                <w:szCs w:val="20"/>
                <w:lang w:eastAsia="en-US"/>
              </w:rPr>
            </w:pPr>
            <w:r w:rsidRPr="000B44DF">
              <w:rPr>
                <w:b/>
                <w:bCs/>
                <w:color w:val="FFFFFF"/>
                <w:sz w:val="20"/>
                <w:szCs w:val="20"/>
                <w:lang w:eastAsia="en-US"/>
              </w:rPr>
              <w:t xml:space="preserve">Sıra </w:t>
            </w:r>
          </w:p>
        </w:tc>
        <w:tc>
          <w:tcPr>
            <w:tcW w:w="3716" w:type="dxa"/>
            <w:tcBorders>
              <w:top w:val="single" w:sz="4" w:space="0" w:color="8064A2"/>
              <w:left w:val="nil"/>
              <w:bottom w:val="single" w:sz="4" w:space="0" w:color="8064A2"/>
              <w:right w:val="nil"/>
            </w:tcBorders>
            <w:shd w:val="clear" w:color="auto" w:fill="8064A2"/>
            <w:vAlign w:val="center"/>
          </w:tcPr>
          <w:p w:rsidR="00C13E16" w:rsidRPr="000B44DF" w:rsidRDefault="00C13E16" w:rsidP="000B44DF">
            <w:pPr>
              <w:spacing w:line="276" w:lineRule="auto"/>
              <w:jc w:val="center"/>
              <w:rPr>
                <w:b/>
                <w:bCs/>
                <w:color w:val="FFFFFF"/>
                <w:sz w:val="20"/>
                <w:szCs w:val="20"/>
                <w:lang w:eastAsia="en-US"/>
              </w:rPr>
            </w:pPr>
            <w:r w:rsidRPr="000B44DF">
              <w:rPr>
                <w:b/>
                <w:bCs/>
                <w:color w:val="FFFFFF"/>
                <w:sz w:val="20"/>
                <w:szCs w:val="20"/>
                <w:lang w:eastAsia="en-US"/>
              </w:rPr>
              <w:t>Kullanım Alanı/Türü</w:t>
            </w:r>
          </w:p>
        </w:tc>
        <w:tc>
          <w:tcPr>
            <w:tcW w:w="2195" w:type="dxa"/>
            <w:tcBorders>
              <w:top w:val="single" w:sz="4" w:space="0" w:color="8064A2"/>
              <w:left w:val="nil"/>
              <w:bottom w:val="single" w:sz="4" w:space="0" w:color="8064A2"/>
              <w:right w:val="nil"/>
            </w:tcBorders>
            <w:shd w:val="clear" w:color="auto" w:fill="8064A2"/>
            <w:vAlign w:val="center"/>
          </w:tcPr>
          <w:p w:rsidR="00C13E16" w:rsidRPr="000B44DF" w:rsidRDefault="00C13E16" w:rsidP="000B44DF">
            <w:pPr>
              <w:spacing w:line="276" w:lineRule="auto"/>
              <w:jc w:val="center"/>
              <w:rPr>
                <w:b/>
                <w:bCs/>
                <w:color w:val="FFFFFF"/>
                <w:sz w:val="20"/>
                <w:szCs w:val="20"/>
                <w:lang w:eastAsia="en-US"/>
              </w:rPr>
            </w:pPr>
            <w:r w:rsidRPr="000B44DF">
              <w:rPr>
                <w:b/>
                <w:bCs/>
                <w:color w:val="FFFFFF"/>
                <w:sz w:val="20"/>
                <w:szCs w:val="20"/>
                <w:lang w:eastAsia="en-US"/>
              </w:rPr>
              <w:t xml:space="preserve">Bina Sayısı </w:t>
            </w:r>
          </w:p>
          <w:p w:rsidR="00C13E16" w:rsidRPr="000B44DF" w:rsidRDefault="00C13E16" w:rsidP="000B44DF">
            <w:pPr>
              <w:spacing w:line="276" w:lineRule="auto"/>
              <w:jc w:val="center"/>
              <w:rPr>
                <w:b/>
                <w:bCs/>
                <w:color w:val="FFFFFF"/>
                <w:sz w:val="20"/>
                <w:szCs w:val="20"/>
                <w:lang w:eastAsia="en-US"/>
              </w:rPr>
            </w:pPr>
            <w:r w:rsidRPr="000B44DF">
              <w:rPr>
                <w:b/>
                <w:bCs/>
                <w:color w:val="FFFFFF"/>
                <w:sz w:val="20"/>
                <w:szCs w:val="20"/>
                <w:lang w:eastAsia="en-US"/>
              </w:rPr>
              <w:t>(Tahsisli Binalar Dâhil)</w:t>
            </w:r>
          </w:p>
        </w:tc>
        <w:tc>
          <w:tcPr>
            <w:tcW w:w="2030" w:type="dxa"/>
            <w:tcBorders>
              <w:top w:val="single" w:sz="4" w:space="0" w:color="8064A2"/>
              <w:left w:val="nil"/>
              <w:bottom w:val="single" w:sz="4" w:space="0" w:color="8064A2"/>
              <w:right w:val="single" w:sz="4" w:space="0" w:color="8064A2"/>
            </w:tcBorders>
            <w:shd w:val="clear" w:color="auto" w:fill="8064A2"/>
            <w:vAlign w:val="center"/>
          </w:tcPr>
          <w:p w:rsidR="00C13E16" w:rsidRPr="000B44DF" w:rsidRDefault="00C13E16" w:rsidP="000B44DF">
            <w:pPr>
              <w:spacing w:line="276" w:lineRule="auto"/>
              <w:jc w:val="center"/>
              <w:rPr>
                <w:b/>
                <w:bCs/>
                <w:color w:val="FFFFFF"/>
                <w:sz w:val="20"/>
                <w:szCs w:val="20"/>
                <w:lang w:eastAsia="en-US"/>
              </w:rPr>
            </w:pPr>
            <w:r w:rsidRPr="000B44DF">
              <w:rPr>
                <w:b/>
                <w:bCs/>
                <w:color w:val="FFFFFF"/>
                <w:sz w:val="20"/>
                <w:szCs w:val="20"/>
                <w:lang w:eastAsia="en-US"/>
              </w:rPr>
              <w:t>Kapasite Durumu (Yeterli/Yetersiz)</w:t>
            </w:r>
          </w:p>
        </w:tc>
      </w:tr>
      <w:tr w:rsidR="00C13E16" w:rsidRPr="00FE7AC1">
        <w:trPr>
          <w:trHeight w:val="100"/>
          <w:jc w:val="center"/>
        </w:trPr>
        <w:tc>
          <w:tcPr>
            <w:tcW w:w="799" w:type="dxa"/>
            <w:shd w:val="clear" w:color="auto" w:fill="FFFFFF"/>
            <w:vAlign w:val="center"/>
          </w:tcPr>
          <w:p w:rsidR="00C13E16" w:rsidRPr="000B44DF" w:rsidRDefault="00C13E16" w:rsidP="000B44DF">
            <w:pPr>
              <w:spacing w:line="276" w:lineRule="auto"/>
              <w:jc w:val="center"/>
              <w:rPr>
                <w:b/>
                <w:bCs/>
                <w:color w:val="000000"/>
                <w:sz w:val="20"/>
                <w:szCs w:val="20"/>
                <w:lang w:eastAsia="en-US"/>
              </w:rPr>
            </w:pPr>
            <w:r w:rsidRPr="000B44DF">
              <w:rPr>
                <w:b/>
                <w:bCs/>
                <w:color w:val="000000"/>
                <w:sz w:val="20"/>
                <w:szCs w:val="20"/>
                <w:lang w:eastAsia="en-US"/>
              </w:rPr>
              <w:t>1</w:t>
            </w:r>
          </w:p>
        </w:tc>
        <w:tc>
          <w:tcPr>
            <w:tcW w:w="3716" w:type="dxa"/>
            <w:shd w:val="clear" w:color="auto" w:fill="FFFFFF"/>
            <w:vAlign w:val="center"/>
          </w:tcPr>
          <w:p w:rsidR="00C13E16" w:rsidRPr="000B44DF" w:rsidRDefault="00C13E16" w:rsidP="000B44DF">
            <w:pPr>
              <w:spacing w:line="276" w:lineRule="auto"/>
              <w:jc w:val="both"/>
              <w:rPr>
                <w:color w:val="000000"/>
                <w:sz w:val="20"/>
                <w:szCs w:val="20"/>
                <w:lang w:eastAsia="en-US"/>
              </w:rPr>
            </w:pPr>
            <w:r w:rsidRPr="000B44DF">
              <w:rPr>
                <w:color w:val="000000"/>
                <w:sz w:val="20"/>
                <w:szCs w:val="20"/>
                <w:lang w:eastAsia="en-US"/>
              </w:rPr>
              <w:t>Hizmet Binası Ek Hizmet Binası</w:t>
            </w:r>
          </w:p>
        </w:tc>
        <w:tc>
          <w:tcPr>
            <w:tcW w:w="2195" w:type="dxa"/>
            <w:shd w:val="clear" w:color="auto" w:fill="FFFFFF"/>
            <w:vAlign w:val="center"/>
          </w:tcPr>
          <w:p w:rsidR="00C13E16" w:rsidRPr="000B44DF" w:rsidRDefault="00C13E16" w:rsidP="000B44DF">
            <w:pPr>
              <w:spacing w:line="276" w:lineRule="auto"/>
              <w:jc w:val="center"/>
              <w:rPr>
                <w:color w:val="000000"/>
                <w:sz w:val="20"/>
                <w:szCs w:val="20"/>
                <w:lang w:eastAsia="en-US"/>
              </w:rPr>
            </w:pPr>
            <w:r>
              <w:rPr>
                <w:color w:val="000000"/>
                <w:sz w:val="20"/>
                <w:szCs w:val="20"/>
                <w:lang w:eastAsia="en-US"/>
              </w:rPr>
              <w:t>2</w:t>
            </w:r>
          </w:p>
        </w:tc>
        <w:tc>
          <w:tcPr>
            <w:tcW w:w="2030" w:type="dxa"/>
            <w:shd w:val="clear" w:color="auto" w:fill="FFFFFF"/>
            <w:vAlign w:val="center"/>
          </w:tcPr>
          <w:p w:rsidR="00C13E16" w:rsidRPr="000B44DF" w:rsidRDefault="00C13E16" w:rsidP="000B44DF">
            <w:pPr>
              <w:spacing w:line="276" w:lineRule="auto"/>
              <w:jc w:val="center"/>
              <w:rPr>
                <w:color w:val="000000"/>
                <w:sz w:val="20"/>
                <w:szCs w:val="20"/>
                <w:lang w:eastAsia="en-US"/>
              </w:rPr>
            </w:pPr>
            <w:proofErr w:type="gramStart"/>
            <w:r>
              <w:rPr>
                <w:color w:val="000000"/>
                <w:sz w:val="20"/>
                <w:szCs w:val="20"/>
                <w:lang w:eastAsia="en-US"/>
              </w:rPr>
              <w:t>yeterli</w:t>
            </w:r>
            <w:proofErr w:type="gramEnd"/>
          </w:p>
        </w:tc>
      </w:tr>
      <w:tr w:rsidR="00C13E16" w:rsidRPr="00FE7AC1">
        <w:trPr>
          <w:trHeight w:val="215"/>
          <w:jc w:val="center"/>
        </w:trPr>
        <w:tc>
          <w:tcPr>
            <w:tcW w:w="799" w:type="dxa"/>
            <w:shd w:val="clear" w:color="auto" w:fill="FFFFFF"/>
            <w:vAlign w:val="center"/>
          </w:tcPr>
          <w:p w:rsidR="00C13E16" w:rsidRPr="000B44DF" w:rsidRDefault="00C13E16" w:rsidP="000B44DF">
            <w:pPr>
              <w:spacing w:line="276" w:lineRule="auto"/>
              <w:jc w:val="center"/>
              <w:rPr>
                <w:b/>
                <w:bCs/>
                <w:color w:val="000000"/>
                <w:sz w:val="20"/>
                <w:szCs w:val="20"/>
                <w:lang w:eastAsia="en-US"/>
              </w:rPr>
            </w:pPr>
            <w:r w:rsidRPr="000B44DF">
              <w:rPr>
                <w:b/>
                <w:bCs/>
                <w:color w:val="000000"/>
                <w:sz w:val="20"/>
                <w:szCs w:val="20"/>
                <w:lang w:eastAsia="en-US"/>
              </w:rPr>
              <w:t>2</w:t>
            </w:r>
          </w:p>
        </w:tc>
        <w:tc>
          <w:tcPr>
            <w:tcW w:w="3716" w:type="dxa"/>
            <w:shd w:val="clear" w:color="auto" w:fill="FFFFFF"/>
            <w:vAlign w:val="center"/>
          </w:tcPr>
          <w:p w:rsidR="00C13E16" w:rsidRPr="000B44DF" w:rsidRDefault="00C13E16" w:rsidP="000B44DF">
            <w:pPr>
              <w:spacing w:line="276" w:lineRule="auto"/>
              <w:jc w:val="both"/>
              <w:rPr>
                <w:color w:val="000000"/>
                <w:sz w:val="20"/>
                <w:szCs w:val="20"/>
                <w:lang w:eastAsia="en-US"/>
              </w:rPr>
            </w:pPr>
            <w:r w:rsidRPr="000B44DF">
              <w:rPr>
                <w:color w:val="000000"/>
                <w:sz w:val="20"/>
                <w:szCs w:val="20"/>
                <w:lang w:eastAsia="en-US"/>
              </w:rPr>
              <w:t>Personel Lojmanı</w:t>
            </w:r>
          </w:p>
        </w:tc>
        <w:tc>
          <w:tcPr>
            <w:tcW w:w="2195" w:type="dxa"/>
            <w:shd w:val="clear" w:color="auto" w:fill="FFFFFF"/>
            <w:vAlign w:val="center"/>
          </w:tcPr>
          <w:p w:rsidR="00C13E16" w:rsidRPr="000B44DF" w:rsidRDefault="00C13E16" w:rsidP="000B44DF">
            <w:pPr>
              <w:spacing w:line="276" w:lineRule="auto"/>
              <w:jc w:val="center"/>
              <w:rPr>
                <w:color w:val="000000"/>
                <w:sz w:val="20"/>
                <w:szCs w:val="20"/>
                <w:lang w:eastAsia="en-US"/>
              </w:rPr>
            </w:pPr>
            <w:r>
              <w:rPr>
                <w:color w:val="000000"/>
                <w:sz w:val="20"/>
                <w:szCs w:val="20"/>
                <w:lang w:eastAsia="en-US"/>
              </w:rPr>
              <w:t>0</w:t>
            </w:r>
          </w:p>
        </w:tc>
        <w:tc>
          <w:tcPr>
            <w:tcW w:w="2030" w:type="dxa"/>
            <w:shd w:val="clear" w:color="auto" w:fill="FFFFFF"/>
            <w:vAlign w:val="center"/>
          </w:tcPr>
          <w:p w:rsidR="00C13E16" w:rsidRPr="000B44DF" w:rsidRDefault="00C13E16" w:rsidP="000B44DF">
            <w:pPr>
              <w:jc w:val="center"/>
              <w:rPr>
                <w:color w:val="000000"/>
                <w:lang w:eastAsia="en-US"/>
              </w:rPr>
            </w:pPr>
            <w:proofErr w:type="gramStart"/>
            <w:r>
              <w:rPr>
                <w:color w:val="000000"/>
                <w:lang w:eastAsia="en-US"/>
              </w:rPr>
              <w:t>yetersiz</w:t>
            </w:r>
            <w:proofErr w:type="gramEnd"/>
          </w:p>
        </w:tc>
      </w:tr>
      <w:tr w:rsidR="00C13E16" w:rsidRPr="00FE7AC1">
        <w:trPr>
          <w:trHeight w:val="215"/>
          <w:jc w:val="center"/>
        </w:trPr>
        <w:tc>
          <w:tcPr>
            <w:tcW w:w="799" w:type="dxa"/>
            <w:shd w:val="clear" w:color="auto" w:fill="FFFFFF"/>
            <w:vAlign w:val="center"/>
          </w:tcPr>
          <w:p w:rsidR="00C13E16" w:rsidRPr="000B44DF" w:rsidRDefault="00C13E16" w:rsidP="000B44DF">
            <w:pPr>
              <w:spacing w:line="276" w:lineRule="auto"/>
              <w:jc w:val="center"/>
              <w:rPr>
                <w:b/>
                <w:bCs/>
                <w:color w:val="000000"/>
                <w:sz w:val="20"/>
                <w:szCs w:val="20"/>
                <w:lang w:eastAsia="en-US"/>
              </w:rPr>
            </w:pPr>
            <w:r w:rsidRPr="000B44DF">
              <w:rPr>
                <w:b/>
                <w:bCs/>
                <w:color w:val="000000"/>
                <w:sz w:val="20"/>
                <w:szCs w:val="20"/>
                <w:lang w:eastAsia="en-US"/>
              </w:rPr>
              <w:t>3</w:t>
            </w:r>
          </w:p>
        </w:tc>
        <w:tc>
          <w:tcPr>
            <w:tcW w:w="3716" w:type="dxa"/>
            <w:shd w:val="clear" w:color="auto" w:fill="FFFFFF"/>
            <w:vAlign w:val="center"/>
          </w:tcPr>
          <w:p w:rsidR="00C13E16" w:rsidRPr="000B44DF" w:rsidRDefault="00C13E16" w:rsidP="000B44DF">
            <w:pPr>
              <w:spacing w:line="276" w:lineRule="auto"/>
              <w:jc w:val="both"/>
              <w:rPr>
                <w:color w:val="000000"/>
                <w:sz w:val="20"/>
                <w:szCs w:val="20"/>
                <w:lang w:eastAsia="en-US"/>
              </w:rPr>
            </w:pPr>
            <w:r w:rsidRPr="000B44DF">
              <w:rPr>
                <w:color w:val="000000"/>
                <w:sz w:val="20"/>
                <w:szCs w:val="20"/>
                <w:lang w:eastAsia="en-US"/>
              </w:rPr>
              <w:t>Spor Salonu</w:t>
            </w:r>
          </w:p>
        </w:tc>
        <w:tc>
          <w:tcPr>
            <w:tcW w:w="2195" w:type="dxa"/>
            <w:shd w:val="clear" w:color="auto" w:fill="FFFFFF"/>
            <w:vAlign w:val="center"/>
          </w:tcPr>
          <w:p w:rsidR="00C13E16" w:rsidRPr="000B44DF" w:rsidRDefault="00C13E16" w:rsidP="000B44DF">
            <w:pPr>
              <w:spacing w:line="276" w:lineRule="auto"/>
              <w:jc w:val="center"/>
              <w:rPr>
                <w:color w:val="000000"/>
                <w:sz w:val="20"/>
                <w:szCs w:val="20"/>
                <w:lang w:eastAsia="en-US"/>
              </w:rPr>
            </w:pPr>
            <w:r>
              <w:rPr>
                <w:color w:val="000000"/>
                <w:sz w:val="20"/>
                <w:szCs w:val="20"/>
                <w:lang w:eastAsia="en-US"/>
              </w:rPr>
              <w:t>0</w:t>
            </w:r>
          </w:p>
        </w:tc>
        <w:tc>
          <w:tcPr>
            <w:tcW w:w="2030" w:type="dxa"/>
            <w:shd w:val="clear" w:color="auto" w:fill="FFFFFF"/>
            <w:vAlign w:val="center"/>
          </w:tcPr>
          <w:p w:rsidR="00C13E16" w:rsidRPr="000B44DF" w:rsidRDefault="00C13E16" w:rsidP="000B44DF">
            <w:pPr>
              <w:jc w:val="center"/>
              <w:rPr>
                <w:color w:val="000000"/>
                <w:lang w:eastAsia="en-US"/>
              </w:rPr>
            </w:pPr>
            <w:proofErr w:type="gramStart"/>
            <w:r>
              <w:rPr>
                <w:color w:val="000000"/>
                <w:lang w:eastAsia="en-US"/>
              </w:rPr>
              <w:t>yetersiz</w:t>
            </w:r>
            <w:proofErr w:type="gramEnd"/>
          </w:p>
        </w:tc>
      </w:tr>
      <w:tr w:rsidR="00C13E16" w:rsidRPr="00FE7AC1">
        <w:trPr>
          <w:trHeight w:val="215"/>
          <w:jc w:val="center"/>
        </w:trPr>
        <w:tc>
          <w:tcPr>
            <w:tcW w:w="799" w:type="dxa"/>
            <w:shd w:val="clear" w:color="auto" w:fill="FFFFFF"/>
            <w:vAlign w:val="center"/>
          </w:tcPr>
          <w:p w:rsidR="00C13E16" w:rsidRPr="000B44DF" w:rsidRDefault="00C13E16" w:rsidP="000B44DF">
            <w:pPr>
              <w:spacing w:line="276" w:lineRule="auto"/>
              <w:jc w:val="center"/>
              <w:rPr>
                <w:b/>
                <w:bCs/>
                <w:color w:val="000000"/>
                <w:sz w:val="20"/>
                <w:szCs w:val="20"/>
                <w:lang w:eastAsia="en-US"/>
              </w:rPr>
            </w:pPr>
            <w:r w:rsidRPr="000B44DF">
              <w:rPr>
                <w:b/>
                <w:bCs/>
                <w:color w:val="000000"/>
                <w:sz w:val="20"/>
                <w:szCs w:val="20"/>
                <w:lang w:eastAsia="en-US"/>
              </w:rPr>
              <w:t>4</w:t>
            </w:r>
          </w:p>
        </w:tc>
        <w:tc>
          <w:tcPr>
            <w:tcW w:w="3716" w:type="dxa"/>
            <w:shd w:val="clear" w:color="auto" w:fill="FFFFFF"/>
            <w:vAlign w:val="center"/>
          </w:tcPr>
          <w:p w:rsidR="00C13E16" w:rsidRPr="000B44DF" w:rsidRDefault="00C13E16" w:rsidP="000B44DF">
            <w:pPr>
              <w:spacing w:line="276" w:lineRule="auto"/>
              <w:jc w:val="both"/>
              <w:rPr>
                <w:color w:val="000000"/>
                <w:sz w:val="20"/>
                <w:szCs w:val="20"/>
                <w:lang w:eastAsia="en-US"/>
              </w:rPr>
            </w:pPr>
            <w:r w:rsidRPr="000B44DF">
              <w:rPr>
                <w:color w:val="000000"/>
                <w:sz w:val="20"/>
                <w:szCs w:val="20"/>
                <w:lang w:eastAsia="en-US"/>
              </w:rPr>
              <w:t>Kütüphane</w:t>
            </w:r>
          </w:p>
        </w:tc>
        <w:tc>
          <w:tcPr>
            <w:tcW w:w="2195" w:type="dxa"/>
            <w:shd w:val="clear" w:color="auto" w:fill="FFFFFF"/>
            <w:vAlign w:val="center"/>
          </w:tcPr>
          <w:p w:rsidR="00C13E16" w:rsidRPr="000B44DF" w:rsidRDefault="00C13E16" w:rsidP="000B44DF">
            <w:pPr>
              <w:spacing w:line="276" w:lineRule="auto"/>
              <w:jc w:val="center"/>
              <w:rPr>
                <w:color w:val="000000"/>
                <w:sz w:val="20"/>
                <w:szCs w:val="20"/>
                <w:lang w:eastAsia="en-US"/>
              </w:rPr>
            </w:pPr>
            <w:r>
              <w:rPr>
                <w:color w:val="000000"/>
                <w:sz w:val="20"/>
                <w:szCs w:val="20"/>
                <w:lang w:eastAsia="en-US"/>
              </w:rPr>
              <w:t>0</w:t>
            </w:r>
          </w:p>
        </w:tc>
        <w:tc>
          <w:tcPr>
            <w:tcW w:w="2030" w:type="dxa"/>
            <w:shd w:val="clear" w:color="auto" w:fill="FFFFFF"/>
            <w:vAlign w:val="center"/>
          </w:tcPr>
          <w:p w:rsidR="00C13E16" w:rsidRPr="000B44DF" w:rsidRDefault="00C13E16" w:rsidP="000B44DF">
            <w:pPr>
              <w:jc w:val="center"/>
              <w:rPr>
                <w:color w:val="000000"/>
                <w:lang w:eastAsia="en-US"/>
              </w:rPr>
            </w:pPr>
            <w:proofErr w:type="gramStart"/>
            <w:r>
              <w:rPr>
                <w:color w:val="000000"/>
                <w:lang w:eastAsia="en-US"/>
              </w:rPr>
              <w:t>yeterli</w:t>
            </w:r>
            <w:proofErr w:type="gramEnd"/>
          </w:p>
        </w:tc>
      </w:tr>
      <w:tr w:rsidR="00C13E16" w:rsidRPr="00FE7AC1">
        <w:trPr>
          <w:trHeight w:val="215"/>
          <w:jc w:val="center"/>
        </w:trPr>
        <w:tc>
          <w:tcPr>
            <w:tcW w:w="799" w:type="dxa"/>
            <w:shd w:val="clear" w:color="auto" w:fill="FFFFFF"/>
            <w:vAlign w:val="center"/>
          </w:tcPr>
          <w:p w:rsidR="00C13E16" w:rsidRPr="000B44DF" w:rsidRDefault="00C13E16" w:rsidP="000B44DF">
            <w:pPr>
              <w:spacing w:line="276" w:lineRule="auto"/>
              <w:jc w:val="center"/>
              <w:rPr>
                <w:b/>
                <w:bCs/>
                <w:color w:val="000000"/>
                <w:sz w:val="20"/>
                <w:szCs w:val="20"/>
                <w:lang w:eastAsia="en-US"/>
              </w:rPr>
            </w:pPr>
            <w:r w:rsidRPr="000B44DF">
              <w:rPr>
                <w:b/>
                <w:bCs/>
                <w:color w:val="000000"/>
                <w:sz w:val="20"/>
                <w:szCs w:val="20"/>
                <w:lang w:eastAsia="en-US"/>
              </w:rPr>
              <w:t>5</w:t>
            </w:r>
          </w:p>
        </w:tc>
        <w:tc>
          <w:tcPr>
            <w:tcW w:w="3716" w:type="dxa"/>
            <w:shd w:val="clear" w:color="auto" w:fill="FFFFFF"/>
            <w:vAlign w:val="center"/>
          </w:tcPr>
          <w:p w:rsidR="00C13E16" w:rsidRPr="000B44DF" w:rsidRDefault="00C13E16" w:rsidP="000B44DF">
            <w:pPr>
              <w:spacing w:line="276" w:lineRule="auto"/>
              <w:jc w:val="both"/>
              <w:rPr>
                <w:color w:val="000000"/>
                <w:sz w:val="20"/>
                <w:szCs w:val="20"/>
                <w:lang w:eastAsia="en-US"/>
              </w:rPr>
            </w:pPr>
            <w:r w:rsidRPr="000B44DF">
              <w:rPr>
                <w:color w:val="000000"/>
                <w:sz w:val="20"/>
                <w:szCs w:val="20"/>
                <w:lang w:eastAsia="en-US"/>
              </w:rPr>
              <w:t>İhata Duvarı</w:t>
            </w:r>
          </w:p>
        </w:tc>
        <w:tc>
          <w:tcPr>
            <w:tcW w:w="2195" w:type="dxa"/>
            <w:shd w:val="clear" w:color="auto" w:fill="FFFFFF"/>
            <w:vAlign w:val="center"/>
          </w:tcPr>
          <w:p w:rsidR="00C13E16" w:rsidRPr="000B44DF" w:rsidRDefault="00C13E16" w:rsidP="000B44DF">
            <w:pPr>
              <w:spacing w:line="276" w:lineRule="auto"/>
              <w:jc w:val="center"/>
              <w:rPr>
                <w:color w:val="000000"/>
                <w:sz w:val="20"/>
                <w:szCs w:val="20"/>
                <w:lang w:eastAsia="en-US"/>
              </w:rPr>
            </w:pPr>
            <w:r>
              <w:rPr>
                <w:color w:val="000000"/>
                <w:sz w:val="20"/>
                <w:szCs w:val="20"/>
                <w:lang w:eastAsia="en-US"/>
              </w:rPr>
              <w:t>1</w:t>
            </w:r>
          </w:p>
        </w:tc>
        <w:tc>
          <w:tcPr>
            <w:tcW w:w="2030" w:type="dxa"/>
            <w:shd w:val="clear" w:color="auto" w:fill="FFFFFF"/>
            <w:vAlign w:val="center"/>
          </w:tcPr>
          <w:p w:rsidR="00C13E16" w:rsidRPr="000B44DF" w:rsidRDefault="00C13E16" w:rsidP="000B44DF">
            <w:pPr>
              <w:jc w:val="center"/>
              <w:rPr>
                <w:color w:val="000000"/>
                <w:lang w:eastAsia="en-US"/>
              </w:rPr>
            </w:pPr>
            <w:proofErr w:type="gramStart"/>
            <w:r>
              <w:rPr>
                <w:color w:val="000000"/>
                <w:lang w:eastAsia="en-US"/>
              </w:rPr>
              <w:t>yetersiz</w:t>
            </w:r>
            <w:proofErr w:type="gramEnd"/>
          </w:p>
        </w:tc>
      </w:tr>
      <w:tr w:rsidR="00C13E16" w:rsidRPr="00FE7AC1">
        <w:trPr>
          <w:trHeight w:val="215"/>
          <w:jc w:val="center"/>
        </w:trPr>
        <w:tc>
          <w:tcPr>
            <w:tcW w:w="799" w:type="dxa"/>
            <w:shd w:val="clear" w:color="auto" w:fill="FFFFFF"/>
            <w:vAlign w:val="center"/>
          </w:tcPr>
          <w:p w:rsidR="00C13E16" w:rsidRPr="000B44DF" w:rsidRDefault="00C13E16" w:rsidP="000B44DF">
            <w:pPr>
              <w:spacing w:line="276" w:lineRule="auto"/>
              <w:jc w:val="center"/>
              <w:rPr>
                <w:b/>
                <w:bCs/>
                <w:color w:val="000000"/>
                <w:sz w:val="20"/>
                <w:szCs w:val="20"/>
                <w:lang w:eastAsia="en-US"/>
              </w:rPr>
            </w:pPr>
            <w:r w:rsidRPr="000B44DF">
              <w:rPr>
                <w:b/>
                <w:bCs/>
                <w:color w:val="000000"/>
                <w:sz w:val="20"/>
                <w:szCs w:val="20"/>
                <w:lang w:eastAsia="en-US"/>
              </w:rPr>
              <w:t>6</w:t>
            </w:r>
          </w:p>
        </w:tc>
        <w:tc>
          <w:tcPr>
            <w:tcW w:w="3716" w:type="dxa"/>
            <w:shd w:val="clear" w:color="auto" w:fill="FFFFFF"/>
            <w:vAlign w:val="center"/>
          </w:tcPr>
          <w:p w:rsidR="00C13E16" w:rsidRPr="000B44DF" w:rsidRDefault="00C13E16" w:rsidP="000B44DF">
            <w:pPr>
              <w:spacing w:line="276" w:lineRule="auto"/>
              <w:jc w:val="both"/>
              <w:rPr>
                <w:color w:val="000000"/>
                <w:sz w:val="20"/>
                <w:szCs w:val="20"/>
                <w:lang w:eastAsia="en-US"/>
              </w:rPr>
            </w:pPr>
            <w:r w:rsidRPr="000B44DF">
              <w:rPr>
                <w:color w:val="000000"/>
                <w:sz w:val="20"/>
                <w:szCs w:val="20"/>
                <w:lang w:eastAsia="en-US"/>
              </w:rPr>
              <w:t>Güvenlik Kamerası Sistemi</w:t>
            </w:r>
          </w:p>
        </w:tc>
        <w:tc>
          <w:tcPr>
            <w:tcW w:w="2195" w:type="dxa"/>
            <w:shd w:val="clear" w:color="auto" w:fill="FFFFFF"/>
            <w:vAlign w:val="center"/>
          </w:tcPr>
          <w:p w:rsidR="00C13E16" w:rsidRPr="000B44DF" w:rsidRDefault="00C13E16" w:rsidP="000B44DF">
            <w:pPr>
              <w:spacing w:line="276" w:lineRule="auto"/>
              <w:jc w:val="center"/>
              <w:rPr>
                <w:color w:val="000000"/>
                <w:sz w:val="20"/>
                <w:szCs w:val="20"/>
                <w:lang w:eastAsia="en-US"/>
              </w:rPr>
            </w:pPr>
            <w:r>
              <w:rPr>
                <w:color w:val="000000"/>
                <w:sz w:val="20"/>
                <w:szCs w:val="20"/>
                <w:lang w:eastAsia="en-US"/>
              </w:rPr>
              <w:t>1-yeni yapılacak</w:t>
            </w:r>
          </w:p>
        </w:tc>
        <w:tc>
          <w:tcPr>
            <w:tcW w:w="2030" w:type="dxa"/>
            <w:shd w:val="clear" w:color="auto" w:fill="FFFFFF"/>
            <w:vAlign w:val="center"/>
          </w:tcPr>
          <w:p w:rsidR="00C13E16" w:rsidRPr="000B44DF" w:rsidRDefault="00C13E16" w:rsidP="000B44DF">
            <w:pPr>
              <w:jc w:val="center"/>
              <w:rPr>
                <w:color w:val="000000"/>
                <w:lang w:eastAsia="en-US"/>
              </w:rPr>
            </w:pPr>
            <w:proofErr w:type="gramStart"/>
            <w:r>
              <w:rPr>
                <w:color w:val="000000"/>
                <w:lang w:eastAsia="en-US"/>
              </w:rPr>
              <w:t>yetersiz</w:t>
            </w:r>
            <w:proofErr w:type="gramEnd"/>
          </w:p>
        </w:tc>
      </w:tr>
      <w:tr w:rsidR="00C13E16" w:rsidRPr="00FE7AC1">
        <w:trPr>
          <w:trHeight w:val="215"/>
          <w:jc w:val="center"/>
        </w:trPr>
        <w:tc>
          <w:tcPr>
            <w:tcW w:w="799" w:type="dxa"/>
            <w:shd w:val="clear" w:color="auto" w:fill="FFFFFF"/>
            <w:vAlign w:val="center"/>
          </w:tcPr>
          <w:p w:rsidR="00C13E16" w:rsidRPr="000B44DF" w:rsidRDefault="00C13E16" w:rsidP="000B44DF">
            <w:pPr>
              <w:spacing w:line="276" w:lineRule="auto"/>
              <w:jc w:val="center"/>
              <w:rPr>
                <w:b/>
                <w:bCs/>
                <w:color w:val="000000"/>
                <w:sz w:val="20"/>
                <w:szCs w:val="20"/>
                <w:lang w:eastAsia="en-US"/>
              </w:rPr>
            </w:pPr>
            <w:r w:rsidRPr="000B44DF">
              <w:rPr>
                <w:b/>
                <w:bCs/>
                <w:color w:val="000000"/>
                <w:sz w:val="20"/>
                <w:szCs w:val="20"/>
                <w:lang w:eastAsia="en-US"/>
              </w:rPr>
              <w:t>7</w:t>
            </w:r>
          </w:p>
        </w:tc>
        <w:tc>
          <w:tcPr>
            <w:tcW w:w="3716" w:type="dxa"/>
            <w:shd w:val="clear" w:color="auto" w:fill="FFFFFF"/>
            <w:vAlign w:val="center"/>
          </w:tcPr>
          <w:p w:rsidR="00C13E16" w:rsidRPr="000B44DF" w:rsidRDefault="00C13E16" w:rsidP="000B44DF">
            <w:pPr>
              <w:spacing w:line="276" w:lineRule="auto"/>
              <w:jc w:val="both"/>
              <w:rPr>
                <w:color w:val="000000"/>
                <w:sz w:val="20"/>
                <w:szCs w:val="20"/>
                <w:lang w:eastAsia="en-US"/>
              </w:rPr>
            </w:pPr>
            <w:r w:rsidRPr="000B44DF">
              <w:rPr>
                <w:color w:val="000000"/>
                <w:sz w:val="20"/>
                <w:szCs w:val="20"/>
                <w:lang w:eastAsia="en-US"/>
              </w:rPr>
              <w:t>Yemekhane</w:t>
            </w:r>
          </w:p>
        </w:tc>
        <w:tc>
          <w:tcPr>
            <w:tcW w:w="2195" w:type="dxa"/>
            <w:shd w:val="clear" w:color="auto" w:fill="FFFFFF"/>
            <w:vAlign w:val="center"/>
          </w:tcPr>
          <w:p w:rsidR="00C13E16" w:rsidRPr="000B44DF" w:rsidRDefault="00C13E16" w:rsidP="000B44DF">
            <w:pPr>
              <w:spacing w:line="276" w:lineRule="auto"/>
              <w:jc w:val="center"/>
              <w:rPr>
                <w:color w:val="000000"/>
                <w:sz w:val="20"/>
                <w:szCs w:val="20"/>
                <w:lang w:eastAsia="en-US"/>
              </w:rPr>
            </w:pPr>
            <w:r>
              <w:rPr>
                <w:color w:val="000000"/>
                <w:sz w:val="20"/>
                <w:szCs w:val="20"/>
                <w:lang w:eastAsia="en-US"/>
              </w:rPr>
              <w:t>0</w:t>
            </w:r>
          </w:p>
        </w:tc>
        <w:tc>
          <w:tcPr>
            <w:tcW w:w="2030" w:type="dxa"/>
            <w:shd w:val="clear" w:color="auto" w:fill="FFFFFF"/>
            <w:vAlign w:val="center"/>
          </w:tcPr>
          <w:p w:rsidR="00C13E16" w:rsidRPr="000B44DF" w:rsidRDefault="00C13E16" w:rsidP="000B44DF">
            <w:pPr>
              <w:jc w:val="center"/>
              <w:rPr>
                <w:color w:val="000000"/>
                <w:lang w:eastAsia="en-US"/>
              </w:rPr>
            </w:pPr>
            <w:proofErr w:type="gramStart"/>
            <w:r>
              <w:rPr>
                <w:color w:val="000000"/>
                <w:lang w:eastAsia="en-US"/>
              </w:rPr>
              <w:t>yetersiz</w:t>
            </w:r>
            <w:proofErr w:type="gramEnd"/>
          </w:p>
        </w:tc>
      </w:tr>
      <w:tr w:rsidR="00C13E16" w:rsidRPr="00FE7AC1">
        <w:trPr>
          <w:trHeight w:val="215"/>
          <w:jc w:val="center"/>
        </w:trPr>
        <w:tc>
          <w:tcPr>
            <w:tcW w:w="799" w:type="dxa"/>
            <w:shd w:val="clear" w:color="auto" w:fill="FFFFFF"/>
            <w:vAlign w:val="center"/>
          </w:tcPr>
          <w:p w:rsidR="00C13E16" w:rsidRPr="000B44DF" w:rsidRDefault="00C13E16" w:rsidP="00420255">
            <w:pPr>
              <w:spacing w:line="276" w:lineRule="auto"/>
              <w:jc w:val="center"/>
              <w:rPr>
                <w:b/>
                <w:bCs/>
                <w:color w:val="000000"/>
                <w:sz w:val="20"/>
                <w:szCs w:val="20"/>
                <w:lang w:eastAsia="en-US"/>
              </w:rPr>
            </w:pPr>
            <w:r w:rsidRPr="000B44DF">
              <w:rPr>
                <w:b/>
                <w:bCs/>
                <w:color w:val="000000"/>
                <w:sz w:val="20"/>
                <w:szCs w:val="20"/>
                <w:lang w:eastAsia="en-US"/>
              </w:rPr>
              <w:t>8</w:t>
            </w:r>
          </w:p>
        </w:tc>
        <w:tc>
          <w:tcPr>
            <w:tcW w:w="3716" w:type="dxa"/>
            <w:shd w:val="clear" w:color="auto" w:fill="FFFFFF"/>
            <w:vAlign w:val="center"/>
          </w:tcPr>
          <w:p w:rsidR="00C13E16" w:rsidRPr="004773DE" w:rsidRDefault="00C13E16" w:rsidP="00420255">
            <w:pPr>
              <w:spacing w:before="100" w:beforeAutospacing="1" w:after="119"/>
              <w:rPr>
                <w:sz w:val="20"/>
                <w:szCs w:val="20"/>
              </w:rPr>
            </w:pPr>
            <w:r w:rsidRPr="004773DE">
              <w:rPr>
                <w:sz w:val="20"/>
                <w:szCs w:val="20"/>
              </w:rPr>
              <w:t>Rehberlik Servisi</w:t>
            </w:r>
          </w:p>
        </w:tc>
        <w:tc>
          <w:tcPr>
            <w:tcW w:w="2195" w:type="dxa"/>
            <w:shd w:val="clear" w:color="auto" w:fill="FFFFFF"/>
            <w:vAlign w:val="center"/>
          </w:tcPr>
          <w:p w:rsidR="00C13E16" w:rsidRPr="000B44DF" w:rsidRDefault="00C13E16" w:rsidP="00420255">
            <w:pPr>
              <w:spacing w:line="276" w:lineRule="auto"/>
              <w:jc w:val="center"/>
              <w:rPr>
                <w:color w:val="000000"/>
                <w:sz w:val="20"/>
                <w:szCs w:val="20"/>
                <w:lang w:eastAsia="en-US"/>
              </w:rPr>
            </w:pPr>
            <w:r>
              <w:rPr>
                <w:color w:val="000000"/>
                <w:sz w:val="20"/>
                <w:szCs w:val="20"/>
                <w:lang w:eastAsia="en-US"/>
              </w:rPr>
              <w:t>1</w:t>
            </w:r>
          </w:p>
        </w:tc>
        <w:tc>
          <w:tcPr>
            <w:tcW w:w="2030" w:type="dxa"/>
            <w:shd w:val="clear" w:color="auto" w:fill="FFFFFF"/>
            <w:vAlign w:val="center"/>
          </w:tcPr>
          <w:p w:rsidR="00C13E16" w:rsidRPr="000B44DF" w:rsidRDefault="00C13E16" w:rsidP="00420255">
            <w:pPr>
              <w:jc w:val="center"/>
              <w:rPr>
                <w:color w:val="000000"/>
                <w:lang w:eastAsia="en-US"/>
              </w:rPr>
            </w:pPr>
            <w:proofErr w:type="gramStart"/>
            <w:r>
              <w:rPr>
                <w:color w:val="000000"/>
                <w:lang w:eastAsia="en-US"/>
              </w:rPr>
              <w:t>yeterli</w:t>
            </w:r>
            <w:proofErr w:type="gramEnd"/>
          </w:p>
        </w:tc>
      </w:tr>
      <w:tr w:rsidR="00C13E16" w:rsidRPr="00FE7AC1">
        <w:trPr>
          <w:trHeight w:val="215"/>
          <w:jc w:val="center"/>
        </w:trPr>
        <w:tc>
          <w:tcPr>
            <w:tcW w:w="799" w:type="dxa"/>
            <w:shd w:val="clear" w:color="auto" w:fill="FFFFFF"/>
            <w:vAlign w:val="center"/>
          </w:tcPr>
          <w:p w:rsidR="00C13E16" w:rsidRPr="000B44DF" w:rsidRDefault="00C13E16" w:rsidP="00176693">
            <w:pPr>
              <w:spacing w:line="276" w:lineRule="auto"/>
              <w:jc w:val="center"/>
              <w:rPr>
                <w:b/>
                <w:bCs/>
                <w:color w:val="000000"/>
                <w:sz w:val="20"/>
                <w:szCs w:val="20"/>
                <w:lang w:eastAsia="en-US"/>
              </w:rPr>
            </w:pPr>
            <w:r w:rsidRPr="000B44DF">
              <w:rPr>
                <w:b/>
                <w:bCs/>
                <w:color w:val="000000"/>
                <w:sz w:val="20"/>
                <w:szCs w:val="20"/>
                <w:lang w:eastAsia="en-US"/>
              </w:rPr>
              <w:t>9</w:t>
            </w:r>
          </w:p>
        </w:tc>
        <w:tc>
          <w:tcPr>
            <w:tcW w:w="3716" w:type="dxa"/>
            <w:shd w:val="clear" w:color="auto" w:fill="FFFFFF"/>
            <w:vAlign w:val="center"/>
          </w:tcPr>
          <w:p w:rsidR="00C13E16" w:rsidRPr="004773DE" w:rsidRDefault="00C13E16" w:rsidP="00176693">
            <w:pPr>
              <w:spacing w:before="100" w:beforeAutospacing="1" w:after="119"/>
              <w:rPr>
                <w:sz w:val="20"/>
                <w:szCs w:val="20"/>
              </w:rPr>
            </w:pPr>
            <w:r w:rsidRPr="004773DE">
              <w:rPr>
                <w:sz w:val="20"/>
                <w:szCs w:val="20"/>
              </w:rPr>
              <w:t>Resim Odası</w:t>
            </w:r>
          </w:p>
        </w:tc>
        <w:tc>
          <w:tcPr>
            <w:tcW w:w="2195" w:type="dxa"/>
            <w:shd w:val="clear" w:color="auto" w:fill="FFFFFF"/>
            <w:vAlign w:val="center"/>
          </w:tcPr>
          <w:p w:rsidR="00C13E16" w:rsidRPr="000B44DF" w:rsidRDefault="00C13E16" w:rsidP="00176693">
            <w:pPr>
              <w:spacing w:line="276" w:lineRule="auto"/>
              <w:jc w:val="center"/>
              <w:rPr>
                <w:color w:val="000000"/>
                <w:sz w:val="20"/>
                <w:szCs w:val="20"/>
                <w:lang w:eastAsia="en-US"/>
              </w:rPr>
            </w:pPr>
            <w:r>
              <w:rPr>
                <w:color w:val="000000"/>
                <w:sz w:val="20"/>
                <w:szCs w:val="20"/>
                <w:lang w:eastAsia="en-US"/>
              </w:rPr>
              <w:t>0</w:t>
            </w:r>
          </w:p>
        </w:tc>
        <w:tc>
          <w:tcPr>
            <w:tcW w:w="2030" w:type="dxa"/>
            <w:shd w:val="clear" w:color="auto" w:fill="FFFFFF"/>
          </w:tcPr>
          <w:p w:rsidR="00C13E16" w:rsidRDefault="00C13E16" w:rsidP="00176693">
            <w:pPr>
              <w:jc w:val="center"/>
            </w:pPr>
            <w:proofErr w:type="gramStart"/>
            <w:r w:rsidRPr="00181901">
              <w:rPr>
                <w:color w:val="000000"/>
                <w:lang w:eastAsia="en-US"/>
              </w:rPr>
              <w:t>yetersiz</w:t>
            </w:r>
            <w:proofErr w:type="gramEnd"/>
          </w:p>
        </w:tc>
      </w:tr>
      <w:tr w:rsidR="00C13E16" w:rsidRPr="00FE7AC1">
        <w:trPr>
          <w:trHeight w:val="215"/>
          <w:jc w:val="center"/>
        </w:trPr>
        <w:tc>
          <w:tcPr>
            <w:tcW w:w="799" w:type="dxa"/>
            <w:shd w:val="clear" w:color="auto" w:fill="FFFFFF"/>
            <w:vAlign w:val="center"/>
          </w:tcPr>
          <w:p w:rsidR="00C13E16" w:rsidRPr="000B44DF" w:rsidRDefault="00C13E16" w:rsidP="00176693">
            <w:pPr>
              <w:spacing w:line="276" w:lineRule="auto"/>
              <w:jc w:val="center"/>
              <w:rPr>
                <w:b/>
                <w:bCs/>
                <w:color w:val="000000"/>
                <w:sz w:val="20"/>
                <w:szCs w:val="20"/>
                <w:lang w:eastAsia="en-US"/>
              </w:rPr>
            </w:pPr>
            <w:r w:rsidRPr="000B44DF">
              <w:rPr>
                <w:b/>
                <w:bCs/>
                <w:color w:val="000000"/>
                <w:sz w:val="20"/>
                <w:szCs w:val="20"/>
                <w:lang w:eastAsia="en-US"/>
              </w:rPr>
              <w:t>10</w:t>
            </w:r>
          </w:p>
        </w:tc>
        <w:tc>
          <w:tcPr>
            <w:tcW w:w="3716" w:type="dxa"/>
            <w:shd w:val="clear" w:color="auto" w:fill="FFFFFF"/>
            <w:vAlign w:val="center"/>
          </w:tcPr>
          <w:p w:rsidR="00C13E16" w:rsidRPr="004773DE" w:rsidRDefault="00C13E16" w:rsidP="00176693">
            <w:pPr>
              <w:spacing w:before="100" w:beforeAutospacing="1" w:after="119"/>
              <w:rPr>
                <w:sz w:val="20"/>
                <w:szCs w:val="20"/>
              </w:rPr>
            </w:pPr>
            <w:r w:rsidRPr="004773DE">
              <w:rPr>
                <w:sz w:val="20"/>
                <w:szCs w:val="20"/>
              </w:rPr>
              <w:t>Müzik Odası</w:t>
            </w:r>
          </w:p>
        </w:tc>
        <w:tc>
          <w:tcPr>
            <w:tcW w:w="2195" w:type="dxa"/>
            <w:shd w:val="clear" w:color="auto" w:fill="FFFFFF"/>
            <w:vAlign w:val="center"/>
          </w:tcPr>
          <w:p w:rsidR="00C13E16" w:rsidRPr="000B44DF" w:rsidRDefault="00C13E16" w:rsidP="00176693">
            <w:pPr>
              <w:spacing w:line="276" w:lineRule="auto"/>
              <w:jc w:val="center"/>
              <w:rPr>
                <w:color w:val="000000"/>
                <w:sz w:val="20"/>
                <w:szCs w:val="20"/>
                <w:lang w:eastAsia="en-US"/>
              </w:rPr>
            </w:pPr>
            <w:r>
              <w:rPr>
                <w:color w:val="000000"/>
                <w:sz w:val="20"/>
                <w:szCs w:val="20"/>
                <w:lang w:eastAsia="en-US"/>
              </w:rPr>
              <w:t>0</w:t>
            </w:r>
          </w:p>
        </w:tc>
        <w:tc>
          <w:tcPr>
            <w:tcW w:w="2030" w:type="dxa"/>
            <w:shd w:val="clear" w:color="auto" w:fill="FFFFFF"/>
          </w:tcPr>
          <w:p w:rsidR="00C13E16" w:rsidRDefault="00C13E16" w:rsidP="00176693">
            <w:pPr>
              <w:jc w:val="center"/>
            </w:pPr>
            <w:proofErr w:type="gramStart"/>
            <w:r w:rsidRPr="00181901">
              <w:rPr>
                <w:color w:val="000000"/>
                <w:lang w:eastAsia="en-US"/>
              </w:rPr>
              <w:t>yetersiz</w:t>
            </w:r>
            <w:proofErr w:type="gramEnd"/>
          </w:p>
        </w:tc>
      </w:tr>
      <w:tr w:rsidR="00C13E16" w:rsidRPr="00FE7AC1">
        <w:trPr>
          <w:trHeight w:val="215"/>
          <w:jc w:val="center"/>
        </w:trPr>
        <w:tc>
          <w:tcPr>
            <w:tcW w:w="799" w:type="dxa"/>
            <w:shd w:val="clear" w:color="auto" w:fill="FFFFFF"/>
            <w:vAlign w:val="center"/>
          </w:tcPr>
          <w:p w:rsidR="00C13E16" w:rsidRPr="000B44DF" w:rsidRDefault="00C13E16" w:rsidP="00176693">
            <w:pPr>
              <w:spacing w:line="276" w:lineRule="auto"/>
              <w:jc w:val="center"/>
              <w:rPr>
                <w:b/>
                <w:bCs/>
                <w:color w:val="000000"/>
                <w:sz w:val="20"/>
                <w:szCs w:val="20"/>
                <w:lang w:eastAsia="en-US"/>
              </w:rPr>
            </w:pPr>
            <w:r w:rsidRPr="000B44DF">
              <w:rPr>
                <w:b/>
                <w:bCs/>
                <w:color w:val="000000"/>
                <w:sz w:val="20"/>
                <w:szCs w:val="20"/>
                <w:lang w:eastAsia="en-US"/>
              </w:rPr>
              <w:t>11</w:t>
            </w:r>
          </w:p>
        </w:tc>
        <w:tc>
          <w:tcPr>
            <w:tcW w:w="3716" w:type="dxa"/>
            <w:shd w:val="clear" w:color="auto" w:fill="FFFFFF"/>
            <w:vAlign w:val="center"/>
          </w:tcPr>
          <w:p w:rsidR="00C13E16" w:rsidRPr="004773DE" w:rsidRDefault="00C13E16" w:rsidP="00176693">
            <w:pPr>
              <w:spacing w:before="100" w:beforeAutospacing="1" w:after="119"/>
              <w:rPr>
                <w:sz w:val="20"/>
                <w:szCs w:val="20"/>
              </w:rPr>
            </w:pPr>
            <w:r w:rsidRPr="004773DE">
              <w:rPr>
                <w:sz w:val="20"/>
                <w:szCs w:val="20"/>
              </w:rPr>
              <w:t>Çok Amaçlı Salon</w:t>
            </w:r>
          </w:p>
        </w:tc>
        <w:tc>
          <w:tcPr>
            <w:tcW w:w="2195" w:type="dxa"/>
            <w:shd w:val="clear" w:color="auto" w:fill="FFFFFF"/>
            <w:vAlign w:val="center"/>
          </w:tcPr>
          <w:p w:rsidR="00C13E16" w:rsidRPr="000B44DF" w:rsidRDefault="00C13E16" w:rsidP="00176693">
            <w:pPr>
              <w:spacing w:line="276" w:lineRule="auto"/>
              <w:jc w:val="center"/>
              <w:rPr>
                <w:color w:val="000000"/>
                <w:sz w:val="20"/>
                <w:szCs w:val="20"/>
                <w:lang w:eastAsia="en-US"/>
              </w:rPr>
            </w:pPr>
            <w:r>
              <w:rPr>
                <w:color w:val="000000"/>
                <w:sz w:val="20"/>
                <w:szCs w:val="20"/>
                <w:lang w:eastAsia="en-US"/>
              </w:rPr>
              <w:t>0</w:t>
            </w:r>
          </w:p>
        </w:tc>
        <w:tc>
          <w:tcPr>
            <w:tcW w:w="2030" w:type="dxa"/>
            <w:shd w:val="clear" w:color="auto" w:fill="FFFFFF"/>
          </w:tcPr>
          <w:p w:rsidR="00C13E16" w:rsidRDefault="00C13E16" w:rsidP="00176693">
            <w:pPr>
              <w:jc w:val="center"/>
            </w:pPr>
            <w:proofErr w:type="gramStart"/>
            <w:r w:rsidRPr="00181901">
              <w:rPr>
                <w:color w:val="000000"/>
                <w:lang w:eastAsia="en-US"/>
              </w:rPr>
              <w:t>yetersiz</w:t>
            </w:r>
            <w:proofErr w:type="gramEnd"/>
          </w:p>
        </w:tc>
      </w:tr>
      <w:tr w:rsidR="00C13E16" w:rsidRPr="00FE7AC1">
        <w:trPr>
          <w:trHeight w:val="215"/>
          <w:jc w:val="center"/>
        </w:trPr>
        <w:tc>
          <w:tcPr>
            <w:tcW w:w="799" w:type="dxa"/>
            <w:shd w:val="clear" w:color="auto" w:fill="FFFFFF"/>
            <w:vAlign w:val="center"/>
          </w:tcPr>
          <w:p w:rsidR="00C13E16" w:rsidRPr="000B44DF" w:rsidRDefault="00C13E16" w:rsidP="00176693">
            <w:pPr>
              <w:spacing w:line="276" w:lineRule="auto"/>
              <w:jc w:val="center"/>
              <w:rPr>
                <w:b/>
                <w:bCs/>
                <w:color w:val="000000"/>
                <w:sz w:val="20"/>
                <w:szCs w:val="20"/>
                <w:lang w:eastAsia="en-US"/>
              </w:rPr>
            </w:pPr>
            <w:r w:rsidRPr="000B44DF">
              <w:rPr>
                <w:b/>
                <w:bCs/>
                <w:color w:val="000000"/>
                <w:sz w:val="20"/>
                <w:szCs w:val="20"/>
                <w:lang w:eastAsia="en-US"/>
              </w:rPr>
              <w:t>12</w:t>
            </w:r>
          </w:p>
        </w:tc>
        <w:tc>
          <w:tcPr>
            <w:tcW w:w="3716" w:type="dxa"/>
            <w:shd w:val="clear" w:color="auto" w:fill="FFFFFF"/>
            <w:vAlign w:val="center"/>
          </w:tcPr>
          <w:p w:rsidR="00C13E16" w:rsidRPr="004773DE" w:rsidRDefault="00C13E16" w:rsidP="00176693">
            <w:pPr>
              <w:spacing w:before="100" w:beforeAutospacing="1" w:after="119"/>
              <w:rPr>
                <w:sz w:val="20"/>
                <w:szCs w:val="20"/>
              </w:rPr>
            </w:pPr>
            <w:r w:rsidRPr="004773DE">
              <w:rPr>
                <w:sz w:val="20"/>
                <w:szCs w:val="20"/>
              </w:rPr>
              <w:t>İş ve Teknik Atölyesi</w:t>
            </w:r>
          </w:p>
        </w:tc>
        <w:tc>
          <w:tcPr>
            <w:tcW w:w="2195" w:type="dxa"/>
            <w:shd w:val="clear" w:color="auto" w:fill="FFFFFF"/>
            <w:vAlign w:val="center"/>
          </w:tcPr>
          <w:p w:rsidR="00C13E16" w:rsidRPr="000B44DF" w:rsidRDefault="00C13E16" w:rsidP="00176693">
            <w:pPr>
              <w:spacing w:line="276" w:lineRule="auto"/>
              <w:jc w:val="center"/>
              <w:rPr>
                <w:color w:val="000000"/>
                <w:sz w:val="20"/>
                <w:szCs w:val="20"/>
                <w:lang w:eastAsia="en-US"/>
              </w:rPr>
            </w:pPr>
            <w:r>
              <w:rPr>
                <w:color w:val="000000"/>
                <w:sz w:val="20"/>
                <w:szCs w:val="20"/>
                <w:lang w:eastAsia="en-US"/>
              </w:rPr>
              <w:t>0</w:t>
            </w:r>
          </w:p>
        </w:tc>
        <w:tc>
          <w:tcPr>
            <w:tcW w:w="2030" w:type="dxa"/>
            <w:shd w:val="clear" w:color="auto" w:fill="FFFFFF"/>
          </w:tcPr>
          <w:p w:rsidR="00C13E16" w:rsidRDefault="00C13E16" w:rsidP="00176693">
            <w:pPr>
              <w:jc w:val="center"/>
            </w:pPr>
            <w:proofErr w:type="gramStart"/>
            <w:r w:rsidRPr="00181901">
              <w:rPr>
                <w:color w:val="000000"/>
                <w:lang w:eastAsia="en-US"/>
              </w:rPr>
              <w:t>yetersiz</w:t>
            </w:r>
            <w:proofErr w:type="gramEnd"/>
          </w:p>
        </w:tc>
      </w:tr>
      <w:tr w:rsidR="00C13E16" w:rsidRPr="00FE7AC1">
        <w:trPr>
          <w:trHeight w:val="215"/>
          <w:jc w:val="center"/>
        </w:trPr>
        <w:tc>
          <w:tcPr>
            <w:tcW w:w="799" w:type="dxa"/>
            <w:shd w:val="clear" w:color="auto" w:fill="FFFFFF"/>
            <w:vAlign w:val="center"/>
          </w:tcPr>
          <w:p w:rsidR="00C13E16" w:rsidRPr="000B44DF" w:rsidRDefault="00C13E16" w:rsidP="00176693">
            <w:pPr>
              <w:spacing w:line="276" w:lineRule="auto"/>
              <w:jc w:val="center"/>
              <w:rPr>
                <w:b/>
                <w:bCs/>
                <w:color w:val="000000"/>
                <w:sz w:val="20"/>
                <w:szCs w:val="20"/>
                <w:lang w:eastAsia="en-US"/>
              </w:rPr>
            </w:pPr>
            <w:r>
              <w:rPr>
                <w:b/>
                <w:bCs/>
                <w:color w:val="000000"/>
                <w:sz w:val="20"/>
                <w:szCs w:val="20"/>
                <w:lang w:eastAsia="en-US"/>
              </w:rPr>
              <w:t>13</w:t>
            </w:r>
          </w:p>
        </w:tc>
        <w:tc>
          <w:tcPr>
            <w:tcW w:w="3716" w:type="dxa"/>
            <w:shd w:val="clear" w:color="auto" w:fill="FFFFFF"/>
            <w:vAlign w:val="center"/>
          </w:tcPr>
          <w:p w:rsidR="00C13E16" w:rsidRPr="004773DE" w:rsidRDefault="00C13E16" w:rsidP="00176693">
            <w:pPr>
              <w:spacing w:before="100" w:beforeAutospacing="1" w:after="119"/>
              <w:rPr>
                <w:sz w:val="20"/>
                <w:szCs w:val="20"/>
              </w:rPr>
            </w:pPr>
            <w:r w:rsidRPr="004773DE">
              <w:rPr>
                <w:sz w:val="20"/>
                <w:szCs w:val="20"/>
              </w:rPr>
              <w:t>Bilgisayar laboratuvarı</w:t>
            </w:r>
          </w:p>
        </w:tc>
        <w:tc>
          <w:tcPr>
            <w:tcW w:w="2195" w:type="dxa"/>
            <w:shd w:val="clear" w:color="auto" w:fill="FFFFFF"/>
            <w:vAlign w:val="center"/>
          </w:tcPr>
          <w:p w:rsidR="00C13E16" w:rsidRPr="000B44DF" w:rsidRDefault="00C13E16" w:rsidP="00176693">
            <w:pPr>
              <w:spacing w:line="276" w:lineRule="auto"/>
              <w:jc w:val="center"/>
              <w:rPr>
                <w:color w:val="000000"/>
                <w:sz w:val="20"/>
                <w:szCs w:val="20"/>
                <w:lang w:eastAsia="en-US"/>
              </w:rPr>
            </w:pPr>
            <w:r>
              <w:rPr>
                <w:color w:val="000000"/>
                <w:sz w:val="20"/>
                <w:szCs w:val="20"/>
                <w:lang w:eastAsia="en-US"/>
              </w:rPr>
              <w:t>1</w:t>
            </w:r>
          </w:p>
        </w:tc>
        <w:tc>
          <w:tcPr>
            <w:tcW w:w="2030" w:type="dxa"/>
            <w:shd w:val="clear" w:color="auto" w:fill="FFFFFF"/>
          </w:tcPr>
          <w:p w:rsidR="00C13E16" w:rsidRDefault="00C13E16" w:rsidP="00176693">
            <w:pPr>
              <w:jc w:val="center"/>
            </w:pPr>
            <w:proofErr w:type="gramStart"/>
            <w:r w:rsidRPr="008D45DA">
              <w:rPr>
                <w:color w:val="000000"/>
                <w:lang w:eastAsia="en-US"/>
              </w:rPr>
              <w:t>yetersiz</w:t>
            </w:r>
            <w:proofErr w:type="gramEnd"/>
          </w:p>
        </w:tc>
      </w:tr>
      <w:tr w:rsidR="00C13E16" w:rsidRPr="00FE7AC1">
        <w:trPr>
          <w:trHeight w:val="215"/>
          <w:jc w:val="center"/>
        </w:trPr>
        <w:tc>
          <w:tcPr>
            <w:tcW w:w="799" w:type="dxa"/>
            <w:shd w:val="clear" w:color="auto" w:fill="FFFFFF"/>
            <w:vAlign w:val="center"/>
          </w:tcPr>
          <w:p w:rsidR="00C13E16" w:rsidRPr="000B44DF" w:rsidRDefault="00C13E16" w:rsidP="00176693">
            <w:pPr>
              <w:spacing w:line="276" w:lineRule="auto"/>
              <w:jc w:val="center"/>
              <w:rPr>
                <w:b/>
                <w:bCs/>
                <w:color w:val="000000"/>
                <w:sz w:val="20"/>
                <w:szCs w:val="20"/>
                <w:lang w:eastAsia="en-US"/>
              </w:rPr>
            </w:pPr>
            <w:r>
              <w:rPr>
                <w:b/>
                <w:bCs/>
                <w:color w:val="000000"/>
                <w:sz w:val="20"/>
                <w:szCs w:val="20"/>
                <w:lang w:eastAsia="en-US"/>
              </w:rPr>
              <w:t>14</w:t>
            </w:r>
          </w:p>
        </w:tc>
        <w:tc>
          <w:tcPr>
            <w:tcW w:w="3716" w:type="dxa"/>
            <w:shd w:val="clear" w:color="auto" w:fill="FFFFFF"/>
            <w:vAlign w:val="center"/>
          </w:tcPr>
          <w:p w:rsidR="00C13E16" w:rsidRPr="004773DE" w:rsidRDefault="00C13E16" w:rsidP="00176693">
            <w:pPr>
              <w:spacing w:before="100" w:beforeAutospacing="1" w:after="119"/>
              <w:rPr>
                <w:sz w:val="20"/>
                <w:szCs w:val="20"/>
              </w:rPr>
            </w:pPr>
            <w:r w:rsidRPr="004773DE">
              <w:rPr>
                <w:sz w:val="20"/>
                <w:szCs w:val="20"/>
              </w:rPr>
              <w:t>Otopark</w:t>
            </w:r>
          </w:p>
        </w:tc>
        <w:tc>
          <w:tcPr>
            <w:tcW w:w="2195" w:type="dxa"/>
            <w:shd w:val="clear" w:color="auto" w:fill="FFFFFF"/>
            <w:vAlign w:val="center"/>
          </w:tcPr>
          <w:p w:rsidR="00C13E16" w:rsidRPr="000B44DF" w:rsidRDefault="00C13E16" w:rsidP="00176693">
            <w:pPr>
              <w:spacing w:line="276" w:lineRule="auto"/>
              <w:jc w:val="center"/>
              <w:rPr>
                <w:color w:val="000000"/>
                <w:sz w:val="20"/>
                <w:szCs w:val="20"/>
                <w:lang w:eastAsia="en-US"/>
              </w:rPr>
            </w:pPr>
            <w:r>
              <w:rPr>
                <w:color w:val="000000"/>
                <w:sz w:val="20"/>
                <w:szCs w:val="20"/>
                <w:lang w:eastAsia="en-US"/>
              </w:rPr>
              <w:t>0</w:t>
            </w:r>
          </w:p>
        </w:tc>
        <w:tc>
          <w:tcPr>
            <w:tcW w:w="2030" w:type="dxa"/>
            <w:shd w:val="clear" w:color="auto" w:fill="FFFFFF"/>
          </w:tcPr>
          <w:p w:rsidR="00C13E16" w:rsidRDefault="00C13E16" w:rsidP="00176693">
            <w:pPr>
              <w:jc w:val="center"/>
            </w:pPr>
            <w:proofErr w:type="gramStart"/>
            <w:r w:rsidRPr="008D45DA">
              <w:rPr>
                <w:color w:val="000000"/>
                <w:lang w:eastAsia="en-US"/>
              </w:rPr>
              <w:t>yetersiz</w:t>
            </w:r>
            <w:proofErr w:type="gramEnd"/>
          </w:p>
        </w:tc>
      </w:tr>
      <w:tr w:rsidR="00C13E16" w:rsidRPr="00FE7AC1">
        <w:trPr>
          <w:trHeight w:val="215"/>
          <w:jc w:val="center"/>
        </w:trPr>
        <w:tc>
          <w:tcPr>
            <w:tcW w:w="799" w:type="dxa"/>
            <w:shd w:val="clear" w:color="auto" w:fill="FFFFFF"/>
            <w:vAlign w:val="center"/>
          </w:tcPr>
          <w:p w:rsidR="00C13E16" w:rsidRPr="000B44DF" w:rsidRDefault="00C13E16" w:rsidP="00176693">
            <w:pPr>
              <w:spacing w:line="276" w:lineRule="auto"/>
              <w:jc w:val="center"/>
              <w:rPr>
                <w:b/>
                <w:bCs/>
                <w:color w:val="000000"/>
                <w:sz w:val="20"/>
                <w:szCs w:val="20"/>
                <w:lang w:eastAsia="en-US"/>
              </w:rPr>
            </w:pPr>
            <w:r>
              <w:rPr>
                <w:b/>
                <w:bCs/>
                <w:color w:val="000000"/>
                <w:sz w:val="20"/>
                <w:szCs w:val="20"/>
                <w:lang w:eastAsia="en-US"/>
              </w:rPr>
              <w:t>15</w:t>
            </w:r>
          </w:p>
        </w:tc>
        <w:tc>
          <w:tcPr>
            <w:tcW w:w="3716" w:type="dxa"/>
            <w:shd w:val="clear" w:color="auto" w:fill="FFFFFF"/>
            <w:vAlign w:val="center"/>
          </w:tcPr>
          <w:p w:rsidR="00C13E16" w:rsidRPr="004773DE" w:rsidRDefault="00C13E16" w:rsidP="00176693">
            <w:pPr>
              <w:spacing w:before="100" w:beforeAutospacing="1" w:after="119"/>
              <w:rPr>
                <w:sz w:val="20"/>
                <w:szCs w:val="20"/>
              </w:rPr>
            </w:pPr>
            <w:r w:rsidRPr="004773DE">
              <w:rPr>
                <w:sz w:val="20"/>
                <w:szCs w:val="20"/>
              </w:rPr>
              <w:t>Spor Alanları</w:t>
            </w:r>
          </w:p>
        </w:tc>
        <w:tc>
          <w:tcPr>
            <w:tcW w:w="2195" w:type="dxa"/>
            <w:shd w:val="clear" w:color="auto" w:fill="FFFFFF"/>
            <w:vAlign w:val="center"/>
          </w:tcPr>
          <w:p w:rsidR="00C13E16" w:rsidRPr="000B44DF" w:rsidRDefault="00C13E16" w:rsidP="00176693">
            <w:pPr>
              <w:spacing w:line="276" w:lineRule="auto"/>
              <w:jc w:val="center"/>
              <w:rPr>
                <w:color w:val="000000"/>
                <w:sz w:val="20"/>
                <w:szCs w:val="20"/>
                <w:lang w:eastAsia="en-US"/>
              </w:rPr>
            </w:pPr>
            <w:r>
              <w:rPr>
                <w:color w:val="000000"/>
                <w:sz w:val="20"/>
                <w:szCs w:val="20"/>
                <w:lang w:eastAsia="en-US"/>
              </w:rPr>
              <w:t>1</w:t>
            </w:r>
          </w:p>
        </w:tc>
        <w:tc>
          <w:tcPr>
            <w:tcW w:w="2030" w:type="dxa"/>
            <w:shd w:val="clear" w:color="auto" w:fill="FFFFFF"/>
          </w:tcPr>
          <w:p w:rsidR="00C13E16" w:rsidRDefault="00C13E16" w:rsidP="00176693">
            <w:pPr>
              <w:jc w:val="center"/>
            </w:pPr>
            <w:proofErr w:type="gramStart"/>
            <w:r w:rsidRPr="008D45DA">
              <w:rPr>
                <w:color w:val="000000"/>
                <w:lang w:eastAsia="en-US"/>
              </w:rPr>
              <w:t>yetersiz</w:t>
            </w:r>
            <w:proofErr w:type="gramEnd"/>
          </w:p>
        </w:tc>
      </w:tr>
      <w:tr w:rsidR="00C13E16" w:rsidRPr="00FE7AC1">
        <w:trPr>
          <w:trHeight w:val="215"/>
          <w:jc w:val="center"/>
        </w:trPr>
        <w:tc>
          <w:tcPr>
            <w:tcW w:w="799" w:type="dxa"/>
            <w:shd w:val="clear" w:color="auto" w:fill="FFFFFF"/>
            <w:vAlign w:val="center"/>
          </w:tcPr>
          <w:p w:rsidR="00C13E16" w:rsidRPr="000B44DF" w:rsidRDefault="00C13E16" w:rsidP="00176693">
            <w:pPr>
              <w:spacing w:line="276" w:lineRule="auto"/>
              <w:jc w:val="center"/>
              <w:rPr>
                <w:b/>
                <w:bCs/>
                <w:color w:val="000000"/>
                <w:sz w:val="20"/>
                <w:szCs w:val="20"/>
                <w:lang w:eastAsia="en-US"/>
              </w:rPr>
            </w:pPr>
            <w:r>
              <w:rPr>
                <w:b/>
                <w:bCs/>
                <w:color w:val="000000"/>
                <w:sz w:val="20"/>
                <w:szCs w:val="20"/>
                <w:lang w:eastAsia="en-US"/>
              </w:rPr>
              <w:t>16</w:t>
            </w:r>
          </w:p>
        </w:tc>
        <w:tc>
          <w:tcPr>
            <w:tcW w:w="3716" w:type="dxa"/>
            <w:shd w:val="clear" w:color="auto" w:fill="FFFFFF"/>
            <w:vAlign w:val="center"/>
          </w:tcPr>
          <w:p w:rsidR="00C13E16" w:rsidRPr="004773DE" w:rsidRDefault="00C13E16" w:rsidP="00176693">
            <w:pPr>
              <w:spacing w:before="100" w:beforeAutospacing="1" w:after="119"/>
              <w:rPr>
                <w:sz w:val="20"/>
                <w:szCs w:val="20"/>
              </w:rPr>
            </w:pPr>
            <w:r w:rsidRPr="004773DE">
              <w:rPr>
                <w:sz w:val="20"/>
                <w:szCs w:val="20"/>
              </w:rPr>
              <w:t>Kantin</w:t>
            </w:r>
          </w:p>
        </w:tc>
        <w:tc>
          <w:tcPr>
            <w:tcW w:w="2195" w:type="dxa"/>
            <w:shd w:val="clear" w:color="auto" w:fill="FFFFFF"/>
            <w:vAlign w:val="center"/>
          </w:tcPr>
          <w:p w:rsidR="00C13E16" w:rsidRPr="000B44DF" w:rsidRDefault="00C13E16" w:rsidP="00176693">
            <w:pPr>
              <w:spacing w:line="276" w:lineRule="auto"/>
              <w:jc w:val="center"/>
              <w:rPr>
                <w:color w:val="000000"/>
                <w:sz w:val="20"/>
                <w:szCs w:val="20"/>
                <w:lang w:eastAsia="en-US"/>
              </w:rPr>
            </w:pPr>
            <w:r>
              <w:rPr>
                <w:color w:val="000000"/>
                <w:sz w:val="20"/>
                <w:szCs w:val="20"/>
                <w:lang w:eastAsia="en-US"/>
              </w:rPr>
              <w:t>0</w:t>
            </w:r>
          </w:p>
        </w:tc>
        <w:tc>
          <w:tcPr>
            <w:tcW w:w="2030" w:type="dxa"/>
            <w:shd w:val="clear" w:color="auto" w:fill="FFFFFF"/>
          </w:tcPr>
          <w:p w:rsidR="00C13E16" w:rsidRDefault="00C13E16" w:rsidP="00176693">
            <w:pPr>
              <w:jc w:val="center"/>
            </w:pPr>
            <w:proofErr w:type="gramStart"/>
            <w:r w:rsidRPr="008D45DA">
              <w:rPr>
                <w:color w:val="000000"/>
                <w:lang w:eastAsia="en-US"/>
              </w:rPr>
              <w:t>yetersiz</w:t>
            </w:r>
            <w:proofErr w:type="gramEnd"/>
          </w:p>
        </w:tc>
      </w:tr>
      <w:tr w:rsidR="00C13E16" w:rsidRPr="00FE7AC1">
        <w:trPr>
          <w:trHeight w:val="215"/>
          <w:jc w:val="center"/>
        </w:trPr>
        <w:tc>
          <w:tcPr>
            <w:tcW w:w="799" w:type="dxa"/>
            <w:shd w:val="clear" w:color="auto" w:fill="FFFFFF"/>
            <w:vAlign w:val="center"/>
          </w:tcPr>
          <w:p w:rsidR="00C13E16" w:rsidRPr="000B44DF" w:rsidRDefault="00C13E16" w:rsidP="00176693">
            <w:pPr>
              <w:spacing w:line="276" w:lineRule="auto"/>
              <w:jc w:val="center"/>
              <w:rPr>
                <w:b/>
                <w:bCs/>
                <w:color w:val="000000"/>
                <w:sz w:val="20"/>
                <w:szCs w:val="20"/>
                <w:lang w:eastAsia="en-US"/>
              </w:rPr>
            </w:pPr>
            <w:r>
              <w:rPr>
                <w:b/>
                <w:bCs/>
                <w:color w:val="000000"/>
                <w:sz w:val="20"/>
                <w:szCs w:val="20"/>
                <w:lang w:eastAsia="en-US"/>
              </w:rPr>
              <w:t>17</w:t>
            </w:r>
          </w:p>
        </w:tc>
        <w:tc>
          <w:tcPr>
            <w:tcW w:w="3716" w:type="dxa"/>
            <w:shd w:val="clear" w:color="auto" w:fill="FFFFFF"/>
            <w:vAlign w:val="center"/>
          </w:tcPr>
          <w:p w:rsidR="00C13E16" w:rsidRPr="004773DE" w:rsidRDefault="00C13E16" w:rsidP="00176693">
            <w:pPr>
              <w:spacing w:before="100" w:beforeAutospacing="1" w:after="119"/>
              <w:rPr>
                <w:sz w:val="20"/>
                <w:szCs w:val="20"/>
              </w:rPr>
            </w:pPr>
            <w:r w:rsidRPr="004773DE">
              <w:rPr>
                <w:sz w:val="20"/>
                <w:szCs w:val="20"/>
              </w:rPr>
              <w:t xml:space="preserve">Fen Bilgisi Laboratuvarı </w:t>
            </w:r>
          </w:p>
        </w:tc>
        <w:tc>
          <w:tcPr>
            <w:tcW w:w="2195" w:type="dxa"/>
            <w:shd w:val="clear" w:color="auto" w:fill="FFFFFF"/>
            <w:vAlign w:val="center"/>
          </w:tcPr>
          <w:p w:rsidR="00C13E16" w:rsidRPr="000B44DF" w:rsidRDefault="00C13E16" w:rsidP="00176693">
            <w:pPr>
              <w:spacing w:line="276" w:lineRule="auto"/>
              <w:jc w:val="center"/>
              <w:rPr>
                <w:color w:val="000000"/>
                <w:sz w:val="20"/>
                <w:szCs w:val="20"/>
                <w:lang w:eastAsia="en-US"/>
              </w:rPr>
            </w:pPr>
            <w:r>
              <w:rPr>
                <w:color w:val="000000"/>
                <w:sz w:val="20"/>
                <w:szCs w:val="20"/>
                <w:lang w:eastAsia="en-US"/>
              </w:rPr>
              <w:t>1</w:t>
            </w:r>
          </w:p>
        </w:tc>
        <w:tc>
          <w:tcPr>
            <w:tcW w:w="2030" w:type="dxa"/>
            <w:shd w:val="clear" w:color="auto" w:fill="FFFFFF"/>
          </w:tcPr>
          <w:p w:rsidR="00C13E16" w:rsidRDefault="00C13E16" w:rsidP="00176693">
            <w:pPr>
              <w:jc w:val="center"/>
            </w:pPr>
            <w:proofErr w:type="gramStart"/>
            <w:r w:rsidRPr="008D45DA">
              <w:rPr>
                <w:color w:val="000000"/>
                <w:lang w:eastAsia="en-US"/>
              </w:rPr>
              <w:t>yetersiz</w:t>
            </w:r>
            <w:proofErr w:type="gramEnd"/>
          </w:p>
        </w:tc>
      </w:tr>
    </w:tbl>
    <w:p w:rsidR="00C13E16" w:rsidRPr="00E5482E" w:rsidRDefault="00C13E16" w:rsidP="000754E5">
      <w:pPr>
        <w:pStyle w:val="Balk3"/>
        <w:spacing w:before="200"/>
        <w:rPr>
          <w:rFonts w:ascii="Times New Roman" w:hAnsi="Times New Roman" w:cs="Times New Roman"/>
          <w:color w:val="002060"/>
        </w:rPr>
      </w:pPr>
      <w:r w:rsidRPr="00E5482E">
        <w:rPr>
          <w:rFonts w:ascii="Times New Roman" w:hAnsi="Times New Roman" w:cs="Times New Roman"/>
          <w:color w:val="002060"/>
        </w:rPr>
        <w:t>Teknoloji ve Bilişim Altyapısı Analizi</w:t>
      </w:r>
    </w:p>
    <w:p w:rsidR="00C13E16" w:rsidRDefault="00C13E16" w:rsidP="000754E5">
      <w:pPr>
        <w:pStyle w:val="Balk3"/>
        <w:spacing w:before="200"/>
        <w:rPr>
          <w:rFonts w:ascii="Times New Roman" w:hAnsi="Times New Roman" w:cs="Times New Roman"/>
        </w:rPr>
      </w:pPr>
    </w:p>
    <w:p w:rsidR="00C13E16" w:rsidRDefault="00C13E16" w:rsidP="009B016F">
      <w:pPr>
        <w:pStyle w:val="Balk3"/>
        <w:ind w:firstLine="431"/>
        <w:jc w:val="both"/>
        <w:rPr>
          <w:rFonts w:ascii="Times New Roman" w:hAnsi="Times New Roman" w:cs="Times New Roman"/>
          <w:b w:val="0"/>
          <w:bCs w:val="0"/>
          <w:color w:val="000000"/>
        </w:rPr>
      </w:pPr>
      <w:r w:rsidRPr="00FE7AC1">
        <w:rPr>
          <w:rFonts w:ascii="Times New Roman" w:hAnsi="Times New Roman" w:cs="Times New Roman"/>
          <w:b w:val="0"/>
          <w:bCs w:val="0"/>
        </w:rPr>
        <w:t>İlimizde Fatih Projesi kapsamında</w:t>
      </w:r>
      <w:r>
        <w:rPr>
          <w:rFonts w:ascii="Times New Roman" w:hAnsi="Times New Roman" w:cs="Times New Roman"/>
          <w:b w:val="0"/>
          <w:bCs w:val="0"/>
        </w:rPr>
        <w:t xml:space="preserve">; FAZ II kapsamında okulumuza Etkileşimli </w:t>
      </w:r>
      <w:proofErr w:type="gramStart"/>
      <w:r>
        <w:rPr>
          <w:rFonts w:ascii="Times New Roman" w:hAnsi="Times New Roman" w:cs="Times New Roman"/>
          <w:b w:val="0"/>
          <w:bCs w:val="0"/>
        </w:rPr>
        <w:t>Tahta kurulumu</w:t>
      </w:r>
      <w:proofErr w:type="gramEnd"/>
      <w:r>
        <w:rPr>
          <w:rFonts w:ascii="Times New Roman" w:hAnsi="Times New Roman" w:cs="Times New Roman"/>
          <w:b w:val="0"/>
          <w:bCs w:val="0"/>
        </w:rPr>
        <w:t xml:space="preserve"> gerçekleştirilmiş ve alt yapı çalışmaları tamamlanmıştır. </w:t>
      </w:r>
      <w:proofErr w:type="gramStart"/>
      <w:r w:rsidRPr="00C34C22">
        <w:rPr>
          <w:rFonts w:ascii="Times New Roman" w:hAnsi="Times New Roman" w:cs="Times New Roman"/>
          <w:b w:val="0"/>
          <w:bCs w:val="0"/>
          <w:color w:val="000000"/>
        </w:rPr>
        <w:t>Fakat  her</w:t>
      </w:r>
      <w:proofErr w:type="gramEnd"/>
      <w:r w:rsidRPr="00C34C22">
        <w:rPr>
          <w:rFonts w:ascii="Times New Roman" w:hAnsi="Times New Roman" w:cs="Times New Roman"/>
          <w:b w:val="0"/>
          <w:bCs w:val="0"/>
          <w:color w:val="000000"/>
        </w:rPr>
        <w:t xml:space="preserve"> anlamda günümüz gereği olan teknolojik faaliyetler açısından donanım eksiğimiz bulunmaktadır.</w:t>
      </w:r>
      <w:r>
        <w:rPr>
          <w:rFonts w:ascii="Times New Roman" w:hAnsi="Times New Roman" w:cs="Times New Roman"/>
          <w:b w:val="0"/>
          <w:bCs w:val="0"/>
          <w:color w:val="000000"/>
        </w:rPr>
        <w:t xml:space="preserve"> </w:t>
      </w:r>
      <w:r w:rsidRPr="00C34C22">
        <w:rPr>
          <w:rFonts w:ascii="Times New Roman" w:hAnsi="Times New Roman" w:cs="Times New Roman"/>
          <w:b w:val="0"/>
          <w:bCs w:val="0"/>
          <w:color w:val="000000"/>
        </w:rPr>
        <w:t xml:space="preserve">Ayrıca ders içi etkinliği, görselliği ve somutlaştırmayı sağlamak adına bir </w:t>
      </w:r>
      <w:r>
        <w:rPr>
          <w:rFonts w:ascii="Times New Roman" w:hAnsi="Times New Roman" w:cs="Times New Roman"/>
          <w:b w:val="0"/>
          <w:bCs w:val="0"/>
          <w:color w:val="000000"/>
        </w:rPr>
        <w:t>STEM</w:t>
      </w:r>
      <w:r w:rsidRPr="00C34C22">
        <w:rPr>
          <w:rFonts w:ascii="Times New Roman" w:hAnsi="Times New Roman" w:cs="Times New Roman"/>
          <w:b w:val="0"/>
          <w:bCs w:val="0"/>
          <w:color w:val="000000"/>
        </w:rPr>
        <w:t xml:space="preserve"> </w:t>
      </w:r>
      <w:proofErr w:type="spellStart"/>
      <w:r w:rsidRPr="00C34C22">
        <w:rPr>
          <w:rFonts w:ascii="Times New Roman" w:hAnsi="Times New Roman" w:cs="Times New Roman"/>
          <w:b w:val="0"/>
          <w:bCs w:val="0"/>
          <w:color w:val="000000"/>
        </w:rPr>
        <w:t>laboratuarımızın</w:t>
      </w:r>
      <w:proofErr w:type="spellEnd"/>
      <w:r w:rsidRPr="00C34C22">
        <w:rPr>
          <w:rFonts w:ascii="Times New Roman" w:hAnsi="Times New Roman" w:cs="Times New Roman"/>
          <w:b w:val="0"/>
          <w:bCs w:val="0"/>
          <w:color w:val="000000"/>
        </w:rPr>
        <w:t xml:space="preserve"> eksik oluşu da bizleri bu konuda zor durumda bırakmaktadır.</w:t>
      </w:r>
      <w:r>
        <w:rPr>
          <w:rFonts w:ascii="Times New Roman" w:hAnsi="Times New Roman" w:cs="Times New Roman"/>
          <w:b w:val="0"/>
          <w:bCs w:val="0"/>
          <w:color w:val="000000"/>
        </w:rPr>
        <w:t xml:space="preserve"> </w:t>
      </w:r>
    </w:p>
    <w:p w:rsidR="00C13E16" w:rsidRDefault="00C13E16" w:rsidP="009B016F">
      <w:pPr>
        <w:pStyle w:val="Balk3"/>
        <w:ind w:firstLine="431"/>
        <w:jc w:val="both"/>
        <w:rPr>
          <w:rFonts w:ascii="Times New Roman" w:hAnsi="Times New Roman" w:cs="Times New Roman"/>
          <w:b w:val="0"/>
          <w:bCs w:val="0"/>
        </w:rPr>
      </w:pPr>
      <w:r>
        <w:rPr>
          <w:rFonts w:ascii="Times New Roman" w:hAnsi="Times New Roman" w:cs="Times New Roman"/>
          <w:b w:val="0"/>
          <w:bCs w:val="0"/>
          <w:color w:val="000000"/>
        </w:rPr>
        <w:t xml:space="preserve">İlimiz genelinde görevlendirilen Fatih Projesi BT Rehber öğretmenimiz öğrenci ve öğretmenlerimize rehberlik ederek başta EBA olmak üzere eğitim-öğretim amaçlı sitelerde bu görevini devam ettirmektedir. </w:t>
      </w:r>
    </w:p>
    <w:p w:rsidR="00C13E16" w:rsidRPr="00177E27" w:rsidRDefault="00C13E16" w:rsidP="000754E5">
      <w:pPr>
        <w:ind w:left="207" w:firstLine="501"/>
        <w:jc w:val="both"/>
        <w:rPr>
          <w:rFonts w:ascii="Times New Roman" w:hAnsi="Times New Roman" w:cs="Times New Roman"/>
          <w:sz w:val="24"/>
          <w:szCs w:val="24"/>
        </w:rPr>
      </w:pPr>
      <w:r w:rsidRPr="00177E27">
        <w:rPr>
          <w:rFonts w:ascii="Times New Roman" w:hAnsi="Times New Roman" w:cs="Times New Roman"/>
          <w:sz w:val="24"/>
          <w:szCs w:val="24"/>
        </w:rPr>
        <w:t xml:space="preserve">İlimizde elektronik ortamda belge aktarım işlemleri DYS (Doküman Yönetim Sistemi)  ile gerçekleştirilmektedir. Ayrıca Müdürlüğümüz ve diğer kurumlar arasında DYS aracılığıyla yazışmalar yapılmaktadır. </w:t>
      </w:r>
    </w:p>
    <w:p w:rsidR="00C13E16" w:rsidRDefault="00C13E16" w:rsidP="000754E5">
      <w:pPr>
        <w:pStyle w:val="Balk3"/>
        <w:ind w:left="0"/>
        <w:rPr>
          <w:rFonts w:ascii="Times New Roman" w:hAnsi="Times New Roman" w:cs="Times New Roman"/>
        </w:rPr>
      </w:pPr>
    </w:p>
    <w:p w:rsidR="00C13E16" w:rsidRPr="00284AF8" w:rsidRDefault="00C13E16" w:rsidP="000754E5">
      <w:pPr>
        <w:pStyle w:val="Balk3"/>
        <w:ind w:left="0"/>
        <w:rPr>
          <w:rFonts w:ascii="Times New Roman" w:hAnsi="Times New Roman" w:cs="Times New Roman"/>
        </w:rPr>
      </w:pPr>
    </w:p>
    <w:p w:rsidR="00C13E16" w:rsidRPr="00E5482E" w:rsidRDefault="00C13E16" w:rsidP="000754E5">
      <w:pPr>
        <w:pStyle w:val="Balk3"/>
        <w:spacing w:before="198"/>
        <w:rPr>
          <w:rFonts w:ascii="Times New Roman" w:hAnsi="Times New Roman" w:cs="Times New Roman"/>
          <w:color w:val="002060"/>
        </w:rPr>
      </w:pPr>
      <w:r w:rsidRPr="00E5482E">
        <w:rPr>
          <w:rFonts w:ascii="Times New Roman" w:hAnsi="Times New Roman" w:cs="Times New Roman"/>
          <w:color w:val="002060"/>
        </w:rPr>
        <w:t>Mali Kaynak Analizi</w:t>
      </w:r>
      <w:r>
        <w:rPr>
          <w:rFonts w:ascii="Times New Roman" w:hAnsi="Times New Roman" w:cs="Times New Roman"/>
          <w:color w:val="002060"/>
        </w:rPr>
        <w:t xml:space="preserve"> </w:t>
      </w:r>
    </w:p>
    <w:p w:rsidR="00C13E16" w:rsidRPr="00177E27" w:rsidRDefault="00C13E16" w:rsidP="000754E5">
      <w:pPr>
        <w:pStyle w:val="Balk3"/>
        <w:spacing w:before="201"/>
        <w:rPr>
          <w:rFonts w:ascii="Times New Roman" w:hAnsi="Times New Roman" w:cs="Times New Roman"/>
          <w:color w:val="000000"/>
        </w:rPr>
      </w:pPr>
      <w:bookmarkStart w:id="32" w:name="_bookmark36"/>
      <w:bookmarkStart w:id="33" w:name="_Hlk531807602"/>
      <w:bookmarkEnd w:id="32"/>
      <w:r w:rsidRPr="00177E27">
        <w:rPr>
          <w:rFonts w:ascii="Times New Roman" w:hAnsi="Times New Roman" w:cs="Times New Roman"/>
          <w:color w:val="000000"/>
        </w:rPr>
        <w:t xml:space="preserve">Tablo </w:t>
      </w:r>
      <w:r>
        <w:rPr>
          <w:rFonts w:ascii="Times New Roman" w:hAnsi="Times New Roman" w:cs="Times New Roman"/>
          <w:color w:val="000000"/>
        </w:rPr>
        <w:t>12</w:t>
      </w:r>
      <w:r w:rsidRPr="00177E27">
        <w:rPr>
          <w:rFonts w:ascii="Times New Roman" w:hAnsi="Times New Roman" w:cs="Times New Roman"/>
          <w:color w:val="000000"/>
        </w:rPr>
        <w:t>: Tahmini Kaynaklar</w:t>
      </w:r>
      <w:r>
        <w:rPr>
          <w:rFonts w:ascii="Times New Roman" w:hAnsi="Times New Roman" w:cs="Times New Roman"/>
          <w:color w:val="000000"/>
        </w:rPr>
        <w:t xml:space="preserve"> (TL)</w:t>
      </w:r>
    </w:p>
    <w:bookmarkEnd w:id="33"/>
    <w:p w:rsidR="00C13E16" w:rsidRDefault="00C13E16" w:rsidP="000754E5">
      <w:pPr>
        <w:pStyle w:val="GvdeMetni"/>
        <w:spacing w:before="3"/>
        <w:jc w:val="both"/>
        <w:rPr>
          <w:rFonts w:ascii="Times New Roman" w:hAnsi="Times New Roman" w:cs="Times New Roman"/>
        </w:rPr>
      </w:pPr>
      <w:r w:rsidRPr="00620D4F">
        <w:rPr>
          <w:rFonts w:ascii="Times New Roman" w:hAnsi="Times New Roman" w:cs="Times New Roman"/>
        </w:rPr>
        <w:t>Müdürlüğümüzün 2019-2023 döneminde kaynakları, uygulanmakta olan tasarruf tedbirleri de dikkati alınarak tahmin edilmiş ve tabloda sunulmuştur.</w:t>
      </w:r>
    </w:p>
    <w:p w:rsidR="00C13E16" w:rsidRDefault="00C13E16" w:rsidP="000754E5">
      <w:pPr>
        <w:pStyle w:val="GvdeMetni"/>
        <w:spacing w:before="3"/>
        <w:jc w:val="both"/>
        <w:rPr>
          <w:rFonts w:ascii="Times New Roman" w:hAnsi="Times New Roman" w:cs="Times New Roman"/>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C13E16" w:rsidRPr="00872CFB">
        <w:trPr>
          <w:trHeight w:val="609"/>
          <w:jc w:val="center"/>
        </w:trPr>
        <w:tc>
          <w:tcPr>
            <w:tcW w:w="1951" w:type="dxa"/>
            <w:shd w:val="clear" w:color="auto" w:fill="8064A2"/>
            <w:vAlign w:val="center"/>
          </w:tcPr>
          <w:p w:rsidR="00C13E16" w:rsidRPr="004633AE" w:rsidRDefault="00C13E16" w:rsidP="00FD5ED0">
            <w:pPr>
              <w:pStyle w:val="TableParagraph"/>
              <w:jc w:val="center"/>
              <w:rPr>
                <w:rFonts w:ascii="Times New Roman" w:hAnsi="Times New Roman" w:cs="Times New Roman"/>
                <w:b/>
                <w:bCs/>
                <w:color w:val="FFFFFF"/>
                <w:sz w:val="24"/>
                <w:szCs w:val="24"/>
              </w:rPr>
            </w:pPr>
          </w:p>
          <w:p w:rsidR="00C13E16" w:rsidRPr="004633AE" w:rsidRDefault="00C13E16" w:rsidP="00FD5ED0">
            <w:pPr>
              <w:pStyle w:val="TableParagraph"/>
              <w:ind w:left="71"/>
              <w:jc w:val="center"/>
              <w:rPr>
                <w:rFonts w:ascii="Times New Roman" w:hAnsi="Times New Roman" w:cs="Times New Roman"/>
                <w:b/>
                <w:bCs/>
                <w:color w:val="FFFFFF"/>
                <w:sz w:val="24"/>
                <w:szCs w:val="24"/>
              </w:rPr>
            </w:pPr>
            <w:r w:rsidRPr="004633AE">
              <w:rPr>
                <w:rFonts w:ascii="Times New Roman" w:hAnsi="Times New Roman" w:cs="Times New Roman"/>
                <w:b/>
                <w:bCs/>
                <w:color w:val="FFFFFF"/>
                <w:sz w:val="24"/>
                <w:szCs w:val="24"/>
              </w:rPr>
              <w:t>KAYNAKLAR</w:t>
            </w:r>
          </w:p>
        </w:tc>
        <w:tc>
          <w:tcPr>
            <w:tcW w:w="1134" w:type="dxa"/>
            <w:shd w:val="clear" w:color="auto" w:fill="8064A2"/>
            <w:vAlign w:val="center"/>
          </w:tcPr>
          <w:p w:rsidR="00C13E16" w:rsidRPr="004633AE" w:rsidRDefault="00C13E16" w:rsidP="00FD5ED0">
            <w:pPr>
              <w:pStyle w:val="TableParagraph"/>
              <w:jc w:val="center"/>
              <w:rPr>
                <w:rFonts w:ascii="Times New Roman" w:hAnsi="Times New Roman" w:cs="Times New Roman"/>
                <w:b/>
                <w:bCs/>
                <w:color w:val="FFFFFF"/>
                <w:sz w:val="20"/>
                <w:szCs w:val="20"/>
              </w:rPr>
            </w:pPr>
            <w:r w:rsidRPr="004633AE">
              <w:rPr>
                <w:rFonts w:ascii="Times New Roman" w:hAnsi="Times New Roman" w:cs="Times New Roman"/>
                <w:b/>
                <w:bCs/>
                <w:color w:val="FFFFFF"/>
                <w:sz w:val="20"/>
                <w:szCs w:val="20"/>
              </w:rPr>
              <w:t>Planın</w:t>
            </w:r>
          </w:p>
          <w:p w:rsidR="00C13E16" w:rsidRPr="004633AE" w:rsidRDefault="00C13E16" w:rsidP="00FD5ED0">
            <w:pPr>
              <w:pStyle w:val="TableParagraph"/>
              <w:jc w:val="center"/>
              <w:rPr>
                <w:rFonts w:ascii="Times New Roman" w:hAnsi="Times New Roman" w:cs="Times New Roman"/>
                <w:b/>
                <w:bCs/>
                <w:color w:val="FFFFFF"/>
                <w:sz w:val="20"/>
                <w:szCs w:val="20"/>
              </w:rPr>
            </w:pPr>
            <w:r w:rsidRPr="004633AE">
              <w:rPr>
                <w:rFonts w:ascii="Times New Roman" w:hAnsi="Times New Roman" w:cs="Times New Roman"/>
                <w:b/>
                <w:bCs/>
                <w:color w:val="FFFFFF"/>
                <w:sz w:val="20"/>
                <w:szCs w:val="20"/>
              </w:rPr>
              <w:t>1.</w:t>
            </w:r>
            <w:r w:rsidRPr="004633AE">
              <w:rPr>
                <w:rFonts w:ascii="Times New Roman" w:hAnsi="Times New Roman" w:cs="Times New Roman"/>
                <w:b/>
                <w:bCs/>
                <w:color w:val="FFFFFF"/>
                <w:spacing w:val="-4"/>
                <w:sz w:val="20"/>
                <w:szCs w:val="20"/>
              </w:rPr>
              <w:t xml:space="preserve"> </w:t>
            </w:r>
            <w:r w:rsidRPr="004633AE">
              <w:rPr>
                <w:rFonts w:ascii="Times New Roman" w:hAnsi="Times New Roman" w:cs="Times New Roman"/>
                <w:b/>
                <w:bCs/>
                <w:color w:val="FFFFFF"/>
                <w:sz w:val="20"/>
                <w:szCs w:val="20"/>
              </w:rPr>
              <w:t>yılı</w:t>
            </w:r>
          </w:p>
        </w:tc>
        <w:tc>
          <w:tcPr>
            <w:tcW w:w="1134" w:type="dxa"/>
            <w:shd w:val="clear" w:color="auto" w:fill="8064A2"/>
            <w:vAlign w:val="center"/>
          </w:tcPr>
          <w:p w:rsidR="00C13E16" w:rsidRPr="004633AE" w:rsidRDefault="00C13E16" w:rsidP="00FD5ED0">
            <w:pPr>
              <w:pStyle w:val="TableParagraph"/>
              <w:jc w:val="center"/>
              <w:rPr>
                <w:rFonts w:ascii="Times New Roman" w:hAnsi="Times New Roman" w:cs="Times New Roman"/>
                <w:b/>
                <w:bCs/>
                <w:color w:val="FFFFFF"/>
                <w:sz w:val="20"/>
                <w:szCs w:val="20"/>
              </w:rPr>
            </w:pPr>
            <w:r w:rsidRPr="004633AE">
              <w:rPr>
                <w:rFonts w:ascii="Times New Roman" w:hAnsi="Times New Roman" w:cs="Times New Roman"/>
                <w:b/>
                <w:bCs/>
                <w:color w:val="FFFFFF"/>
                <w:sz w:val="20"/>
                <w:szCs w:val="20"/>
              </w:rPr>
              <w:t>Planın</w:t>
            </w:r>
          </w:p>
          <w:p w:rsidR="00C13E16" w:rsidRPr="004633AE" w:rsidRDefault="00C13E16" w:rsidP="00FD5ED0">
            <w:pPr>
              <w:pStyle w:val="TableParagraph"/>
              <w:jc w:val="center"/>
              <w:rPr>
                <w:rFonts w:ascii="Times New Roman" w:hAnsi="Times New Roman" w:cs="Times New Roman"/>
                <w:b/>
                <w:bCs/>
                <w:color w:val="FFFFFF"/>
                <w:sz w:val="20"/>
                <w:szCs w:val="20"/>
              </w:rPr>
            </w:pPr>
            <w:r w:rsidRPr="004633AE">
              <w:rPr>
                <w:rFonts w:ascii="Times New Roman" w:hAnsi="Times New Roman" w:cs="Times New Roman"/>
                <w:b/>
                <w:bCs/>
                <w:color w:val="FFFFFF"/>
                <w:sz w:val="20"/>
                <w:szCs w:val="20"/>
              </w:rPr>
              <w:t>2.</w:t>
            </w:r>
            <w:r w:rsidRPr="004633AE">
              <w:rPr>
                <w:rFonts w:ascii="Times New Roman" w:hAnsi="Times New Roman" w:cs="Times New Roman"/>
                <w:b/>
                <w:bCs/>
                <w:color w:val="FFFFFF"/>
                <w:spacing w:val="-4"/>
                <w:sz w:val="20"/>
                <w:szCs w:val="20"/>
              </w:rPr>
              <w:t xml:space="preserve"> </w:t>
            </w:r>
            <w:r w:rsidRPr="004633AE">
              <w:rPr>
                <w:rFonts w:ascii="Times New Roman" w:hAnsi="Times New Roman" w:cs="Times New Roman"/>
                <w:b/>
                <w:bCs/>
                <w:color w:val="FFFFFF"/>
                <w:sz w:val="20"/>
                <w:szCs w:val="20"/>
              </w:rPr>
              <w:t>yılı</w:t>
            </w:r>
          </w:p>
        </w:tc>
        <w:tc>
          <w:tcPr>
            <w:tcW w:w="1134" w:type="dxa"/>
            <w:shd w:val="clear" w:color="auto" w:fill="8064A2"/>
            <w:vAlign w:val="center"/>
          </w:tcPr>
          <w:p w:rsidR="00C13E16" w:rsidRPr="004633AE" w:rsidRDefault="00C13E16" w:rsidP="00FD5ED0">
            <w:pPr>
              <w:pStyle w:val="TableParagraph"/>
              <w:jc w:val="center"/>
              <w:rPr>
                <w:rFonts w:ascii="Times New Roman" w:hAnsi="Times New Roman" w:cs="Times New Roman"/>
                <w:b/>
                <w:bCs/>
                <w:color w:val="FFFFFF"/>
                <w:sz w:val="20"/>
                <w:szCs w:val="20"/>
              </w:rPr>
            </w:pPr>
            <w:r w:rsidRPr="004633AE">
              <w:rPr>
                <w:rFonts w:ascii="Times New Roman" w:hAnsi="Times New Roman" w:cs="Times New Roman"/>
                <w:b/>
                <w:bCs/>
                <w:color w:val="FFFFFF"/>
                <w:sz w:val="20"/>
                <w:szCs w:val="20"/>
              </w:rPr>
              <w:t>Planın</w:t>
            </w:r>
          </w:p>
          <w:p w:rsidR="00C13E16" w:rsidRPr="004633AE" w:rsidRDefault="00C13E16" w:rsidP="00FD5ED0">
            <w:pPr>
              <w:pStyle w:val="TableParagraph"/>
              <w:jc w:val="center"/>
              <w:rPr>
                <w:rFonts w:ascii="Times New Roman" w:hAnsi="Times New Roman" w:cs="Times New Roman"/>
                <w:b/>
                <w:bCs/>
                <w:color w:val="FFFFFF"/>
                <w:sz w:val="20"/>
                <w:szCs w:val="20"/>
              </w:rPr>
            </w:pPr>
            <w:r w:rsidRPr="004633AE">
              <w:rPr>
                <w:rFonts w:ascii="Times New Roman" w:hAnsi="Times New Roman" w:cs="Times New Roman"/>
                <w:b/>
                <w:bCs/>
                <w:color w:val="FFFFFF"/>
                <w:sz w:val="20"/>
                <w:szCs w:val="20"/>
              </w:rPr>
              <w:t>3.</w:t>
            </w:r>
            <w:r w:rsidRPr="004633AE">
              <w:rPr>
                <w:rFonts w:ascii="Times New Roman" w:hAnsi="Times New Roman" w:cs="Times New Roman"/>
                <w:b/>
                <w:bCs/>
                <w:color w:val="FFFFFF"/>
                <w:spacing w:val="-5"/>
                <w:sz w:val="20"/>
                <w:szCs w:val="20"/>
              </w:rPr>
              <w:t xml:space="preserve"> </w:t>
            </w:r>
            <w:r w:rsidRPr="004633AE">
              <w:rPr>
                <w:rFonts w:ascii="Times New Roman" w:hAnsi="Times New Roman" w:cs="Times New Roman"/>
                <w:b/>
                <w:bCs/>
                <w:color w:val="FFFFFF"/>
                <w:sz w:val="20"/>
                <w:szCs w:val="20"/>
              </w:rPr>
              <w:t>yılı</w:t>
            </w:r>
          </w:p>
        </w:tc>
        <w:tc>
          <w:tcPr>
            <w:tcW w:w="1134" w:type="dxa"/>
            <w:shd w:val="clear" w:color="auto" w:fill="8064A2"/>
            <w:vAlign w:val="center"/>
          </w:tcPr>
          <w:p w:rsidR="00C13E16" w:rsidRPr="004633AE" w:rsidRDefault="00C13E16" w:rsidP="00FD5ED0">
            <w:pPr>
              <w:pStyle w:val="TableParagraph"/>
              <w:jc w:val="center"/>
              <w:rPr>
                <w:rFonts w:ascii="Times New Roman" w:hAnsi="Times New Roman" w:cs="Times New Roman"/>
                <w:b/>
                <w:bCs/>
                <w:color w:val="FFFFFF"/>
                <w:sz w:val="20"/>
                <w:szCs w:val="20"/>
              </w:rPr>
            </w:pPr>
            <w:r w:rsidRPr="004633AE">
              <w:rPr>
                <w:rFonts w:ascii="Times New Roman" w:hAnsi="Times New Roman" w:cs="Times New Roman"/>
                <w:b/>
                <w:bCs/>
                <w:color w:val="FFFFFF"/>
                <w:sz w:val="20"/>
                <w:szCs w:val="20"/>
              </w:rPr>
              <w:t>Planın</w:t>
            </w:r>
          </w:p>
          <w:p w:rsidR="00C13E16" w:rsidRPr="004633AE" w:rsidRDefault="00C13E16" w:rsidP="00FD5ED0">
            <w:pPr>
              <w:pStyle w:val="TableParagraph"/>
              <w:jc w:val="center"/>
              <w:rPr>
                <w:rFonts w:ascii="Times New Roman" w:hAnsi="Times New Roman" w:cs="Times New Roman"/>
                <w:b/>
                <w:bCs/>
                <w:color w:val="FFFFFF"/>
                <w:sz w:val="20"/>
                <w:szCs w:val="20"/>
              </w:rPr>
            </w:pPr>
            <w:r w:rsidRPr="004633AE">
              <w:rPr>
                <w:rFonts w:ascii="Times New Roman" w:hAnsi="Times New Roman" w:cs="Times New Roman"/>
                <w:b/>
                <w:bCs/>
                <w:color w:val="FFFFFF"/>
                <w:sz w:val="20"/>
                <w:szCs w:val="20"/>
              </w:rPr>
              <w:t>4.</w:t>
            </w:r>
            <w:r w:rsidRPr="004633AE">
              <w:rPr>
                <w:rFonts w:ascii="Times New Roman" w:hAnsi="Times New Roman" w:cs="Times New Roman"/>
                <w:b/>
                <w:bCs/>
                <w:color w:val="FFFFFF"/>
                <w:spacing w:val="-4"/>
                <w:sz w:val="20"/>
                <w:szCs w:val="20"/>
              </w:rPr>
              <w:t xml:space="preserve"> </w:t>
            </w:r>
            <w:r w:rsidRPr="004633AE">
              <w:rPr>
                <w:rFonts w:ascii="Times New Roman" w:hAnsi="Times New Roman" w:cs="Times New Roman"/>
                <w:b/>
                <w:bCs/>
                <w:color w:val="FFFFFF"/>
                <w:sz w:val="20"/>
                <w:szCs w:val="20"/>
              </w:rPr>
              <w:t>yılı</w:t>
            </w:r>
          </w:p>
        </w:tc>
        <w:tc>
          <w:tcPr>
            <w:tcW w:w="1134" w:type="dxa"/>
            <w:shd w:val="clear" w:color="auto" w:fill="8064A2"/>
            <w:vAlign w:val="center"/>
          </w:tcPr>
          <w:p w:rsidR="00C13E16" w:rsidRPr="004633AE" w:rsidRDefault="00C13E16" w:rsidP="00FD5ED0">
            <w:pPr>
              <w:pStyle w:val="TableParagraph"/>
              <w:jc w:val="center"/>
              <w:rPr>
                <w:rFonts w:ascii="Times New Roman" w:hAnsi="Times New Roman" w:cs="Times New Roman"/>
                <w:b/>
                <w:bCs/>
                <w:color w:val="FFFFFF"/>
                <w:sz w:val="20"/>
                <w:szCs w:val="20"/>
              </w:rPr>
            </w:pPr>
            <w:r w:rsidRPr="004633AE">
              <w:rPr>
                <w:rFonts w:ascii="Times New Roman" w:hAnsi="Times New Roman" w:cs="Times New Roman"/>
                <w:b/>
                <w:bCs/>
                <w:color w:val="FFFFFF"/>
                <w:sz w:val="20"/>
                <w:szCs w:val="20"/>
              </w:rPr>
              <w:t>Planın</w:t>
            </w:r>
          </w:p>
          <w:p w:rsidR="00C13E16" w:rsidRPr="004633AE" w:rsidRDefault="00C13E16" w:rsidP="00FD5ED0">
            <w:pPr>
              <w:pStyle w:val="TableParagraph"/>
              <w:jc w:val="center"/>
              <w:rPr>
                <w:rFonts w:ascii="Times New Roman" w:hAnsi="Times New Roman" w:cs="Times New Roman"/>
                <w:b/>
                <w:bCs/>
                <w:color w:val="FFFFFF"/>
                <w:sz w:val="20"/>
                <w:szCs w:val="20"/>
              </w:rPr>
            </w:pPr>
            <w:r w:rsidRPr="004633AE">
              <w:rPr>
                <w:rFonts w:ascii="Times New Roman" w:hAnsi="Times New Roman" w:cs="Times New Roman"/>
                <w:b/>
                <w:bCs/>
                <w:color w:val="FFFFFF"/>
                <w:sz w:val="20"/>
                <w:szCs w:val="20"/>
              </w:rPr>
              <w:t>5.</w:t>
            </w:r>
            <w:r w:rsidRPr="004633AE">
              <w:rPr>
                <w:rFonts w:ascii="Times New Roman" w:hAnsi="Times New Roman" w:cs="Times New Roman"/>
                <w:b/>
                <w:bCs/>
                <w:color w:val="FFFFFF"/>
                <w:spacing w:val="-4"/>
                <w:sz w:val="20"/>
                <w:szCs w:val="20"/>
              </w:rPr>
              <w:t xml:space="preserve"> </w:t>
            </w:r>
            <w:r w:rsidRPr="004633AE">
              <w:rPr>
                <w:rFonts w:ascii="Times New Roman" w:hAnsi="Times New Roman" w:cs="Times New Roman"/>
                <w:b/>
                <w:bCs/>
                <w:color w:val="FFFFFF"/>
                <w:sz w:val="20"/>
                <w:szCs w:val="20"/>
              </w:rPr>
              <w:t>yılı</w:t>
            </w:r>
          </w:p>
        </w:tc>
        <w:tc>
          <w:tcPr>
            <w:tcW w:w="1134" w:type="dxa"/>
            <w:shd w:val="clear" w:color="auto" w:fill="8064A2"/>
            <w:vAlign w:val="center"/>
          </w:tcPr>
          <w:p w:rsidR="00C13E16" w:rsidRPr="004633AE" w:rsidRDefault="00C13E16" w:rsidP="00FD5ED0">
            <w:pPr>
              <w:pStyle w:val="TableParagraph"/>
              <w:ind w:left="119" w:right="-84"/>
              <w:jc w:val="center"/>
              <w:rPr>
                <w:rFonts w:ascii="Times New Roman" w:hAnsi="Times New Roman" w:cs="Times New Roman"/>
                <w:b/>
                <w:bCs/>
                <w:color w:val="FFFFFF"/>
                <w:sz w:val="20"/>
                <w:szCs w:val="20"/>
              </w:rPr>
            </w:pPr>
            <w:r w:rsidRPr="004633AE">
              <w:rPr>
                <w:rFonts w:ascii="Times New Roman" w:hAnsi="Times New Roman" w:cs="Times New Roman"/>
                <w:b/>
                <w:bCs/>
                <w:color w:val="FFFFFF"/>
                <w:w w:val="95"/>
                <w:sz w:val="20"/>
                <w:szCs w:val="20"/>
              </w:rPr>
              <w:t xml:space="preserve">Toplam </w:t>
            </w:r>
            <w:r w:rsidRPr="004633AE">
              <w:rPr>
                <w:rFonts w:ascii="Times New Roman" w:hAnsi="Times New Roman" w:cs="Times New Roman"/>
                <w:b/>
                <w:bCs/>
                <w:color w:val="FFFFFF"/>
                <w:sz w:val="20"/>
                <w:szCs w:val="20"/>
              </w:rPr>
              <w:t>Kaynak</w:t>
            </w:r>
          </w:p>
        </w:tc>
      </w:tr>
      <w:tr w:rsidR="00C13E16" w:rsidRPr="00872CFB">
        <w:trPr>
          <w:trHeight w:val="70"/>
          <w:jc w:val="center"/>
        </w:trPr>
        <w:tc>
          <w:tcPr>
            <w:tcW w:w="1951" w:type="dxa"/>
            <w:shd w:val="clear" w:color="auto" w:fill="FFFFFF"/>
            <w:vAlign w:val="center"/>
          </w:tcPr>
          <w:p w:rsidR="00C13E16" w:rsidRPr="004633AE" w:rsidRDefault="00C13E16" w:rsidP="00FD5ED0">
            <w:pPr>
              <w:pStyle w:val="TableParagraph"/>
              <w:ind w:left="71"/>
              <w:rPr>
                <w:rFonts w:ascii="Times New Roman" w:hAnsi="Times New Roman" w:cs="Times New Roman"/>
                <w:b/>
                <w:bCs/>
                <w:sz w:val="20"/>
                <w:szCs w:val="20"/>
              </w:rPr>
            </w:pPr>
            <w:r w:rsidRPr="004633AE">
              <w:rPr>
                <w:rFonts w:ascii="Times New Roman" w:hAnsi="Times New Roman" w:cs="Times New Roman"/>
                <w:b/>
                <w:bCs/>
                <w:sz w:val="20"/>
                <w:szCs w:val="20"/>
              </w:rPr>
              <w:t>Bütçe Dışı Fonlar (Okul Aile Birliği)</w:t>
            </w:r>
          </w:p>
        </w:tc>
        <w:tc>
          <w:tcPr>
            <w:tcW w:w="1134" w:type="dxa"/>
            <w:shd w:val="clear" w:color="auto" w:fill="FFFFFF"/>
            <w:vAlign w:val="center"/>
          </w:tcPr>
          <w:p w:rsidR="00C13E16" w:rsidRPr="004633AE" w:rsidRDefault="00C13E16" w:rsidP="00FD5ED0">
            <w:pPr>
              <w:jc w:val="right"/>
              <w:rPr>
                <w:color w:val="000000"/>
                <w:sz w:val="18"/>
                <w:szCs w:val="18"/>
              </w:rPr>
            </w:pPr>
            <w:r>
              <w:rPr>
                <w:color w:val="000000"/>
                <w:sz w:val="18"/>
                <w:szCs w:val="18"/>
              </w:rPr>
              <w:t>1750TL</w:t>
            </w:r>
          </w:p>
        </w:tc>
        <w:tc>
          <w:tcPr>
            <w:tcW w:w="1134" w:type="dxa"/>
            <w:shd w:val="clear" w:color="auto" w:fill="FFFFFF"/>
            <w:vAlign w:val="center"/>
          </w:tcPr>
          <w:p w:rsidR="00C13E16" w:rsidRPr="004633AE" w:rsidRDefault="00C13E16" w:rsidP="00FD5ED0">
            <w:pPr>
              <w:jc w:val="right"/>
              <w:rPr>
                <w:color w:val="000000"/>
                <w:sz w:val="18"/>
                <w:szCs w:val="18"/>
              </w:rPr>
            </w:pPr>
            <w:r>
              <w:rPr>
                <w:color w:val="000000"/>
                <w:sz w:val="18"/>
                <w:szCs w:val="18"/>
              </w:rPr>
              <w:t>1750TL</w:t>
            </w:r>
          </w:p>
        </w:tc>
        <w:tc>
          <w:tcPr>
            <w:tcW w:w="1134" w:type="dxa"/>
            <w:shd w:val="clear" w:color="auto" w:fill="FFFFFF"/>
            <w:vAlign w:val="center"/>
          </w:tcPr>
          <w:p w:rsidR="00C13E16" w:rsidRPr="004633AE" w:rsidRDefault="00C13E16" w:rsidP="00FD5ED0">
            <w:pPr>
              <w:jc w:val="right"/>
              <w:rPr>
                <w:color w:val="000000"/>
                <w:sz w:val="18"/>
                <w:szCs w:val="18"/>
              </w:rPr>
            </w:pPr>
            <w:r>
              <w:rPr>
                <w:color w:val="000000"/>
                <w:sz w:val="18"/>
                <w:szCs w:val="18"/>
              </w:rPr>
              <w:t>2000TL</w:t>
            </w:r>
          </w:p>
        </w:tc>
        <w:tc>
          <w:tcPr>
            <w:tcW w:w="1134" w:type="dxa"/>
            <w:shd w:val="clear" w:color="auto" w:fill="FFFFFF"/>
            <w:vAlign w:val="center"/>
          </w:tcPr>
          <w:p w:rsidR="00C13E16" w:rsidRPr="004633AE" w:rsidRDefault="00C13E16" w:rsidP="00FD5ED0">
            <w:pPr>
              <w:jc w:val="right"/>
              <w:rPr>
                <w:color w:val="000000"/>
                <w:sz w:val="18"/>
                <w:szCs w:val="18"/>
              </w:rPr>
            </w:pPr>
            <w:r>
              <w:rPr>
                <w:color w:val="000000"/>
                <w:sz w:val="18"/>
                <w:szCs w:val="18"/>
              </w:rPr>
              <w:t>2000TL</w:t>
            </w:r>
          </w:p>
        </w:tc>
        <w:tc>
          <w:tcPr>
            <w:tcW w:w="1134" w:type="dxa"/>
            <w:shd w:val="clear" w:color="auto" w:fill="FFFFFF"/>
            <w:vAlign w:val="center"/>
          </w:tcPr>
          <w:p w:rsidR="00C13E16" w:rsidRPr="004633AE" w:rsidRDefault="00C13E16" w:rsidP="00FD5ED0">
            <w:pPr>
              <w:jc w:val="right"/>
              <w:rPr>
                <w:color w:val="000000"/>
                <w:sz w:val="18"/>
                <w:szCs w:val="18"/>
              </w:rPr>
            </w:pPr>
            <w:r>
              <w:rPr>
                <w:color w:val="000000"/>
                <w:sz w:val="18"/>
                <w:szCs w:val="18"/>
              </w:rPr>
              <w:t>2500TL</w:t>
            </w:r>
          </w:p>
        </w:tc>
        <w:tc>
          <w:tcPr>
            <w:tcW w:w="1134" w:type="dxa"/>
            <w:shd w:val="clear" w:color="auto" w:fill="FFFFFF"/>
            <w:vAlign w:val="center"/>
          </w:tcPr>
          <w:p w:rsidR="00C13E16" w:rsidRPr="004633AE" w:rsidRDefault="00C13E16" w:rsidP="00FD5ED0">
            <w:pPr>
              <w:jc w:val="right"/>
              <w:rPr>
                <w:b/>
                <w:bCs/>
                <w:color w:val="000000"/>
                <w:sz w:val="18"/>
                <w:szCs w:val="18"/>
              </w:rPr>
            </w:pPr>
            <w:r>
              <w:rPr>
                <w:b/>
                <w:bCs/>
                <w:color w:val="000000"/>
                <w:sz w:val="18"/>
                <w:szCs w:val="18"/>
              </w:rPr>
              <w:t>10000TL</w:t>
            </w:r>
          </w:p>
        </w:tc>
      </w:tr>
      <w:tr w:rsidR="00C13E16" w:rsidRPr="00872CFB">
        <w:trPr>
          <w:trHeight w:val="70"/>
          <w:jc w:val="center"/>
        </w:trPr>
        <w:tc>
          <w:tcPr>
            <w:tcW w:w="1951" w:type="dxa"/>
            <w:shd w:val="clear" w:color="auto" w:fill="FFFFFF"/>
            <w:vAlign w:val="center"/>
          </w:tcPr>
          <w:p w:rsidR="00C13E16" w:rsidRPr="004633AE" w:rsidRDefault="00C13E16" w:rsidP="00FD5ED0">
            <w:pPr>
              <w:pStyle w:val="TableParagraph"/>
              <w:ind w:left="71"/>
              <w:rPr>
                <w:rFonts w:ascii="Times New Roman" w:hAnsi="Times New Roman" w:cs="Times New Roman"/>
                <w:b/>
                <w:bCs/>
                <w:sz w:val="20"/>
                <w:szCs w:val="20"/>
              </w:rPr>
            </w:pPr>
            <w:r w:rsidRPr="004633AE">
              <w:rPr>
                <w:rFonts w:ascii="Times New Roman" w:hAnsi="Times New Roman" w:cs="Times New Roman"/>
                <w:b/>
                <w:bCs/>
                <w:sz w:val="20"/>
                <w:szCs w:val="20"/>
              </w:rPr>
              <w:t>Diğer (Ulusal ve Uluslararası Hibe Fonları vb.)</w:t>
            </w:r>
          </w:p>
        </w:tc>
        <w:tc>
          <w:tcPr>
            <w:tcW w:w="1134" w:type="dxa"/>
            <w:shd w:val="clear" w:color="auto" w:fill="FFFFFF"/>
            <w:vAlign w:val="center"/>
          </w:tcPr>
          <w:p w:rsidR="00C13E16" w:rsidRPr="004633AE" w:rsidRDefault="00C13E16" w:rsidP="00FD5ED0">
            <w:pPr>
              <w:jc w:val="right"/>
              <w:rPr>
                <w:color w:val="000000"/>
                <w:sz w:val="18"/>
                <w:szCs w:val="18"/>
              </w:rPr>
            </w:pPr>
            <w:r>
              <w:rPr>
                <w:color w:val="000000"/>
                <w:sz w:val="18"/>
                <w:szCs w:val="18"/>
              </w:rPr>
              <w:t>500TL</w:t>
            </w:r>
          </w:p>
        </w:tc>
        <w:tc>
          <w:tcPr>
            <w:tcW w:w="1134" w:type="dxa"/>
            <w:shd w:val="clear" w:color="auto" w:fill="FFFFFF"/>
            <w:vAlign w:val="center"/>
          </w:tcPr>
          <w:p w:rsidR="00C13E16" w:rsidRPr="004633AE" w:rsidRDefault="00C13E16" w:rsidP="00FD5ED0">
            <w:pPr>
              <w:jc w:val="right"/>
              <w:rPr>
                <w:color w:val="000000"/>
                <w:sz w:val="18"/>
                <w:szCs w:val="18"/>
              </w:rPr>
            </w:pPr>
            <w:r>
              <w:rPr>
                <w:color w:val="000000"/>
                <w:sz w:val="18"/>
                <w:szCs w:val="18"/>
              </w:rPr>
              <w:t>500TL</w:t>
            </w:r>
          </w:p>
        </w:tc>
        <w:tc>
          <w:tcPr>
            <w:tcW w:w="1134" w:type="dxa"/>
            <w:shd w:val="clear" w:color="auto" w:fill="FFFFFF"/>
            <w:vAlign w:val="center"/>
          </w:tcPr>
          <w:p w:rsidR="00C13E16" w:rsidRPr="004633AE" w:rsidRDefault="00C13E16" w:rsidP="00FD5ED0">
            <w:pPr>
              <w:jc w:val="right"/>
              <w:rPr>
                <w:color w:val="000000"/>
                <w:sz w:val="18"/>
                <w:szCs w:val="18"/>
              </w:rPr>
            </w:pPr>
            <w:r>
              <w:rPr>
                <w:color w:val="000000"/>
                <w:sz w:val="18"/>
                <w:szCs w:val="18"/>
              </w:rPr>
              <w:t>750 TL</w:t>
            </w:r>
          </w:p>
        </w:tc>
        <w:tc>
          <w:tcPr>
            <w:tcW w:w="1134" w:type="dxa"/>
            <w:shd w:val="clear" w:color="auto" w:fill="FFFFFF"/>
            <w:vAlign w:val="center"/>
          </w:tcPr>
          <w:p w:rsidR="00C13E16" w:rsidRPr="004633AE" w:rsidRDefault="00C13E16" w:rsidP="00FD5ED0">
            <w:pPr>
              <w:jc w:val="right"/>
              <w:rPr>
                <w:color w:val="000000"/>
                <w:sz w:val="18"/>
                <w:szCs w:val="18"/>
              </w:rPr>
            </w:pPr>
            <w:r>
              <w:rPr>
                <w:color w:val="000000"/>
                <w:sz w:val="18"/>
                <w:szCs w:val="18"/>
              </w:rPr>
              <w:t>750TL</w:t>
            </w:r>
          </w:p>
        </w:tc>
        <w:tc>
          <w:tcPr>
            <w:tcW w:w="1134" w:type="dxa"/>
            <w:shd w:val="clear" w:color="auto" w:fill="FFFFFF"/>
            <w:vAlign w:val="center"/>
          </w:tcPr>
          <w:p w:rsidR="00C13E16" w:rsidRPr="004633AE" w:rsidRDefault="00C13E16" w:rsidP="00FD5ED0">
            <w:pPr>
              <w:jc w:val="right"/>
              <w:rPr>
                <w:color w:val="000000"/>
                <w:sz w:val="18"/>
                <w:szCs w:val="18"/>
              </w:rPr>
            </w:pPr>
            <w:r>
              <w:rPr>
                <w:color w:val="000000"/>
                <w:sz w:val="18"/>
                <w:szCs w:val="18"/>
              </w:rPr>
              <w:t>1000TL</w:t>
            </w:r>
          </w:p>
        </w:tc>
        <w:tc>
          <w:tcPr>
            <w:tcW w:w="1134" w:type="dxa"/>
            <w:shd w:val="clear" w:color="auto" w:fill="FFFFFF"/>
            <w:vAlign w:val="center"/>
          </w:tcPr>
          <w:p w:rsidR="00C13E16" w:rsidRPr="004633AE" w:rsidRDefault="00C13E16" w:rsidP="00FD5ED0">
            <w:pPr>
              <w:jc w:val="right"/>
              <w:rPr>
                <w:b/>
                <w:bCs/>
                <w:color w:val="000000"/>
                <w:sz w:val="18"/>
                <w:szCs w:val="18"/>
              </w:rPr>
            </w:pPr>
            <w:r>
              <w:rPr>
                <w:b/>
                <w:bCs/>
                <w:color w:val="000000"/>
                <w:sz w:val="18"/>
                <w:szCs w:val="18"/>
              </w:rPr>
              <w:t>3500TL</w:t>
            </w:r>
          </w:p>
        </w:tc>
      </w:tr>
      <w:tr w:rsidR="00C13E16" w:rsidRPr="00872CFB">
        <w:trPr>
          <w:trHeight w:val="364"/>
          <w:jc w:val="center"/>
        </w:trPr>
        <w:tc>
          <w:tcPr>
            <w:tcW w:w="1951" w:type="dxa"/>
            <w:shd w:val="clear" w:color="auto" w:fill="FFFFFF"/>
            <w:vAlign w:val="center"/>
          </w:tcPr>
          <w:p w:rsidR="00C13E16" w:rsidRPr="004633AE" w:rsidRDefault="00C13E16" w:rsidP="00FD5ED0">
            <w:pPr>
              <w:pStyle w:val="TableParagraph"/>
              <w:ind w:left="71"/>
              <w:rPr>
                <w:rFonts w:ascii="Times New Roman" w:hAnsi="Times New Roman" w:cs="Times New Roman"/>
                <w:b/>
                <w:bCs/>
                <w:sz w:val="20"/>
                <w:szCs w:val="20"/>
              </w:rPr>
            </w:pPr>
            <w:r w:rsidRPr="004633AE">
              <w:rPr>
                <w:rFonts w:ascii="Times New Roman" w:hAnsi="Times New Roman" w:cs="Times New Roman"/>
                <w:b/>
                <w:bCs/>
                <w:sz w:val="20"/>
                <w:szCs w:val="20"/>
              </w:rPr>
              <w:t>TOPLAM</w:t>
            </w:r>
          </w:p>
        </w:tc>
        <w:tc>
          <w:tcPr>
            <w:tcW w:w="1134" w:type="dxa"/>
            <w:shd w:val="clear" w:color="auto" w:fill="FFFFFF"/>
            <w:vAlign w:val="center"/>
          </w:tcPr>
          <w:p w:rsidR="00C13E16" w:rsidRPr="004633AE" w:rsidRDefault="00C13E16" w:rsidP="00FD5ED0">
            <w:pPr>
              <w:jc w:val="right"/>
              <w:rPr>
                <w:b/>
                <w:bCs/>
                <w:color w:val="000000"/>
                <w:sz w:val="18"/>
                <w:szCs w:val="18"/>
              </w:rPr>
            </w:pPr>
            <w:r>
              <w:rPr>
                <w:b/>
                <w:bCs/>
                <w:color w:val="000000"/>
                <w:sz w:val="18"/>
                <w:szCs w:val="18"/>
              </w:rPr>
              <w:t>2250TL</w:t>
            </w:r>
          </w:p>
        </w:tc>
        <w:tc>
          <w:tcPr>
            <w:tcW w:w="1134" w:type="dxa"/>
            <w:shd w:val="clear" w:color="auto" w:fill="FFFFFF"/>
            <w:vAlign w:val="center"/>
          </w:tcPr>
          <w:p w:rsidR="00C13E16" w:rsidRPr="004633AE" w:rsidRDefault="00C13E16" w:rsidP="00FD5ED0">
            <w:pPr>
              <w:jc w:val="right"/>
              <w:rPr>
                <w:b/>
                <w:bCs/>
                <w:color w:val="000000"/>
                <w:sz w:val="18"/>
                <w:szCs w:val="18"/>
              </w:rPr>
            </w:pPr>
            <w:r>
              <w:rPr>
                <w:b/>
                <w:bCs/>
                <w:color w:val="000000"/>
                <w:sz w:val="18"/>
                <w:szCs w:val="18"/>
              </w:rPr>
              <w:t>2250TL</w:t>
            </w:r>
          </w:p>
        </w:tc>
        <w:tc>
          <w:tcPr>
            <w:tcW w:w="1134" w:type="dxa"/>
            <w:shd w:val="clear" w:color="auto" w:fill="FFFFFF"/>
            <w:vAlign w:val="center"/>
          </w:tcPr>
          <w:p w:rsidR="00C13E16" w:rsidRPr="004633AE" w:rsidRDefault="00C13E16" w:rsidP="00FD5ED0">
            <w:pPr>
              <w:jc w:val="right"/>
              <w:rPr>
                <w:b/>
                <w:bCs/>
                <w:color w:val="000000"/>
                <w:sz w:val="18"/>
                <w:szCs w:val="18"/>
              </w:rPr>
            </w:pPr>
            <w:r>
              <w:rPr>
                <w:b/>
                <w:bCs/>
                <w:color w:val="000000"/>
                <w:sz w:val="18"/>
                <w:szCs w:val="18"/>
              </w:rPr>
              <w:t>2750TL</w:t>
            </w:r>
          </w:p>
        </w:tc>
        <w:tc>
          <w:tcPr>
            <w:tcW w:w="1134" w:type="dxa"/>
            <w:shd w:val="clear" w:color="auto" w:fill="FFFFFF"/>
            <w:vAlign w:val="center"/>
          </w:tcPr>
          <w:p w:rsidR="00C13E16" w:rsidRPr="004633AE" w:rsidRDefault="00C13E16" w:rsidP="00FD5ED0">
            <w:pPr>
              <w:jc w:val="right"/>
              <w:rPr>
                <w:b/>
                <w:bCs/>
                <w:color w:val="000000"/>
                <w:sz w:val="18"/>
                <w:szCs w:val="18"/>
              </w:rPr>
            </w:pPr>
            <w:r>
              <w:rPr>
                <w:b/>
                <w:bCs/>
                <w:color w:val="000000"/>
                <w:sz w:val="18"/>
                <w:szCs w:val="18"/>
              </w:rPr>
              <w:t>2750TL</w:t>
            </w:r>
          </w:p>
        </w:tc>
        <w:tc>
          <w:tcPr>
            <w:tcW w:w="1134" w:type="dxa"/>
            <w:shd w:val="clear" w:color="auto" w:fill="FFFFFF"/>
            <w:vAlign w:val="center"/>
          </w:tcPr>
          <w:p w:rsidR="00C13E16" w:rsidRPr="004633AE" w:rsidRDefault="00C13E16" w:rsidP="00FD5ED0">
            <w:pPr>
              <w:jc w:val="right"/>
              <w:rPr>
                <w:b/>
                <w:bCs/>
                <w:color w:val="000000"/>
                <w:sz w:val="18"/>
                <w:szCs w:val="18"/>
              </w:rPr>
            </w:pPr>
            <w:r>
              <w:rPr>
                <w:b/>
                <w:bCs/>
                <w:color w:val="000000"/>
                <w:sz w:val="18"/>
                <w:szCs w:val="18"/>
              </w:rPr>
              <w:t>3500TL</w:t>
            </w:r>
          </w:p>
        </w:tc>
        <w:tc>
          <w:tcPr>
            <w:tcW w:w="1134" w:type="dxa"/>
            <w:shd w:val="clear" w:color="auto" w:fill="FFFFFF"/>
            <w:vAlign w:val="center"/>
          </w:tcPr>
          <w:p w:rsidR="00C13E16" w:rsidRPr="004633AE" w:rsidRDefault="00C13E16" w:rsidP="00FD5ED0">
            <w:pPr>
              <w:jc w:val="right"/>
              <w:rPr>
                <w:b/>
                <w:bCs/>
                <w:color w:val="000000"/>
                <w:sz w:val="18"/>
                <w:szCs w:val="18"/>
              </w:rPr>
            </w:pPr>
            <w:r>
              <w:rPr>
                <w:b/>
                <w:bCs/>
                <w:color w:val="000000"/>
                <w:sz w:val="18"/>
                <w:szCs w:val="18"/>
              </w:rPr>
              <w:t>13500TL</w:t>
            </w:r>
          </w:p>
        </w:tc>
      </w:tr>
    </w:tbl>
    <w:p w:rsidR="00C13E16" w:rsidRPr="00620D4F" w:rsidRDefault="00C13E16" w:rsidP="000754E5">
      <w:pPr>
        <w:pStyle w:val="GvdeMetni"/>
        <w:spacing w:before="3"/>
        <w:jc w:val="both"/>
        <w:rPr>
          <w:rFonts w:ascii="Times New Roman" w:hAnsi="Times New Roman" w:cs="Times New Roman"/>
        </w:rPr>
      </w:pPr>
    </w:p>
    <w:p w:rsidR="00C13E16" w:rsidRPr="00284AF8" w:rsidRDefault="00C13E16" w:rsidP="000754E5">
      <w:pPr>
        <w:pStyle w:val="GvdeMetni"/>
        <w:spacing w:before="8"/>
        <w:rPr>
          <w:rFonts w:ascii="Times New Roman" w:hAnsi="Times New Roman" w:cs="Times New Roman"/>
        </w:rPr>
      </w:pPr>
    </w:p>
    <w:p w:rsidR="00C13E16" w:rsidRPr="00E5482E" w:rsidRDefault="00C13E16" w:rsidP="005909E4">
      <w:pPr>
        <w:pStyle w:val="Balk2"/>
        <w:numPr>
          <w:ilvl w:val="1"/>
          <w:numId w:val="19"/>
        </w:numPr>
        <w:spacing w:before="0"/>
        <w:ind w:left="709"/>
        <w:jc w:val="both"/>
        <w:rPr>
          <w:rFonts w:ascii="Times New Roman" w:hAnsi="Times New Roman" w:cs="Times New Roman"/>
          <w:color w:val="002060"/>
          <w:sz w:val="24"/>
          <w:szCs w:val="24"/>
        </w:rPr>
      </w:pPr>
      <w:bookmarkStart w:id="34" w:name="_bookmark39"/>
      <w:bookmarkEnd w:id="34"/>
      <w:r w:rsidRPr="00E5482E">
        <w:rPr>
          <w:rFonts w:ascii="Times New Roman" w:hAnsi="Times New Roman" w:cs="Times New Roman"/>
          <w:color w:val="002060"/>
          <w:sz w:val="24"/>
          <w:szCs w:val="24"/>
        </w:rPr>
        <w:t>GZFT Analizi</w:t>
      </w:r>
    </w:p>
    <w:p w:rsidR="00C13E16" w:rsidRPr="00E5482E" w:rsidRDefault="00C13E16" w:rsidP="000754E5">
      <w:pPr>
        <w:pStyle w:val="GvdeMetni"/>
        <w:rPr>
          <w:rFonts w:ascii="Times New Roman" w:hAnsi="Times New Roman" w:cs="Times New Roman"/>
          <w:color w:val="002060"/>
        </w:rPr>
      </w:pPr>
    </w:p>
    <w:p w:rsidR="00C13E16" w:rsidRPr="00177E27" w:rsidRDefault="00C13E16" w:rsidP="000754E5">
      <w:pPr>
        <w:pStyle w:val="Balk3"/>
        <w:spacing w:before="51"/>
        <w:rPr>
          <w:rFonts w:ascii="Times New Roman" w:hAnsi="Times New Roman" w:cs="Times New Roman"/>
          <w:color w:val="000000"/>
        </w:rPr>
      </w:pPr>
      <w:bookmarkStart w:id="35" w:name="_Hlk531807617"/>
      <w:r w:rsidRPr="00177E27">
        <w:rPr>
          <w:rFonts w:ascii="Times New Roman" w:hAnsi="Times New Roman" w:cs="Times New Roman"/>
          <w:color w:val="000000"/>
        </w:rPr>
        <w:t>Tablo 1</w:t>
      </w:r>
      <w:r>
        <w:rPr>
          <w:rFonts w:ascii="Times New Roman" w:hAnsi="Times New Roman" w:cs="Times New Roman"/>
          <w:color w:val="000000"/>
        </w:rPr>
        <w:t>3</w:t>
      </w:r>
      <w:r w:rsidRPr="00177E27">
        <w:rPr>
          <w:rFonts w:ascii="Times New Roman" w:hAnsi="Times New Roman" w:cs="Times New Roman"/>
          <w:color w:val="000000"/>
        </w:rPr>
        <w:t>: GZFT Listesi</w:t>
      </w:r>
    </w:p>
    <w:bookmarkEnd w:id="35"/>
    <w:p w:rsidR="00C13E16" w:rsidRPr="00284AF8" w:rsidRDefault="00C13E16" w:rsidP="000754E5">
      <w:pPr>
        <w:pStyle w:val="GvdeMetni"/>
        <w:spacing w:before="11"/>
        <w:rPr>
          <w:rFonts w:ascii="Times New Roman" w:hAnsi="Times New Roman" w:cs="Times New Roman"/>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C13E16" w:rsidRPr="00284AF8">
        <w:trPr>
          <w:trHeight w:val="70"/>
        </w:trPr>
        <w:tc>
          <w:tcPr>
            <w:tcW w:w="4537" w:type="dxa"/>
            <w:gridSpan w:val="2"/>
            <w:shd w:val="clear" w:color="auto" w:fill="8064A2"/>
          </w:tcPr>
          <w:p w:rsidR="00C13E16" w:rsidRPr="000B44DF" w:rsidRDefault="00C13E16" w:rsidP="000B44DF">
            <w:pPr>
              <w:pStyle w:val="TableParagraph"/>
              <w:spacing w:before="61"/>
              <w:ind w:left="425" w:right="568"/>
              <w:jc w:val="center"/>
              <w:rPr>
                <w:rFonts w:ascii="Times New Roman" w:hAnsi="Times New Roman" w:cs="Times New Roman"/>
                <w:b/>
                <w:bCs/>
                <w:color w:val="FFFFFF"/>
                <w:sz w:val="24"/>
                <w:szCs w:val="24"/>
              </w:rPr>
            </w:pPr>
            <w:r w:rsidRPr="000B44DF">
              <w:rPr>
                <w:rFonts w:ascii="Times New Roman" w:hAnsi="Times New Roman" w:cs="Times New Roman"/>
                <w:b/>
                <w:bCs/>
                <w:color w:val="FFFFFF"/>
                <w:sz w:val="24"/>
                <w:szCs w:val="24"/>
              </w:rPr>
              <w:t>İç Çevre</w:t>
            </w:r>
          </w:p>
        </w:tc>
        <w:tc>
          <w:tcPr>
            <w:tcW w:w="4542" w:type="dxa"/>
            <w:gridSpan w:val="2"/>
            <w:shd w:val="clear" w:color="auto" w:fill="8064A2"/>
          </w:tcPr>
          <w:p w:rsidR="00C13E16" w:rsidRPr="000B44DF" w:rsidRDefault="00C13E16" w:rsidP="000B44DF">
            <w:pPr>
              <w:pStyle w:val="TableParagraph"/>
              <w:spacing w:before="61"/>
              <w:ind w:left="-1" w:right="290" w:firstLine="142"/>
              <w:jc w:val="center"/>
              <w:rPr>
                <w:rFonts w:ascii="Times New Roman" w:hAnsi="Times New Roman" w:cs="Times New Roman"/>
                <w:b/>
                <w:bCs/>
                <w:color w:val="FFFFFF"/>
                <w:sz w:val="24"/>
                <w:szCs w:val="24"/>
              </w:rPr>
            </w:pPr>
            <w:r w:rsidRPr="000B44DF">
              <w:rPr>
                <w:rFonts w:ascii="Times New Roman" w:hAnsi="Times New Roman" w:cs="Times New Roman"/>
                <w:b/>
                <w:bCs/>
                <w:color w:val="FFFFFF"/>
                <w:sz w:val="24"/>
                <w:szCs w:val="24"/>
              </w:rPr>
              <w:t>Dış Çevre</w:t>
            </w:r>
          </w:p>
        </w:tc>
      </w:tr>
      <w:tr w:rsidR="00C13E16" w:rsidRPr="00284AF8">
        <w:trPr>
          <w:trHeight w:val="70"/>
        </w:trPr>
        <w:tc>
          <w:tcPr>
            <w:tcW w:w="2268" w:type="dxa"/>
            <w:shd w:val="clear" w:color="auto" w:fill="8064A2"/>
          </w:tcPr>
          <w:p w:rsidR="00C13E16" w:rsidRPr="000B44DF" w:rsidRDefault="00C13E16" w:rsidP="000B44DF">
            <w:pPr>
              <w:pStyle w:val="TableParagraph"/>
              <w:spacing w:before="59"/>
              <w:ind w:left="503"/>
              <w:rPr>
                <w:rFonts w:ascii="Times New Roman" w:hAnsi="Times New Roman" w:cs="Times New Roman"/>
                <w:b/>
                <w:bCs/>
                <w:sz w:val="24"/>
                <w:szCs w:val="24"/>
              </w:rPr>
            </w:pPr>
            <w:r w:rsidRPr="000B44DF">
              <w:rPr>
                <w:rFonts w:ascii="Times New Roman" w:hAnsi="Times New Roman" w:cs="Times New Roman"/>
                <w:b/>
                <w:bCs/>
                <w:color w:val="FFFFFF"/>
                <w:sz w:val="24"/>
                <w:szCs w:val="24"/>
              </w:rPr>
              <w:t>Güçlü yönler</w:t>
            </w:r>
          </w:p>
        </w:tc>
        <w:tc>
          <w:tcPr>
            <w:tcW w:w="2269" w:type="dxa"/>
            <w:shd w:val="clear" w:color="auto" w:fill="8064A2"/>
          </w:tcPr>
          <w:p w:rsidR="00C13E16" w:rsidRPr="000B44DF" w:rsidRDefault="00C13E16" w:rsidP="000B44DF">
            <w:pPr>
              <w:pStyle w:val="TableParagraph"/>
              <w:spacing w:before="59"/>
              <w:ind w:left="547"/>
              <w:rPr>
                <w:rFonts w:ascii="Times New Roman" w:hAnsi="Times New Roman" w:cs="Times New Roman"/>
                <w:b/>
                <w:bCs/>
                <w:sz w:val="24"/>
                <w:szCs w:val="24"/>
              </w:rPr>
            </w:pPr>
            <w:r w:rsidRPr="000B44DF">
              <w:rPr>
                <w:rFonts w:ascii="Times New Roman" w:hAnsi="Times New Roman" w:cs="Times New Roman"/>
                <w:b/>
                <w:bCs/>
                <w:color w:val="FFFFFF"/>
                <w:sz w:val="24"/>
                <w:szCs w:val="24"/>
              </w:rPr>
              <w:t>Zayıf yönler</w:t>
            </w:r>
          </w:p>
        </w:tc>
        <w:tc>
          <w:tcPr>
            <w:tcW w:w="2269" w:type="dxa"/>
            <w:shd w:val="clear" w:color="auto" w:fill="8064A2"/>
          </w:tcPr>
          <w:p w:rsidR="00C13E16" w:rsidRPr="000B44DF" w:rsidRDefault="00C13E16" w:rsidP="000B44DF">
            <w:pPr>
              <w:pStyle w:val="TableParagraph"/>
              <w:spacing w:before="59"/>
              <w:ind w:left="726"/>
              <w:rPr>
                <w:rFonts w:ascii="Times New Roman" w:hAnsi="Times New Roman" w:cs="Times New Roman"/>
                <w:b/>
                <w:bCs/>
                <w:sz w:val="24"/>
                <w:szCs w:val="24"/>
              </w:rPr>
            </w:pPr>
            <w:r w:rsidRPr="000B44DF">
              <w:rPr>
                <w:rFonts w:ascii="Times New Roman" w:hAnsi="Times New Roman" w:cs="Times New Roman"/>
                <w:b/>
                <w:bCs/>
                <w:color w:val="FFFFFF"/>
                <w:sz w:val="24"/>
                <w:szCs w:val="24"/>
              </w:rPr>
              <w:t>Fırsatlar</w:t>
            </w:r>
          </w:p>
        </w:tc>
        <w:tc>
          <w:tcPr>
            <w:tcW w:w="2273" w:type="dxa"/>
            <w:shd w:val="clear" w:color="auto" w:fill="8064A2"/>
          </w:tcPr>
          <w:p w:rsidR="00C13E16" w:rsidRPr="000B44DF" w:rsidRDefault="00C13E16" w:rsidP="000B44DF">
            <w:pPr>
              <w:pStyle w:val="TableParagraph"/>
              <w:spacing w:before="59"/>
              <w:ind w:left="680"/>
              <w:rPr>
                <w:rFonts w:ascii="Times New Roman" w:hAnsi="Times New Roman" w:cs="Times New Roman"/>
                <w:b/>
                <w:bCs/>
                <w:sz w:val="24"/>
                <w:szCs w:val="24"/>
              </w:rPr>
            </w:pPr>
            <w:r w:rsidRPr="000B44DF">
              <w:rPr>
                <w:rFonts w:ascii="Times New Roman" w:hAnsi="Times New Roman" w:cs="Times New Roman"/>
                <w:b/>
                <w:bCs/>
                <w:color w:val="FFFFFF"/>
                <w:sz w:val="24"/>
                <w:szCs w:val="24"/>
              </w:rPr>
              <w:t>Tehditler</w:t>
            </w:r>
          </w:p>
        </w:tc>
      </w:tr>
      <w:tr w:rsidR="00C13E16" w:rsidRPr="00284AF8">
        <w:trPr>
          <w:trHeight w:val="1201"/>
        </w:trPr>
        <w:tc>
          <w:tcPr>
            <w:tcW w:w="2268" w:type="dxa"/>
            <w:shd w:val="clear" w:color="auto" w:fill="FFFFFF"/>
          </w:tcPr>
          <w:p w:rsidR="00C13E16" w:rsidRPr="00972FF7" w:rsidRDefault="00C13E16" w:rsidP="009A465C">
            <w:pPr>
              <w:rPr>
                <w:sz w:val="18"/>
                <w:szCs w:val="18"/>
              </w:rPr>
            </w:pPr>
            <w:r w:rsidRPr="00972FF7">
              <w:rPr>
                <w:sz w:val="18"/>
                <w:szCs w:val="18"/>
              </w:rPr>
              <w:t>1.Okulumuz öğretmen kadrosunun genç ve dinamik olması.</w:t>
            </w:r>
          </w:p>
          <w:p w:rsidR="00C13E16" w:rsidRPr="00972FF7" w:rsidRDefault="00C13E16" w:rsidP="009A465C">
            <w:pPr>
              <w:rPr>
                <w:sz w:val="18"/>
                <w:szCs w:val="18"/>
              </w:rPr>
            </w:pPr>
            <w:r w:rsidRPr="00972FF7">
              <w:rPr>
                <w:sz w:val="18"/>
                <w:szCs w:val="18"/>
              </w:rPr>
              <w:t>2.Okulumuzun spor müsabakalarında, yarışma ve proje çalışmalarında öğretmenlerin ve öğrencilerin katılımlarıyla başarılı olması.</w:t>
            </w:r>
          </w:p>
          <w:p w:rsidR="00C13E16" w:rsidRPr="00972FF7" w:rsidRDefault="00C13E16" w:rsidP="009A465C">
            <w:pPr>
              <w:rPr>
                <w:sz w:val="18"/>
                <w:szCs w:val="18"/>
              </w:rPr>
            </w:pPr>
            <w:r w:rsidRPr="00972FF7">
              <w:rPr>
                <w:sz w:val="18"/>
                <w:szCs w:val="18"/>
              </w:rPr>
              <w:t xml:space="preserve">3.Öğretmenlerin üstleriyle sağlıklı iletişim kurabilmeleri. </w:t>
            </w:r>
          </w:p>
          <w:p w:rsidR="00C13E16" w:rsidRPr="00972FF7" w:rsidRDefault="00C13E16" w:rsidP="009A465C">
            <w:pPr>
              <w:rPr>
                <w:sz w:val="18"/>
                <w:szCs w:val="18"/>
              </w:rPr>
            </w:pPr>
            <w:r w:rsidRPr="00972FF7">
              <w:rPr>
                <w:sz w:val="18"/>
                <w:szCs w:val="18"/>
              </w:rPr>
              <w:t xml:space="preserve">4.Öğretmenlerin kendi aralarında sağlıklı iletişim kurabiliyor olması. </w:t>
            </w:r>
          </w:p>
          <w:p w:rsidR="00C13E16" w:rsidRPr="00972FF7" w:rsidRDefault="00C13E16" w:rsidP="009A465C">
            <w:pPr>
              <w:rPr>
                <w:sz w:val="18"/>
                <w:szCs w:val="18"/>
              </w:rPr>
            </w:pPr>
            <w:r w:rsidRPr="00972FF7">
              <w:rPr>
                <w:sz w:val="18"/>
                <w:szCs w:val="18"/>
              </w:rPr>
              <w:t xml:space="preserve">5.Öğretmenlerin yeterli yetkiye sahip olması. </w:t>
            </w:r>
          </w:p>
          <w:p w:rsidR="00C13E16" w:rsidRPr="00972FF7" w:rsidRDefault="00C13E16" w:rsidP="009A465C">
            <w:pPr>
              <w:rPr>
                <w:sz w:val="18"/>
                <w:szCs w:val="18"/>
              </w:rPr>
            </w:pPr>
            <w:r w:rsidRPr="00972FF7">
              <w:rPr>
                <w:sz w:val="18"/>
                <w:szCs w:val="18"/>
              </w:rPr>
              <w:t xml:space="preserve">6.Hizmet içi eğitim faaliyetlerine tüm öğretmenlerin katılıyor </w:t>
            </w:r>
            <w:r w:rsidRPr="00972FF7">
              <w:rPr>
                <w:sz w:val="18"/>
                <w:szCs w:val="18"/>
              </w:rPr>
              <w:lastRenderedPageBreak/>
              <w:t>olması.</w:t>
            </w:r>
          </w:p>
          <w:p w:rsidR="00C13E16" w:rsidRPr="00972FF7" w:rsidRDefault="00C13E16" w:rsidP="009A465C">
            <w:pPr>
              <w:rPr>
                <w:sz w:val="18"/>
                <w:szCs w:val="18"/>
              </w:rPr>
            </w:pPr>
            <w:r w:rsidRPr="00972FF7">
              <w:rPr>
                <w:sz w:val="18"/>
                <w:szCs w:val="18"/>
              </w:rPr>
              <w:t>7.Okulun köyde yaşayan halkı bilinçlendirmek için toplantılar düzenleyebilmesi.</w:t>
            </w:r>
          </w:p>
          <w:p w:rsidR="00C13E16" w:rsidRPr="00972FF7" w:rsidRDefault="00C13E16" w:rsidP="009A465C">
            <w:pPr>
              <w:rPr>
                <w:sz w:val="18"/>
                <w:szCs w:val="18"/>
              </w:rPr>
            </w:pPr>
            <w:r w:rsidRPr="00972FF7">
              <w:rPr>
                <w:sz w:val="18"/>
                <w:szCs w:val="18"/>
              </w:rPr>
              <w:t>8.Öğretmenlerin kendilerini geliştirici sosyal etkinliklere katılıyor olması.</w:t>
            </w:r>
          </w:p>
          <w:p w:rsidR="00C13E16" w:rsidRPr="00972FF7" w:rsidRDefault="00C13E16" w:rsidP="009A465C">
            <w:pPr>
              <w:rPr>
                <w:sz w:val="18"/>
                <w:szCs w:val="18"/>
              </w:rPr>
            </w:pPr>
            <w:r w:rsidRPr="00972FF7">
              <w:rPr>
                <w:sz w:val="18"/>
                <w:szCs w:val="18"/>
              </w:rPr>
              <w:t xml:space="preserve"> 9.Okul yönetiminin yenilikçi fikirlerden yararlanmayı ve gelişimi destekliyor olması.</w:t>
            </w:r>
          </w:p>
          <w:p w:rsidR="00C13E16" w:rsidRPr="00972FF7" w:rsidRDefault="00C13E16" w:rsidP="009A465C">
            <w:pPr>
              <w:rPr>
                <w:sz w:val="18"/>
                <w:szCs w:val="18"/>
              </w:rPr>
            </w:pPr>
            <w:r w:rsidRPr="00972FF7">
              <w:rPr>
                <w:sz w:val="18"/>
                <w:szCs w:val="18"/>
              </w:rPr>
              <w:t xml:space="preserve">10.Öğretmenlerin sınıfın eğitim iklimini geliştirici yönde hareket ediyor olması. </w:t>
            </w:r>
          </w:p>
          <w:p w:rsidR="00C13E16" w:rsidRPr="00972FF7" w:rsidRDefault="00C13E16" w:rsidP="009A465C">
            <w:pPr>
              <w:rPr>
                <w:sz w:val="18"/>
                <w:szCs w:val="18"/>
              </w:rPr>
            </w:pPr>
            <w:r w:rsidRPr="00972FF7">
              <w:rPr>
                <w:sz w:val="18"/>
                <w:szCs w:val="18"/>
              </w:rPr>
              <w:t>11.Öğretmenlerin okul ihtiyaçlarını karşılama ve olanaklarını arttırıcı yönde tutum sergilemeleri.</w:t>
            </w:r>
          </w:p>
          <w:p w:rsidR="00C13E16" w:rsidRPr="00972FF7" w:rsidRDefault="00C13E16" w:rsidP="009A465C">
            <w:pPr>
              <w:rPr>
                <w:sz w:val="18"/>
                <w:szCs w:val="18"/>
              </w:rPr>
            </w:pPr>
            <w:r w:rsidRPr="00972FF7">
              <w:rPr>
                <w:sz w:val="18"/>
                <w:szCs w:val="18"/>
              </w:rPr>
              <w:t xml:space="preserve">12.Okula yeni gelen öğretmen ve öğrencilere </w:t>
            </w:r>
            <w:proofErr w:type="gramStart"/>
            <w:r w:rsidRPr="00972FF7">
              <w:rPr>
                <w:sz w:val="18"/>
                <w:szCs w:val="18"/>
              </w:rPr>
              <w:t>oryantasyon</w:t>
            </w:r>
            <w:proofErr w:type="gramEnd"/>
            <w:r w:rsidRPr="00972FF7">
              <w:rPr>
                <w:sz w:val="18"/>
                <w:szCs w:val="18"/>
              </w:rPr>
              <w:t xml:space="preserve"> uygulanıyor olması. </w:t>
            </w:r>
          </w:p>
          <w:p w:rsidR="00C13E16" w:rsidRPr="00972FF7" w:rsidRDefault="00C13E16" w:rsidP="009A465C">
            <w:pPr>
              <w:rPr>
                <w:sz w:val="18"/>
                <w:szCs w:val="18"/>
              </w:rPr>
            </w:pPr>
            <w:r w:rsidRPr="00972FF7">
              <w:rPr>
                <w:sz w:val="18"/>
                <w:szCs w:val="18"/>
              </w:rPr>
              <w:t>13.Öğretmenlerin kendilerini geliştirme konusunda istekli ve azimli olmaları.</w:t>
            </w:r>
          </w:p>
          <w:p w:rsidR="00C13E16" w:rsidRPr="00972FF7" w:rsidRDefault="00C13E16" w:rsidP="009A465C">
            <w:pPr>
              <w:rPr>
                <w:sz w:val="18"/>
                <w:szCs w:val="18"/>
              </w:rPr>
            </w:pPr>
            <w:r w:rsidRPr="00972FF7">
              <w:rPr>
                <w:sz w:val="18"/>
                <w:szCs w:val="18"/>
              </w:rPr>
              <w:t>14.Sınıf mevcutlarının az olması.</w:t>
            </w:r>
          </w:p>
          <w:p w:rsidR="00C13E16" w:rsidRPr="00972FF7" w:rsidRDefault="00C13E16" w:rsidP="009A465C">
            <w:pPr>
              <w:pStyle w:val="TableParagraph"/>
              <w:ind w:left="146"/>
              <w:rPr>
                <w:b/>
                <w:bCs/>
                <w:sz w:val="18"/>
                <w:szCs w:val="18"/>
              </w:rPr>
            </w:pPr>
          </w:p>
        </w:tc>
        <w:tc>
          <w:tcPr>
            <w:tcW w:w="2269" w:type="dxa"/>
            <w:shd w:val="clear" w:color="auto" w:fill="FFFFFF"/>
          </w:tcPr>
          <w:p w:rsidR="00C13E16" w:rsidRPr="00972FF7" w:rsidRDefault="00C13E16" w:rsidP="009A465C">
            <w:pPr>
              <w:spacing w:after="320" w:line="259" w:lineRule="auto"/>
              <w:rPr>
                <w:sz w:val="18"/>
                <w:szCs w:val="18"/>
              </w:rPr>
            </w:pPr>
            <w:r w:rsidRPr="00972FF7">
              <w:rPr>
                <w:sz w:val="18"/>
                <w:szCs w:val="18"/>
              </w:rPr>
              <w:lastRenderedPageBreak/>
              <w:t>1.Okulumuzda öğrenci devamsızlık durumu,</w:t>
            </w:r>
          </w:p>
          <w:p w:rsidR="00C13E16" w:rsidRPr="00972FF7" w:rsidRDefault="00C13E16" w:rsidP="009A465C">
            <w:pPr>
              <w:spacing w:after="320" w:line="259" w:lineRule="auto"/>
              <w:rPr>
                <w:sz w:val="18"/>
                <w:szCs w:val="18"/>
              </w:rPr>
            </w:pPr>
            <w:r w:rsidRPr="00972FF7">
              <w:rPr>
                <w:sz w:val="18"/>
                <w:szCs w:val="18"/>
              </w:rPr>
              <w:t>2.Velilerin okul etkinliklerine katılım durumu</w:t>
            </w:r>
          </w:p>
          <w:p w:rsidR="00C13E16" w:rsidRPr="00972FF7" w:rsidRDefault="00C13E16" w:rsidP="009A465C">
            <w:pPr>
              <w:spacing w:after="320" w:line="259" w:lineRule="auto"/>
              <w:rPr>
                <w:b/>
                <w:bCs/>
                <w:sz w:val="18"/>
                <w:szCs w:val="18"/>
              </w:rPr>
            </w:pPr>
            <w:r w:rsidRPr="00972FF7">
              <w:rPr>
                <w:sz w:val="18"/>
                <w:szCs w:val="18"/>
              </w:rPr>
              <w:t>3.Öğrencilerin sınavlardaki başarı durumu</w:t>
            </w:r>
          </w:p>
          <w:p w:rsidR="00C13E16" w:rsidRPr="00972FF7" w:rsidRDefault="00C13E16" w:rsidP="009A465C">
            <w:pPr>
              <w:spacing w:after="320" w:line="259" w:lineRule="auto"/>
              <w:rPr>
                <w:b/>
                <w:bCs/>
                <w:sz w:val="18"/>
                <w:szCs w:val="18"/>
              </w:rPr>
            </w:pPr>
            <w:r w:rsidRPr="00972FF7">
              <w:rPr>
                <w:sz w:val="18"/>
                <w:szCs w:val="18"/>
              </w:rPr>
              <w:t>4. Düzenli kitap okuma alışkanlığı</w:t>
            </w:r>
          </w:p>
          <w:p w:rsidR="00C13E16" w:rsidRPr="00972FF7" w:rsidRDefault="00C13E16" w:rsidP="009A465C">
            <w:pPr>
              <w:spacing w:after="320" w:line="259" w:lineRule="auto"/>
              <w:rPr>
                <w:sz w:val="18"/>
                <w:szCs w:val="18"/>
              </w:rPr>
            </w:pPr>
            <w:r w:rsidRPr="00972FF7">
              <w:rPr>
                <w:sz w:val="18"/>
                <w:szCs w:val="18"/>
              </w:rPr>
              <w:t xml:space="preserve">5.Öğrenim gören öğrencilerin ekonomik nedenler ile sosyal etkinliklere katılmak </w:t>
            </w:r>
            <w:r w:rsidRPr="00972FF7">
              <w:rPr>
                <w:sz w:val="18"/>
                <w:szCs w:val="18"/>
              </w:rPr>
              <w:lastRenderedPageBreak/>
              <w:t>istememeleri.</w:t>
            </w:r>
          </w:p>
          <w:p w:rsidR="00C13E16" w:rsidRPr="00972FF7" w:rsidRDefault="00C13E16" w:rsidP="009A465C">
            <w:pPr>
              <w:spacing w:after="320" w:line="259" w:lineRule="auto"/>
              <w:rPr>
                <w:sz w:val="18"/>
                <w:szCs w:val="18"/>
              </w:rPr>
            </w:pPr>
            <w:r w:rsidRPr="00972FF7">
              <w:rPr>
                <w:sz w:val="18"/>
                <w:szCs w:val="18"/>
              </w:rPr>
              <w:t>6.Okulun maddi imkânlarının kısıtlı olması</w:t>
            </w:r>
          </w:p>
          <w:p w:rsidR="00C13E16" w:rsidRPr="00972FF7" w:rsidRDefault="00C13E16" w:rsidP="009A465C">
            <w:pPr>
              <w:rPr>
                <w:sz w:val="18"/>
                <w:szCs w:val="18"/>
              </w:rPr>
            </w:pPr>
            <w:r w:rsidRPr="00972FF7">
              <w:rPr>
                <w:sz w:val="18"/>
                <w:szCs w:val="18"/>
              </w:rPr>
              <w:t>7. Bireysel eğitime ihtiyacı olan öğrencilere yeterince imkânın sağlanamaması.</w:t>
            </w:r>
          </w:p>
          <w:p w:rsidR="00C13E16" w:rsidRPr="00E25C59" w:rsidRDefault="00C13E16" w:rsidP="009A465C">
            <w:pPr>
              <w:pStyle w:val="AralkYok"/>
              <w:rPr>
                <w:sz w:val="18"/>
                <w:szCs w:val="18"/>
                <w:lang w:eastAsia="en-US"/>
              </w:rPr>
            </w:pPr>
            <w:r w:rsidRPr="00E25C59">
              <w:rPr>
                <w:sz w:val="18"/>
                <w:szCs w:val="18"/>
                <w:lang w:eastAsia="en-US"/>
              </w:rPr>
              <w:t>8. Öğrencilerin başarısız da olsalar sınıf geçmelerinin ileriki yıllardaki başarılarını da olumsuz etkilemesi.</w:t>
            </w:r>
          </w:p>
          <w:p w:rsidR="00C13E16" w:rsidRPr="00972FF7" w:rsidRDefault="00C13E16" w:rsidP="009A465C">
            <w:pPr>
              <w:rPr>
                <w:sz w:val="18"/>
                <w:szCs w:val="18"/>
              </w:rPr>
            </w:pPr>
            <w:r w:rsidRPr="00972FF7">
              <w:rPr>
                <w:sz w:val="18"/>
                <w:szCs w:val="18"/>
              </w:rPr>
              <w:t>9. Yerleşim yerinin çok göç alması.</w:t>
            </w:r>
          </w:p>
          <w:p w:rsidR="00C13E16" w:rsidRPr="00972FF7" w:rsidRDefault="00C13E16" w:rsidP="009A465C">
            <w:pPr>
              <w:spacing w:after="160"/>
              <w:rPr>
                <w:sz w:val="18"/>
                <w:szCs w:val="18"/>
              </w:rPr>
            </w:pPr>
            <w:r w:rsidRPr="00972FF7">
              <w:rPr>
                <w:sz w:val="18"/>
                <w:szCs w:val="18"/>
              </w:rPr>
              <w:t xml:space="preserve">10.Yüksek lisans ve doktora yapan öğretmen sayısı, </w:t>
            </w:r>
          </w:p>
          <w:p w:rsidR="00C13E16" w:rsidRPr="00972FF7" w:rsidRDefault="00C13E16" w:rsidP="009A465C">
            <w:pPr>
              <w:rPr>
                <w:sz w:val="18"/>
                <w:szCs w:val="18"/>
              </w:rPr>
            </w:pPr>
            <w:r w:rsidRPr="00972FF7">
              <w:rPr>
                <w:sz w:val="18"/>
                <w:szCs w:val="18"/>
              </w:rPr>
              <w:t>11.Okulun spor ve oyun alanlarının olmayışı.</w:t>
            </w:r>
          </w:p>
          <w:p w:rsidR="00C13E16" w:rsidRPr="00972FF7" w:rsidRDefault="00C13E16" w:rsidP="009A465C">
            <w:pPr>
              <w:rPr>
                <w:sz w:val="18"/>
                <w:szCs w:val="18"/>
              </w:rPr>
            </w:pPr>
            <w:r w:rsidRPr="00972FF7">
              <w:rPr>
                <w:sz w:val="18"/>
                <w:szCs w:val="18"/>
              </w:rPr>
              <w:t>12. Toplantı salonumuzun olmayışı.</w:t>
            </w:r>
          </w:p>
          <w:p w:rsidR="00C13E16" w:rsidRPr="00972FF7" w:rsidRDefault="00C13E16" w:rsidP="009A465C">
            <w:pPr>
              <w:rPr>
                <w:sz w:val="18"/>
                <w:szCs w:val="18"/>
              </w:rPr>
            </w:pPr>
            <w:r w:rsidRPr="00972FF7">
              <w:rPr>
                <w:sz w:val="18"/>
                <w:szCs w:val="18"/>
              </w:rPr>
              <w:t>13. Okulda kantin ve kırtasiyenin olmayışı.</w:t>
            </w:r>
          </w:p>
          <w:p w:rsidR="00C13E16" w:rsidRPr="00972FF7" w:rsidRDefault="00C13E16" w:rsidP="009A465C">
            <w:pPr>
              <w:rPr>
                <w:sz w:val="18"/>
                <w:szCs w:val="18"/>
              </w:rPr>
            </w:pPr>
            <w:r w:rsidRPr="00972FF7">
              <w:rPr>
                <w:sz w:val="18"/>
                <w:szCs w:val="18"/>
              </w:rPr>
              <w:t>14. Okul binasının imkânları bakımından yetersiz olması</w:t>
            </w:r>
          </w:p>
          <w:p w:rsidR="00C13E16" w:rsidRPr="00972FF7" w:rsidRDefault="00C13E16" w:rsidP="009A465C">
            <w:pPr>
              <w:rPr>
                <w:sz w:val="18"/>
                <w:szCs w:val="18"/>
              </w:rPr>
            </w:pPr>
            <w:r w:rsidRPr="00972FF7">
              <w:rPr>
                <w:sz w:val="18"/>
                <w:szCs w:val="18"/>
              </w:rPr>
              <w:t>15.Donanım seviyesinin düşük olması.</w:t>
            </w:r>
          </w:p>
          <w:p w:rsidR="00C13E16" w:rsidRPr="00972FF7" w:rsidRDefault="00C13E16" w:rsidP="009A465C">
            <w:pPr>
              <w:pStyle w:val="TableParagraph"/>
              <w:ind w:left="146"/>
              <w:rPr>
                <w:b/>
                <w:bCs/>
                <w:sz w:val="18"/>
                <w:szCs w:val="18"/>
              </w:rPr>
            </w:pPr>
          </w:p>
        </w:tc>
        <w:tc>
          <w:tcPr>
            <w:tcW w:w="2269" w:type="dxa"/>
            <w:shd w:val="clear" w:color="auto" w:fill="FFFFFF"/>
          </w:tcPr>
          <w:p w:rsidR="00C13E16" w:rsidRPr="00972FF7" w:rsidRDefault="00C13E16" w:rsidP="009A465C">
            <w:pPr>
              <w:rPr>
                <w:sz w:val="18"/>
                <w:szCs w:val="18"/>
              </w:rPr>
            </w:pPr>
            <w:r w:rsidRPr="00972FF7">
              <w:rPr>
                <w:sz w:val="18"/>
                <w:szCs w:val="18"/>
              </w:rPr>
              <w:lastRenderedPageBreak/>
              <w:t>1.ortaöğretim programına giren öğrenci sayısının artması.</w:t>
            </w:r>
          </w:p>
          <w:p w:rsidR="00C13E16" w:rsidRPr="00972FF7" w:rsidRDefault="00C13E16" w:rsidP="009A465C">
            <w:pPr>
              <w:rPr>
                <w:sz w:val="18"/>
                <w:szCs w:val="18"/>
              </w:rPr>
            </w:pPr>
            <w:r w:rsidRPr="00972FF7">
              <w:rPr>
                <w:sz w:val="18"/>
                <w:szCs w:val="18"/>
              </w:rPr>
              <w:t>2. Kız çocuklarında ortaöğretime özendirme ve yaygınlaştırma projeleri.</w:t>
            </w:r>
          </w:p>
          <w:p w:rsidR="00C13E16" w:rsidRPr="00972FF7" w:rsidRDefault="00C13E16" w:rsidP="009A465C">
            <w:pPr>
              <w:ind w:left="-99"/>
              <w:rPr>
                <w:sz w:val="18"/>
                <w:szCs w:val="18"/>
              </w:rPr>
            </w:pPr>
            <w:r w:rsidRPr="00972FF7">
              <w:rPr>
                <w:sz w:val="18"/>
                <w:szCs w:val="18"/>
              </w:rPr>
              <w:t xml:space="preserve">  3.Ulaşımın kolay olması ve bulunduğu konum bakımından ilçe ve beldelere yakın olması.</w:t>
            </w:r>
          </w:p>
          <w:p w:rsidR="00C13E16" w:rsidRPr="00972FF7" w:rsidRDefault="00C13E16" w:rsidP="009A465C">
            <w:pPr>
              <w:ind w:left="-99"/>
              <w:rPr>
                <w:sz w:val="18"/>
                <w:szCs w:val="18"/>
              </w:rPr>
            </w:pPr>
            <w:r w:rsidRPr="00972FF7">
              <w:rPr>
                <w:sz w:val="18"/>
                <w:szCs w:val="18"/>
              </w:rPr>
              <w:t xml:space="preserve">   4. Eğitimin önemine inanmış öğrencilerimizin var olması.</w:t>
            </w:r>
          </w:p>
          <w:p w:rsidR="00C13E16" w:rsidRPr="00972FF7" w:rsidRDefault="00C13E16" w:rsidP="009A465C">
            <w:pPr>
              <w:ind w:left="-99"/>
              <w:rPr>
                <w:sz w:val="18"/>
                <w:szCs w:val="18"/>
              </w:rPr>
            </w:pPr>
            <w:r w:rsidRPr="00972FF7">
              <w:rPr>
                <w:sz w:val="18"/>
                <w:szCs w:val="18"/>
              </w:rPr>
              <w:t xml:space="preserve">   5.Okul içi proje çalışmalarının yaygınlaşması.</w:t>
            </w:r>
          </w:p>
          <w:p w:rsidR="00C13E16" w:rsidRPr="00972FF7" w:rsidRDefault="00C13E16" w:rsidP="009A465C">
            <w:pPr>
              <w:ind w:left="-99"/>
              <w:rPr>
                <w:sz w:val="18"/>
                <w:szCs w:val="18"/>
              </w:rPr>
            </w:pPr>
            <w:r w:rsidRPr="00972FF7">
              <w:rPr>
                <w:sz w:val="18"/>
                <w:szCs w:val="18"/>
              </w:rPr>
              <w:t xml:space="preserve">   6.Okulun çevre okullarla iletişim, ulaşım ve birçok yönden şansının olması.</w:t>
            </w:r>
          </w:p>
          <w:p w:rsidR="00C13E16" w:rsidRPr="00E25C59" w:rsidRDefault="00C13E16" w:rsidP="009A465C">
            <w:pPr>
              <w:pStyle w:val="AralkYok"/>
              <w:jc w:val="left"/>
              <w:rPr>
                <w:sz w:val="18"/>
                <w:szCs w:val="18"/>
                <w:lang w:eastAsia="en-US"/>
              </w:rPr>
            </w:pPr>
            <w:r w:rsidRPr="00E25C59">
              <w:rPr>
                <w:sz w:val="18"/>
                <w:szCs w:val="18"/>
                <w:lang w:eastAsia="en-US"/>
              </w:rPr>
              <w:t xml:space="preserve"> 7.Okul içi proje çalışmalarının </w:t>
            </w:r>
            <w:r w:rsidRPr="00E25C59">
              <w:rPr>
                <w:sz w:val="18"/>
                <w:szCs w:val="18"/>
                <w:lang w:eastAsia="en-US"/>
              </w:rPr>
              <w:lastRenderedPageBreak/>
              <w:t>yaygınlaşması.</w:t>
            </w:r>
          </w:p>
          <w:p w:rsidR="00C13E16" w:rsidRPr="00E25C59" w:rsidRDefault="00C13E16" w:rsidP="009A465C">
            <w:pPr>
              <w:pStyle w:val="AralkYok"/>
              <w:jc w:val="left"/>
              <w:rPr>
                <w:sz w:val="18"/>
                <w:szCs w:val="18"/>
                <w:lang w:eastAsia="en-US"/>
              </w:rPr>
            </w:pPr>
          </w:p>
          <w:p w:rsidR="00C13E16" w:rsidRPr="00E25C59" w:rsidRDefault="00C13E16" w:rsidP="009A465C">
            <w:pPr>
              <w:pStyle w:val="AralkYok"/>
              <w:jc w:val="left"/>
              <w:rPr>
                <w:rFonts w:cs="Times New Roman"/>
                <w:color w:val="000000"/>
                <w:sz w:val="18"/>
                <w:szCs w:val="18"/>
                <w:lang w:eastAsia="en-US"/>
              </w:rPr>
            </w:pPr>
            <w:r w:rsidRPr="00E25C59">
              <w:rPr>
                <w:sz w:val="18"/>
                <w:szCs w:val="18"/>
                <w:lang w:eastAsia="en-US"/>
              </w:rPr>
              <w:t xml:space="preserve"> 8.Okulumuzun teknolojik bazı araçlara sahip olması.</w:t>
            </w:r>
          </w:p>
          <w:p w:rsidR="00C13E16" w:rsidRPr="00972FF7" w:rsidRDefault="00C13E16" w:rsidP="009A465C">
            <w:pPr>
              <w:rPr>
                <w:sz w:val="18"/>
                <w:szCs w:val="18"/>
              </w:rPr>
            </w:pPr>
          </w:p>
          <w:p w:rsidR="00C13E16" w:rsidRPr="00972FF7" w:rsidRDefault="00C13E16" w:rsidP="009A465C">
            <w:pPr>
              <w:pStyle w:val="TableParagraph"/>
              <w:ind w:left="146"/>
              <w:rPr>
                <w:b/>
                <w:bCs/>
                <w:sz w:val="18"/>
                <w:szCs w:val="18"/>
              </w:rPr>
            </w:pPr>
          </w:p>
        </w:tc>
        <w:tc>
          <w:tcPr>
            <w:tcW w:w="2273" w:type="dxa"/>
            <w:shd w:val="clear" w:color="auto" w:fill="FFFFFF"/>
          </w:tcPr>
          <w:p w:rsidR="00C13E16" w:rsidRPr="00972FF7" w:rsidRDefault="00C13E16" w:rsidP="009A465C">
            <w:pPr>
              <w:rPr>
                <w:sz w:val="18"/>
                <w:szCs w:val="18"/>
              </w:rPr>
            </w:pPr>
            <w:r w:rsidRPr="00972FF7">
              <w:rPr>
                <w:sz w:val="18"/>
                <w:szCs w:val="18"/>
              </w:rPr>
              <w:lastRenderedPageBreak/>
              <w:t>1.Bölgenin çok göç alması.</w:t>
            </w:r>
          </w:p>
          <w:p w:rsidR="00C13E16" w:rsidRPr="00972FF7" w:rsidRDefault="00C13E16" w:rsidP="009A465C">
            <w:pPr>
              <w:rPr>
                <w:sz w:val="18"/>
                <w:szCs w:val="18"/>
              </w:rPr>
            </w:pPr>
            <w:r w:rsidRPr="00972FF7">
              <w:rPr>
                <w:sz w:val="18"/>
                <w:szCs w:val="18"/>
              </w:rPr>
              <w:t>2.Okulun hizmet verdiği kesimin sosyal–kültürel ve ekonomik seviyesinin yetersizliği.</w:t>
            </w:r>
          </w:p>
          <w:p w:rsidR="00C13E16" w:rsidRPr="00E25C59" w:rsidRDefault="00C13E16" w:rsidP="009A465C">
            <w:pPr>
              <w:pStyle w:val="AralkYok"/>
              <w:jc w:val="left"/>
              <w:rPr>
                <w:sz w:val="18"/>
                <w:szCs w:val="18"/>
                <w:lang w:eastAsia="en-US"/>
              </w:rPr>
            </w:pPr>
            <w:r w:rsidRPr="00E25C59">
              <w:rPr>
                <w:sz w:val="18"/>
                <w:szCs w:val="18"/>
                <w:lang w:eastAsia="en-US"/>
              </w:rPr>
              <w:t>3. Düşük akademik başarıya sahip öğrenci girdisi</w:t>
            </w:r>
          </w:p>
          <w:p w:rsidR="00C13E16" w:rsidRPr="00E25C59" w:rsidRDefault="00C13E16" w:rsidP="009A465C">
            <w:pPr>
              <w:pStyle w:val="AralkYok"/>
              <w:jc w:val="left"/>
              <w:rPr>
                <w:sz w:val="18"/>
                <w:szCs w:val="18"/>
                <w:lang w:eastAsia="en-US"/>
              </w:rPr>
            </w:pPr>
          </w:p>
          <w:p w:rsidR="00C13E16" w:rsidRPr="00E25C59" w:rsidRDefault="00C13E16" w:rsidP="009A465C">
            <w:pPr>
              <w:pStyle w:val="AralkYok"/>
              <w:jc w:val="left"/>
              <w:rPr>
                <w:sz w:val="18"/>
                <w:szCs w:val="18"/>
                <w:lang w:eastAsia="en-US"/>
              </w:rPr>
            </w:pPr>
            <w:r w:rsidRPr="00E25C59">
              <w:rPr>
                <w:sz w:val="18"/>
                <w:szCs w:val="18"/>
                <w:lang w:eastAsia="en-US"/>
              </w:rPr>
              <w:t xml:space="preserve">4. Düşük ilgi, alaka ve katılıma sahip veli </w:t>
            </w:r>
            <w:proofErr w:type="gramStart"/>
            <w:r w:rsidRPr="00E25C59">
              <w:rPr>
                <w:sz w:val="18"/>
                <w:szCs w:val="18"/>
                <w:lang w:eastAsia="en-US"/>
              </w:rPr>
              <w:t>profili</w:t>
            </w:r>
            <w:proofErr w:type="gramEnd"/>
            <w:r w:rsidRPr="00E25C59">
              <w:rPr>
                <w:sz w:val="18"/>
                <w:szCs w:val="18"/>
                <w:lang w:eastAsia="en-US"/>
              </w:rPr>
              <w:t>.</w:t>
            </w:r>
          </w:p>
          <w:p w:rsidR="00C13E16" w:rsidRPr="00E25C59" w:rsidRDefault="00C13E16" w:rsidP="009A465C">
            <w:pPr>
              <w:pStyle w:val="AralkYok"/>
              <w:jc w:val="left"/>
              <w:rPr>
                <w:sz w:val="18"/>
                <w:szCs w:val="18"/>
                <w:lang w:eastAsia="en-US"/>
              </w:rPr>
            </w:pPr>
          </w:p>
          <w:p w:rsidR="00C13E16" w:rsidRPr="00972FF7" w:rsidRDefault="00C13E16" w:rsidP="009A465C">
            <w:pPr>
              <w:rPr>
                <w:sz w:val="18"/>
                <w:szCs w:val="18"/>
              </w:rPr>
            </w:pPr>
            <w:r w:rsidRPr="00972FF7">
              <w:rPr>
                <w:sz w:val="18"/>
                <w:szCs w:val="18"/>
              </w:rPr>
              <w:t>5. Öğrencilerin şiddete eğilimli ailelerin bireyleri olmaları.</w:t>
            </w:r>
          </w:p>
          <w:p w:rsidR="00C13E16" w:rsidRPr="00E25C59" w:rsidRDefault="00C13E16" w:rsidP="009A465C">
            <w:pPr>
              <w:pStyle w:val="AralkYok"/>
              <w:jc w:val="left"/>
              <w:rPr>
                <w:sz w:val="18"/>
                <w:szCs w:val="18"/>
                <w:lang w:eastAsia="en-US"/>
              </w:rPr>
            </w:pPr>
            <w:r w:rsidRPr="00E25C59">
              <w:rPr>
                <w:sz w:val="18"/>
                <w:szCs w:val="18"/>
                <w:lang w:eastAsia="en-US"/>
              </w:rPr>
              <w:t>6. Okuldan problemli ayrılmış kişilerin ders saatleri içerisinde rahatsızlık verme çabaları</w:t>
            </w:r>
          </w:p>
          <w:p w:rsidR="00C13E16" w:rsidRPr="00E25C59" w:rsidRDefault="00C13E16" w:rsidP="009A465C">
            <w:pPr>
              <w:pStyle w:val="AralkYok"/>
              <w:jc w:val="left"/>
              <w:rPr>
                <w:sz w:val="18"/>
                <w:szCs w:val="18"/>
                <w:lang w:eastAsia="en-US"/>
              </w:rPr>
            </w:pPr>
          </w:p>
          <w:p w:rsidR="00C13E16" w:rsidRPr="00E25C59" w:rsidRDefault="00C13E16" w:rsidP="009A465C">
            <w:pPr>
              <w:pStyle w:val="AralkYok"/>
              <w:jc w:val="left"/>
              <w:rPr>
                <w:sz w:val="18"/>
                <w:szCs w:val="18"/>
                <w:lang w:eastAsia="en-US"/>
              </w:rPr>
            </w:pPr>
            <w:r w:rsidRPr="00E25C59">
              <w:rPr>
                <w:sz w:val="18"/>
                <w:szCs w:val="18"/>
                <w:lang w:eastAsia="en-US"/>
              </w:rPr>
              <w:t xml:space="preserve">7. Maddi sıkıntı yaşamaları </w:t>
            </w:r>
            <w:r w:rsidRPr="00E25C59">
              <w:rPr>
                <w:sz w:val="18"/>
                <w:szCs w:val="18"/>
                <w:lang w:eastAsia="en-US"/>
              </w:rPr>
              <w:lastRenderedPageBreak/>
              <w:t xml:space="preserve">sebebiyle öğrencilerin hem çalışmak hem de okumak zorunda </w:t>
            </w:r>
            <w:proofErr w:type="spellStart"/>
            <w:proofErr w:type="gramStart"/>
            <w:r w:rsidRPr="00E25C59">
              <w:rPr>
                <w:sz w:val="18"/>
                <w:szCs w:val="18"/>
                <w:lang w:eastAsia="en-US"/>
              </w:rPr>
              <w:t>olması.Okuldaki</w:t>
            </w:r>
            <w:proofErr w:type="spellEnd"/>
            <w:proofErr w:type="gramEnd"/>
            <w:r w:rsidRPr="00E25C59">
              <w:rPr>
                <w:sz w:val="18"/>
                <w:szCs w:val="18"/>
                <w:lang w:eastAsia="en-US"/>
              </w:rPr>
              <w:t xml:space="preserve"> öğretmen ihtiyacı durumu</w:t>
            </w:r>
          </w:p>
          <w:p w:rsidR="00C13E16" w:rsidRPr="00E25C59" w:rsidRDefault="00C13E16" w:rsidP="009A465C">
            <w:pPr>
              <w:pStyle w:val="AralkYok"/>
              <w:rPr>
                <w:rFonts w:cs="Times New Roman"/>
                <w:sz w:val="18"/>
                <w:szCs w:val="18"/>
                <w:lang w:eastAsia="en-US"/>
              </w:rPr>
            </w:pPr>
          </w:p>
          <w:p w:rsidR="00C13E16" w:rsidRPr="00E25C59" w:rsidRDefault="00C13E16" w:rsidP="009A465C">
            <w:pPr>
              <w:pStyle w:val="AralkYok"/>
              <w:rPr>
                <w:sz w:val="18"/>
                <w:szCs w:val="18"/>
                <w:lang w:eastAsia="en-US"/>
              </w:rPr>
            </w:pPr>
            <w:r w:rsidRPr="00E25C59">
              <w:rPr>
                <w:sz w:val="18"/>
                <w:szCs w:val="18"/>
                <w:lang w:eastAsia="en-US"/>
              </w:rPr>
              <w:t>8.Okul ve kurumlarda genel idari kısımda görev alacak personelin yetersiz olması.</w:t>
            </w:r>
          </w:p>
          <w:p w:rsidR="00C13E16" w:rsidRPr="00E25C59" w:rsidRDefault="00C13E16" w:rsidP="009A465C">
            <w:pPr>
              <w:pStyle w:val="AralkYok"/>
              <w:rPr>
                <w:sz w:val="18"/>
                <w:szCs w:val="18"/>
                <w:lang w:eastAsia="en-US"/>
              </w:rPr>
            </w:pPr>
          </w:p>
          <w:p w:rsidR="00C13E16" w:rsidRPr="00E25C59" w:rsidRDefault="00C13E16" w:rsidP="009A465C">
            <w:pPr>
              <w:pStyle w:val="AralkYok"/>
              <w:jc w:val="left"/>
              <w:rPr>
                <w:sz w:val="18"/>
                <w:szCs w:val="18"/>
                <w:lang w:eastAsia="en-US"/>
              </w:rPr>
            </w:pPr>
            <w:r w:rsidRPr="00E25C59">
              <w:rPr>
                <w:sz w:val="18"/>
                <w:szCs w:val="18"/>
                <w:lang w:eastAsia="en-US"/>
              </w:rPr>
              <w:t>9. Öğretmenlerin akademik unvanlarının yükseltilmesi</w:t>
            </w:r>
          </w:p>
          <w:p w:rsidR="00C13E16" w:rsidRPr="00972FF7" w:rsidRDefault="00C13E16" w:rsidP="009A465C">
            <w:pPr>
              <w:pStyle w:val="TableParagraph"/>
              <w:ind w:left="146"/>
              <w:rPr>
                <w:b/>
                <w:bCs/>
                <w:sz w:val="18"/>
                <w:szCs w:val="18"/>
              </w:rPr>
            </w:pPr>
          </w:p>
        </w:tc>
      </w:tr>
    </w:tbl>
    <w:p w:rsidR="00C13E16" w:rsidRPr="00284AF8" w:rsidRDefault="00C13E16" w:rsidP="000754E5">
      <w:pPr>
        <w:pStyle w:val="GvdeMetni"/>
        <w:ind w:left="136" w:right="132"/>
        <w:jc w:val="both"/>
        <w:rPr>
          <w:rFonts w:ascii="Times New Roman" w:hAnsi="Times New Roman" w:cs="Times New Roman"/>
        </w:rPr>
      </w:pPr>
    </w:p>
    <w:p w:rsidR="00C13E16" w:rsidRDefault="00C13E16" w:rsidP="000754E5">
      <w:pPr>
        <w:pStyle w:val="GvdeMetni"/>
        <w:spacing w:before="10"/>
        <w:rPr>
          <w:rFonts w:ascii="Times New Roman" w:hAnsi="Times New Roman" w:cs="Times New Roman"/>
        </w:rPr>
      </w:pPr>
    </w:p>
    <w:p w:rsidR="00C13E16" w:rsidRPr="00E5482E" w:rsidRDefault="00C13E16" w:rsidP="005909E4">
      <w:pPr>
        <w:pStyle w:val="Balk2"/>
        <w:numPr>
          <w:ilvl w:val="1"/>
          <w:numId w:val="19"/>
        </w:numPr>
        <w:spacing w:before="0"/>
        <w:ind w:left="567"/>
        <w:jc w:val="both"/>
        <w:rPr>
          <w:rFonts w:ascii="Times New Roman" w:hAnsi="Times New Roman" w:cs="Times New Roman"/>
          <w:color w:val="002060"/>
          <w:sz w:val="24"/>
          <w:szCs w:val="24"/>
        </w:rPr>
      </w:pPr>
      <w:bookmarkStart w:id="36" w:name="_bookmark42"/>
      <w:bookmarkEnd w:id="36"/>
      <w:r w:rsidRPr="00E5482E">
        <w:rPr>
          <w:rFonts w:ascii="Times New Roman" w:hAnsi="Times New Roman" w:cs="Times New Roman"/>
          <w:color w:val="002060"/>
          <w:sz w:val="24"/>
          <w:szCs w:val="24"/>
        </w:rPr>
        <w:t>Tespitler ve İhtiyaçların Belirlenmesi</w:t>
      </w:r>
    </w:p>
    <w:p w:rsidR="00C13E16" w:rsidRPr="00284AF8" w:rsidRDefault="00C13E16" w:rsidP="000754E5">
      <w:pPr>
        <w:pStyle w:val="GvdeMetni"/>
        <w:spacing w:before="11"/>
        <w:rPr>
          <w:rFonts w:ascii="Times New Roman" w:hAnsi="Times New Roman" w:cs="Times New Roman"/>
          <w:b/>
          <w:bCs/>
        </w:rPr>
      </w:pPr>
    </w:p>
    <w:p w:rsidR="00C13E16" w:rsidRPr="00177E27" w:rsidRDefault="00C13E16" w:rsidP="000754E5">
      <w:pPr>
        <w:pStyle w:val="Balk3"/>
        <w:spacing w:before="51"/>
        <w:rPr>
          <w:rFonts w:ascii="Times New Roman" w:hAnsi="Times New Roman" w:cs="Times New Roman"/>
          <w:color w:val="000000"/>
        </w:rPr>
      </w:pPr>
      <w:bookmarkStart w:id="37" w:name="_bookmark43"/>
      <w:bookmarkStart w:id="38" w:name="_Hlk531807637"/>
      <w:bookmarkEnd w:id="37"/>
      <w:r w:rsidRPr="00177E27">
        <w:rPr>
          <w:rFonts w:ascii="Times New Roman" w:hAnsi="Times New Roman" w:cs="Times New Roman"/>
          <w:color w:val="000000"/>
        </w:rPr>
        <w:t>Tablo 1</w:t>
      </w:r>
      <w:r>
        <w:rPr>
          <w:rFonts w:ascii="Times New Roman" w:hAnsi="Times New Roman" w:cs="Times New Roman"/>
          <w:color w:val="000000"/>
        </w:rPr>
        <w:t>4</w:t>
      </w:r>
      <w:r w:rsidRPr="00177E27">
        <w:rPr>
          <w:rFonts w:ascii="Times New Roman" w:hAnsi="Times New Roman" w:cs="Times New Roman"/>
          <w:color w:val="000000"/>
        </w:rPr>
        <w:t>: Tespitler ve İhtiyaçlar</w:t>
      </w:r>
    </w:p>
    <w:bookmarkEnd w:id="38"/>
    <w:p w:rsidR="00C13E16" w:rsidRPr="00284AF8" w:rsidRDefault="00C13E16" w:rsidP="000754E5">
      <w:pPr>
        <w:pStyle w:val="GvdeMetni"/>
        <w:spacing w:before="11"/>
        <w:rPr>
          <w:rFonts w:ascii="Times New Roman" w:hAnsi="Times New Roman" w:cs="Times New Roman"/>
          <w:b/>
          <w:bCs/>
        </w:rPr>
      </w:pPr>
    </w:p>
    <w:tbl>
      <w:tblPr>
        <w:tblW w:w="89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835"/>
        <w:gridCol w:w="4252"/>
      </w:tblGrid>
      <w:tr w:rsidR="00C13E16" w:rsidRPr="00284AF8">
        <w:trPr>
          <w:trHeight w:val="230"/>
        </w:trPr>
        <w:tc>
          <w:tcPr>
            <w:tcW w:w="1839" w:type="dxa"/>
            <w:shd w:val="clear" w:color="auto" w:fill="8064A2"/>
            <w:vAlign w:val="center"/>
          </w:tcPr>
          <w:p w:rsidR="00C13E16" w:rsidRPr="000B44DF" w:rsidRDefault="00C13E16" w:rsidP="000B44DF">
            <w:pPr>
              <w:pStyle w:val="TableParagraph"/>
              <w:ind w:left="107"/>
              <w:jc w:val="center"/>
              <w:rPr>
                <w:rFonts w:ascii="Times New Roman" w:hAnsi="Times New Roman" w:cs="Times New Roman"/>
                <w:b/>
                <w:bCs/>
                <w:color w:val="FFFFFF"/>
                <w:sz w:val="18"/>
                <w:szCs w:val="18"/>
              </w:rPr>
            </w:pPr>
            <w:r w:rsidRPr="000B44DF">
              <w:rPr>
                <w:rFonts w:ascii="Times New Roman" w:hAnsi="Times New Roman" w:cs="Times New Roman"/>
                <w:b/>
                <w:bCs/>
                <w:color w:val="FFFFFF"/>
                <w:sz w:val="18"/>
                <w:szCs w:val="18"/>
              </w:rPr>
              <w:t>DURUM ANALİZİ AŞAMALARI</w:t>
            </w:r>
          </w:p>
        </w:tc>
        <w:tc>
          <w:tcPr>
            <w:tcW w:w="2835" w:type="dxa"/>
            <w:shd w:val="clear" w:color="auto" w:fill="8064A2"/>
            <w:vAlign w:val="center"/>
          </w:tcPr>
          <w:p w:rsidR="00C13E16" w:rsidRPr="000B44DF" w:rsidRDefault="00C13E16" w:rsidP="000B44DF">
            <w:pPr>
              <w:pStyle w:val="TableParagraph"/>
              <w:ind w:left="147"/>
              <w:jc w:val="center"/>
              <w:rPr>
                <w:rFonts w:ascii="Times New Roman" w:hAnsi="Times New Roman" w:cs="Times New Roman"/>
                <w:b/>
                <w:bCs/>
                <w:color w:val="FFFFFF"/>
                <w:sz w:val="18"/>
                <w:szCs w:val="18"/>
              </w:rPr>
            </w:pPr>
            <w:r w:rsidRPr="000B44DF">
              <w:rPr>
                <w:rFonts w:ascii="Times New Roman" w:hAnsi="Times New Roman" w:cs="Times New Roman"/>
                <w:b/>
                <w:bCs/>
                <w:color w:val="FFFFFF"/>
                <w:sz w:val="18"/>
                <w:szCs w:val="18"/>
              </w:rPr>
              <w:t>TESPİTLER/ SORUN ALANLARI</w:t>
            </w:r>
          </w:p>
        </w:tc>
        <w:tc>
          <w:tcPr>
            <w:tcW w:w="4252" w:type="dxa"/>
            <w:shd w:val="clear" w:color="auto" w:fill="8064A2"/>
            <w:vAlign w:val="center"/>
          </w:tcPr>
          <w:p w:rsidR="00C13E16" w:rsidRPr="000B44DF" w:rsidRDefault="00C13E16" w:rsidP="000B44DF">
            <w:pPr>
              <w:pStyle w:val="TableParagraph"/>
              <w:ind w:left="78" w:right="-9"/>
              <w:jc w:val="center"/>
              <w:rPr>
                <w:rFonts w:ascii="Times New Roman" w:hAnsi="Times New Roman" w:cs="Times New Roman"/>
                <w:b/>
                <w:bCs/>
                <w:color w:val="FFFFFF"/>
                <w:sz w:val="18"/>
                <w:szCs w:val="18"/>
              </w:rPr>
            </w:pPr>
            <w:r w:rsidRPr="000B44DF">
              <w:rPr>
                <w:rFonts w:ascii="Times New Roman" w:hAnsi="Times New Roman" w:cs="Times New Roman"/>
                <w:b/>
                <w:bCs/>
                <w:color w:val="FFFFFF"/>
                <w:sz w:val="18"/>
                <w:szCs w:val="18"/>
              </w:rPr>
              <w:t>İHTİYAÇLAR/ GELİŞİM ALANLARI</w:t>
            </w:r>
          </w:p>
        </w:tc>
      </w:tr>
      <w:tr w:rsidR="00C13E16" w:rsidRPr="00284AF8">
        <w:trPr>
          <w:trHeight w:val="607"/>
        </w:trPr>
        <w:tc>
          <w:tcPr>
            <w:tcW w:w="1839" w:type="dxa"/>
            <w:shd w:val="clear" w:color="auto" w:fill="FFFFFF"/>
            <w:vAlign w:val="center"/>
          </w:tcPr>
          <w:p w:rsidR="00C13E16" w:rsidRPr="000B44DF" w:rsidRDefault="00C13E16" w:rsidP="000B44DF">
            <w:pPr>
              <w:pStyle w:val="TableParagraph"/>
              <w:ind w:left="107"/>
              <w:rPr>
                <w:rFonts w:ascii="Times New Roman" w:hAnsi="Times New Roman" w:cs="Times New Roman"/>
                <w:b/>
                <w:bCs/>
                <w:sz w:val="18"/>
                <w:szCs w:val="18"/>
              </w:rPr>
            </w:pPr>
            <w:r w:rsidRPr="000B44DF">
              <w:rPr>
                <w:rFonts w:ascii="Times New Roman" w:hAnsi="Times New Roman" w:cs="Times New Roman"/>
                <w:sz w:val="18"/>
                <w:szCs w:val="18"/>
              </w:rPr>
              <w:t>Uygulanmakta Olan Stratejik Planın Değerlendirilmesi</w:t>
            </w:r>
          </w:p>
        </w:tc>
        <w:tc>
          <w:tcPr>
            <w:tcW w:w="2835" w:type="dxa"/>
            <w:vAlign w:val="center"/>
          </w:tcPr>
          <w:p w:rsidR="00C13E16" w:rsidRPr="000B44DF" w:rsidRDefault="00C13E16" w:rsidP="000B44DF">
            <w:pPr>
              <w:pStyle w:val="TableParagraph"/>
              <w:numPr>
                <w:ilvl w:val="0"/>
                <w:numId w:val="15"/>
              </w:numPr>
              <w:ind w:left="137" w:right="142" w:hanging="137"/>
              <w:jc w:val="both"/>
              <w:rPr>
                <w:rFonts w:ascii="Times New Roman" w:hAnsi="Times New Roman" w:cs="Times New Roman"/>
                <w:sz w:val="16"/>
                <w:szCs w:val="16"/>
              </w:rPr>
            </w:pPr>
            <w:r w:rsidRPr="000B44DF">
              <w:rPr>
                <w:rFonts w:ascii="Times New Roman" w:hAnsi="Times New Roman" w:cs="Times New Roman"/>
                <w:sz w:val="16"/>
                <w:szCs w:val="16"/>
              </w:rPr>
              <w:t>Hedeflerin paydaş beklentilerini tam olarak ifade edecek şekilde ihtiyaçları karşılayacak sayıda olmaması</w:t>
            </w:r>
          </w:p>
        </w:tc>
        <w:tc>
          <w:tcPr>
            <w:tcW w:w="4252" w:type="dxa"/>
            <w:shd w:val="clear" w:color="auto" w:fill="FFFFFF"/>
            <w:vAlign w:val="center"/>
          </w:tcPr>
          <w:p w:rsidR="00C13E16" w:rsidRPr="000B44DF" w:rsidRDefault="00C13E16" w:rsidP="000B44DF">
            <w:pPr>
              <w:pStyle w:val="TableParagraph"/>
              <w:numPr>
                <w:ilvl w:val="0"/>
                <w:numId w:val="17"/>
              </w:numPr>
              <w:ind w:left="142" w:right="141" w:hanging="142"/>
              <w:jc w:val="both"/>
              <w:rPr>
                <w:rFonts w:ascii="Times New Roman" w:hAnsi="Times New Roman" w:cs="Times New Roman"/>
                <w:b/>
                <w:bCs/>
                <w:sz w:val="16"/>
                <w:szCs w:val="16"/>
              </w:rPr>
            </w:pPr>
            <w:r w:rsidRPr="000B44DF">
              <w:rPr>
                <w:rFonts w:ascii="Times New Roman" w:hAnsi="Times New Roman" w:cs="Times New Roman"/>
                <w:sz w:val="16"/>
                <w:szCs w:val="16"/>
              </w:rPr>
              <w:t>Hedeflerin, stratejik planda yer alan analizlerin tamamı değerlendirilerek, içerik ve sayı bakımından iyi ifade edilmesi</w:t>
            </w:r>
          </w:p>
        </w:tc>
      </w:tr>
      <w:tr w:rsidR="00C13E16" w:rsidRPr="00284AF8">
        <w:trPr>
          <w:trHeight w:val="364"/>
        </w:trPr>
        <w:tc>
          <w:tcPr>
            <w:tcW w:w="1839" w:type="dxa"/>
            <w:shd w:val="clear" w:color="auto" w:fill="FFFFFF"/>
            <w:vAlign w:val="center"/>
          </w:tcPr>
          <w:p w:rsidR="00C13E16" w:rsidRPr="000B44DF" w:rsidRDefault="00C13E16" w:rsidP="000B44DF">
            <w:pPr>
              <w:pStyle w:val="TableParagraph"/>
              <w:ind w:left="107"/>
              <w:rPr>
                <w:rFonts w:ascii="Times New Roman" w:hAnsi="Times New Roman" w:cs="Times New Roman"/>
                <w:b/>
                <w:bCs/>
                <w:sz w:val="18"/>
                <w:szCs w:val="18"/>
              </w:rPr>
            </w:pPr>
            <w:r w:rsidRPr="000B44DF">
              <w:rPr>
                <w:rFonts w:ascii="Times New Roman" w:hAnsi="Times New Roman" w:cs="Times New Roman"/>
                <w:sz w:val="18"/>
                <w:szCs w:val="18"/>
              </w:rPr>
              <w:t>Mevzuat Analizi</w:t>
            </w:r>
          </w:p>
        </w:tc>
        <w:tc>
          <w:tcPr>
            <w:tcW w:w="2835" w:type="dxa"/>
            <w:vAlign w:val="center"/>
          </w:tcPr>
          <w:p w:rsidR="00C13E16" w:rsidRPr="000B44DF" w:rsidRDefault="00C13E16" w:rsidP="000B44DF">
            <w:pPr>
              <w:pStyle w:val="TableParagraph"/>
              <w:numPr>
                <w:ilvl w:val="0"/>
                <w:numId w:val="15"/>
              </w:numPr>
              <w:ind w:left="137" w:right="142" w:hanging="137"/>
              <w:jc w:val="both"/>
              <w:rPr>
                <w:rFonts w:ascii="Times New Roman" w:hAnsi="Times New Roman" w:cs="Times New Roman"/>
                <w:sz w:val="16"/>
                <w:szCs w:val="16"/>
              </w:rPr>
            </w:pPr>
            <w:r w:rsidRPr="000B44DF">
              <w:rPr>
                <w:rFonts w:ascii="Times New Roman" w:hAnsi="Times New Roman" w:cs="Times New Roman"/>
                <w:sz w:val="16"/>
                <w:szCs w:val="16"/>
              </w:rPr>
              <w:t>Özel sektör kuruluşları, üniversiteler ve yerel kuruluşlar ile işbirliği gerektiren çalışmalarda, kurum ve kuruluşların mevzuat farklılığından kaynaklanan sorunlar</w:t>
            </w:r>
          </w:p>
        </w:tc>
        <w:tc>
          <w:tcPr>
            <w:tcW w:w="4252" w:type="dxa"/>
            <w:shd w:val="clear" w:color="auto" w:fill="FFFFFF"/>
            <w:vAlign w:val="center"/>
          </w:tcPr>
          <w:p w:rsidR="00C13E16" w:rsidRPr="00E25C59" w:rsidRDefault="00C13E16" w:rsidP="000B44DF">
            <w:pPr>
              <w:pStyle w:val="ListeParagraf"/>
              <w:numPr>
                <w:ilvl w:val="0"/>
                <w:numId w:val="17"/>
              </w:numPr>
              <w:spacing w:before="0"/>
              <w:ind w:left="142" w:right="141" w:hanging="142"/>
              <w:jc w:val="both"/>
              <w:rPr>
                <w:rFonts w:ascii="Times New Roman" w:hAnsi="Times New Roman" w:cs="Times New Roman"/>
                <w:b/>
                <w:bCs/>
                <w:sz w:val="16"/>
                <w:szCs w:val="16"/>
                <w:lang w:val="en-US"/>
              </w:rPr>
            </w:pPr>
            <w:r w:rsidRPr="00E25C59">
              <w:rPr>
                <w:rFonts w:ascii="Times New Roman" w:hAnsi="Times New Roman" w:cs="Times New Roman"/>
                <w:sz w:val="16"/>
                <w:szCs w:val="16"/>
              </w:rPr>
              <w:t>Özel sektör, üniversite ve yerel kuruluşlarla</w:t>
            </w:r>
            <w:r w:rsidRPr="00E25C59">
              <w:rPr>
                <w:rFonts w:ascii="Times New Roman" w:hAnsi="Times New Roman" w:cs="Times New Roman"/>
                <w:sz w:val="16"/>
                <w:szCs w:val="16"/>
                <w:lang w:val="en-US"/>
              </w:rPr>
              <w:t xml:space="preserve"> </w:t>
            </w:r>
            <w:proofErr w:type="spellStart"/>
            <w:r w:rsidRPr="00E25C59">
              <w:rPr>
                <w:rFonts w:ascii="Times New Roman" w:hAnsi="Times New Roman" w:cs="Times New Roman"/>
                <w:sz w:val="16"/>
                <w:szCs w:val="16"/>
                <w:lang w:val="en-US"/>
              </w:rPr>
              <w:t>düzenlenen</w:t>
            </w:r>
            <w:proofErr w:type="spellEnd"/>
            <w:r w:rsidRPr="00E25C59">
              <w:rPr>
                <w:rFonts w:ascii="Times New Roman" w:hAnsi="Times New Roman" w:cs="Times New Roman"/>
                <w:sz w:val="16"/>
                <w:szCs w:val="16"/>
                <w:lang w:val="en-US"/>
              </w:rPr>
              <w:t xml:space="preserve"> </w:t>
            </w:r>
            <w:proofErr w:type="spellStart"/>
            <w:r w:rsidRPr="00E25C59">
              <w:rPr>
                <w:rFonts w:ascii="Times New Roman" w:hAnsi="Times New Roman" w:cs="Times New Roman"/>
                <w:sz w:val="16"/>
                <w:szCs w:val="16"/>
                <w:lang w:val="en-US"/>
              </w:rPr>
              <w:t>protokollerde</w:t>
            </w:r>
            <w:proofErr w:type="spellEnd"/>
            <w:r w:rsidRPr="00E25C59">
              <w:rPr>
                <w:rFonts w:ascii="Times New Roman" w:hAnsi="Times New Roman" w:cs="Times New Roman"/>
                <w:sz w:val="16"/>
                <w:szCs w:val="16"/>
                <w:lang w:val="en-US"/>
              </w:rPr>
              <w:t xml:space="preserve"> </w:t>
            </w:r>
            <w:proofErr w:type="spellStart"/>
            <w:r w:rsidRPr="00E25C59">
              <w:rPr>
                <w:rFonts w:ascii="Times New Roman" w:hAnsi="Times New Roman" w:cs="Times New Roman"/>
                <w:sz w:val="16"/>
                <w:szCs w:val="16"/>
                <w:lang w:val="en-US"/>
              </w:rPr>
              <w:t>mevzuatla</w:t>
            </w:r>
            <w:proofErr w:type="spellEnd"/>
            <w:r w:rsidRPr="00E25C59">
              <w:rPr>
                <w:rFonts w:ascii="Times New Roman" w:hAnsi="Times New Roman" w:cs="Times New Roman"/>
                <w:sz w:val="16"/>
                <w:szCs w:val="16"/>
                <w:lang w:val="en-US"/>
              </w:rPr>
              <w:t xml:space="preserve"> </w:t>
            </w:r>
            <w:proofErr w:type="spellStart"/>
            <w:r w:rsidRPr="00E25C59">
              <w:rPr>
                <w:rFonts w:ascii="Times New Roman" w:hAnsi="Times New Roman" w:cs="Times New Roman"/>
                <w:sz w:val="16"/>
                <w:szCs w:val="16"/>
                <w:lang w:val="en-US"/>
              </w:rPr>
              <w:t>birlikte</w:t>
            </w:r>
            <w:proofErr w:type="spellEnd"/>
            <w:r w:rsidRPr="00E25C59">
              <w:rPr>
                <w:rFonts w:ascii="Times New Roman" w:hAnsi="Times New Roman" w:cs="Times New Roman"/>
                <w:sz w:val="16"/>
                <w:szCs w:val="16"/>
                <w:lang w:val="en-US"/>
              </w:rPr>
              <w:t xml:space="preserve"> </w:t>
            </w:r>
            <w:proofErr w:type="spellStart"/>
            <w:r w:rsidRPr="00E25C59">
              <w:rPr>
                <w:rFonts w:ascii="Times New Roman" w:hAnsi="Times New Roman" w:cs="Times New Roman"/>
                <w:sz w:val="16"/>
                <w:szCs w:val="16"/>
                <w:lang w:val="en-US"/>
              </w:rPr>
              <w:t>kurumumuzun</w:t>
            </w:r>
            <w:proofErr w:type="spellEnd"/>
            <w:r w:rsidRPr="00E25C59">
              <w:rPr>
                <w:rFonts w:ascii="Times New Roman" w:hAnsi="Times New Roman" w:cs="Times New Roman"/>
                <w:sz w:val="16"/>
                <w:szCs w:val="16"/>
                <w:lang w:val="en-US"/>
              </w:rPr>
              <w:t xml:space="preserve"> </w:t>
            </w:r>
            <w:proofErr w:type="spellStart"/>
            <w:r w:rsidRPr="00E25C59">
              <w:rPr>
                <w:rFonts w:ascii="Times New Roman" w:hAnsi="Times New Roman" w:cs="Times New Roman"/>
                <w:sz w:val="16"/>
                <w:szCs w:val="16"/>
                <w:lang w:val="en-US"/>
              </w:rPr>
              <w:t>mevcut</w:t>
            </w:r>
            <w:proofErr w:type="spellEnd"/>
            <w:r w:rsidRPr="00E25C59">
              <w:rPr>
                <w:rFonts w:ascii="Times New Roman" w:hAnsi="Times New Roman" w:cs="Times New Roman"/>
                <w:sz w:val="16"/>
                <w:szCs w:val="16"/>
                <w:lang w:val="en-US"/>
              </w:rPr>
              <w:t xml:space="preserve"> </w:t>
            </w:r>
            <w:proofErr w:type="spellStart"/>
            <w:r w:rsidRPr="00E25C59">
              <w:rPr>
                <w:rFonts w:ascii="Times New Roman" w:hAnsi="Times New Roman" w:cs="Times New Roman"/>
                <w:sz w:val="16"/>
                <w:szCs w:val="16"/>
                <w:lang w:val="en-US"/>
              </w:rPr>
              <w:t>durumu</w:t>
            </w:r>
            <w:proofErr w:type="spellEnd"/>
            <w:r w:rsidRPr="00E25C59">
              <w:rPr>
                <w:rFonts w:ascii="Times New Roman" w:hAnsi="Times New Roman" w:cs="Times New Roman"/>
                <w:sz w:val="16"/>
                <w:szCs w:val="16"/>
                <w:lang w:val="en-US"/>
              </w:rPr>
              <w:t xml:space="preserve"> </w:t>
            </w:r>
            <w:proofErr w:type="spellStart"/>
            <w:r w:rsidRPr="00E25C59">
              <w:rPr>
                <w:rFonts w:ascii="Times New Roman" w:hAnsi="Times New Roman" w:cs="Times New Roman"/>
                <w:sz w:val="16"/>
                <w:szCs w:val="16"/>
                <w:lang w:val="en-US"/>
              </w:rPr>
              <w:t>ve</w:t>
            </w:r>
            <w:proofErr w:type="spellEnd"/>
            <w:r w:rsidRPr="00E25C59">
              <w:rPr>
                <w:rFonts w:ascii="Times New Roman" w:hAnsi="Times New Roman" w:cs="Times New Roman"/>
                <w:sz w:val="16"/>
                <w:szCs w:val="16"/>
                <w:lang w:val="en-US"/>
              </w:rPr>
              <w:t xml:space="preserve"> </w:t>
            </w:r>
            <w:proofErr w:type="spellStart"/>
            <w:r w:rsidRPr="00E25C59">
              <w:rPr>
                <w:rFonts w:ascii="Times New Roman" w:hAnsi="Times New Roman" w:cs="Times New Roman"/>
                <w:sz w:val="16"/>
                <w:szCs w:val="16"/>
                <w:lang w:val="en-US"/>
              </w:rPr>
              <w:t>kuruluş</w:t>
            </w:r>
            <w:proofErr w:type="spellEnd"/>
            <w:r w:rsidRPr="00E25C59">
              <w:rPr>
                <w:rFonts w:ascii="Times New Roman" w:hAnsi="Times New Roman" w:cs="Times New Roman"/>
                <w:sz w:val="16"/>
                <w:szCs w:val="16"/>
                <w:lang w:val="en-US"/>
              </w:rPr>
              <w:t xml:space="preserve"> </w:t>
            </w:r>
            <w:proofErr w:type="spellStart"/>
            <w:r w:rsidRPr="00E25C59">
              <w:rPr>
                <w:rFonts w:ascii="Times New Roman" w:hAnsi="Times New Roman" w:cs="Times New Roman"/>
                <w:sz w:val="16"/>
                <w:szCs w:val="16"/>
                <w:lang w:val="en-US"/>
              </w:rPr>
              <w:t>politik</w:t>
            </w:r>
            <w:r w:rsidRPr="00E25C59">
              <w:rPr>
                <w:rFonts w:ascii="Times New Roman" w:hAnsi="Times New Roman" w:cs="Times New Roman"/>
                <w:sz w:val="16"/>
                <w:szCs w:val="16"/>
              </w:rPr>
              <w:t>alarının</w:t>
            </w:r>
            <w:proofErr w:type="spellEnd"/>
            <w:r w:rsidRPr="00E25C59">
              <w:rPr>
                <w:rFonts w:ascii="Times New Roman" w:hAnsi="Times New Roman" w:cs="Times New Roman"/>
                <w:sz w:val="16"/>
                <w:szCs w:val="16"/>
              </w:rPr>
              <w:t xml:space="preserve"> birlikte değerlendirilmesi</w:t>
            </w:r>
          </w:p>
          <w:p w:rsidR="00C13E16" w:rsidRPr="000B44DF" w:rsidRDefault="00C13E16" w:rsidP="000B44DF">
            <w:pPr>
              <w:pStyle w:val="TableParagraph"/>
              <w:ind w:left="142" w:right="141" w:hanging="142"/>
              <w:jc w:val="both"/>
              <w:rPr>
                <w:rFonts w:ascii="Times New Roman" w:hAnsi="Times New Roman" w:cs="Times New Roman"/>
                <w:b/>
                <w:bCs/>
                <w:sz w:val="16"/>
                <w:szCs w:val="16"/>
              </w:rPr>
            </w:pPr>
          </w:p>
        </w:tc>
      </w:tr>
      <w:tr w:rsidR="00C13E16" w:rsidRPr="00284AF8">
        <w:trPr>
          <w:trHeight w:val="364"/>
        </w:trPr>
        <w:tc>
          <w:tcPr>
            <w:tcW w:w="1839" w:type="dxa"/>
            <w:shd w:val="clear" w:color="auto" w:fill="FFFFFF"/>
            <w:vAlign w:val="center"/>
          </w:tcPr>
          <w:p w:rsidR="00C13E16" w:rsidRPr="000B44DF" w:rsidRDefault="00C13E16" w:rsidP="000B44DF">
            <w:pPr>
              <w:pStyle w:val="TableParagraph"/>
              <w:ind w:left="107"/>
              <w:rPr>
                <w:rFonts w:ascii="Times New Roman" w:hAnsi="Times New Roman" w:cs="Times New Roman"/>
                <w:b/>
                <w:bCs/>
                <w:sz w:val="18"/>
                <w:szCs w:val="18"/>
              </w:rPr>
            </w:pPr>
            <w:r w:rsidRPr="000B44DF">
              <w:rPr>
                <w:rFonts w:ascii="Times New Roman" w:hAnsi="Times New Roman" w:cs="Times New Roman"/>
                <w:sz w:val="18"/>
                <w:szCs w:val="18"/>
              </w:rPr>
              <w:t>Üst Politika Belgeleri Analizi</w:t>
            </w:r>
            <w:r w:rsidRPr="000B44DF">
              <w:rPr>
                <w:rFonts w:ascii="Times New Roman" w:hAnsi="Times New Roman" w:cs="Times New Roman"/>
                <w:sz w:val="18"/>
                <w:szCs w:val="18"/>
                <w:vertAlign w:val="superscript"/>
              </w:rPr>
              <w:t>*</w:t>
            </w:r>
          </w:p>
        </w:tc>
        <w:tc>
          <w:tcPr>
            <w:tcW w:w="2835" w:type="dxa"/>
            <w:vAlign w:val="center"/>
          </w:tcPr>
          <w:p w:rsidR="00C13E16" w:rsidRPr="000B44DF" w:rsidRDefault="00C13E16" w:rsidP="000B44DF">
            <w:pPr>
              <w:pStyle w:val="TableParagraph"/>
              <w:ind w:left="137" w:right="142" w:hanging="137"/>
              <w:jc w:val="both"/>
              <w:rPr>
                <w:rFonts w:ascii="Times New Roman" w:hAnsi="Times New Roman" w:cs="Times New Roman"/>
                <w:sz w:val="16"/>
                <w:szCs w:val="16"/>
              </w:rPr>
            </w:pPr>
          </w:p>
        </w:tc>
        <w:tc>
          <w:tcPr>
            <w:tcW w:w="4252" w:type="dxa"/>
            <w:shd w:val="clear" w:color="auto" w:fill="FFFFFF"/>
            <w:vAlign w:val="center"/>
          </w:tcPr>
          <w:p w:rsidR="00C13E16" w:rsidRPr="000B44DF" w:rsidRDefault="00C13E16" w:rsidP="000B44DF">
            <w:pPr>
              <w:pStyle w:val="TableParagraph"/>
              <w:numPr>
                <w:ilvl w:val="0"/>
                <w:numId w:val="17"/>
              </w:numPr>
              <w:ind w:left="142" w:right="141" w:hanging="142"/>
              <w:jc w:val="both"/>
              <w:rPr>
                <w:rFonts w:ascii="Times New Roman" w:hAnsi="Times New Roman" w:cs="Times New Roman"/>
                <w:b/>
                <w:bCs/>
                <w:sz w:val="16"/>
                <w:szCs w:val="16"/>
              </w:rPr>
            </w:pPr>
            <w:r w:rsidRPr="000B44DF">
              <w:rPr>
                <w:rFonts w:ascii="Times New Roman" w:hAnsi="Times New Roman" w:cs="Times New Roman"/>
                <w:sz w:val="16"/>
                <w:szCs w:val="16"/>
              </w:rPr>
              <w:t>Stratejik Plan Hazırlama, Performans Programı ve Faaliyet Raporu Hazırlama, Stratejik Yönetim Süreci ile ilgili diğer iş ve işlemler</w:t>
            </w:r>
          </w:p>
        </w:tc>
      </w:tr>
      <w:tr w:rsidR="00C13E16" w:rsidRPr="00284AF8">
        <w:trPr>
          <w:trHeight w:val="364"/>
        </w:trPr>
        <w:tc>
          <w:tcPr>
            <w:tcW w:w="1839" w:type="dxa"/>
            <w:shd w:val="clear" w:color="auto" w:fill="FFFFFF"/>
            <w:vAlign w:val="center"/>
          </w:tcPr>
          <w:p w:rsidR="00C13E16" w:rsidRPr="000B44DF" w:rsidRDefault="00C13E16" w:rsidP="000B44DF">
            <w:pPr>
              <w:pStyle w:val="TableParagraph"/>
              <w:ind w:left="107"/>
              <w:rPr>
                <w:rFonts w:ascii="Times New Roman" w:hAnsi="Times New Roman" w:cs="Times New Roman"/>
                <w:b/>
                <w:bCs/>
                <w:sz w:val="18"/>
                <w:szCs w:val="18"/>
              </w:rPr>
            </w:pPr>
            <w:r w:rsidRPr="000B44DF">
              <w:rPr>
                <w:rFonts w:ascii="Times New Roman" w:hAnsi="Times New Roman" w:cs="Times New Roman"/>
                <w:sz w:val="18"/>
                <w:szCs w:val="18"/>
              </w:rPr>
              <w:t>Paydaş Analizi</w:t>
            </w:r>
          </w:p>
        </w:tc>
        <w:tc>
          <w:tcPr>
            <w:tcW w:w="2835" w:type="dxa"/>
            <w:vAlign w:val="center"/>
          </w:tcPr>
          <w:p w:rsidR="00C13E16" w:rsidRPr="000B44DF" w:rsidRDefault="00C13E16" w:rsidP="000B44DF">
            <w:pPr>
              <w:pStyle w:val="TableParagraph"/>
              <w:numPr>
                <w:ilvl w:val="0"/>
                <w:numId w:val="15"/>
              </w:numPr>
              <w:ind w:left="137" w:right="142" w:hanging="137"/>
              <w:jc w:val="both"/>
              <w:rPr>
                <w:rFonts w:ascii="Times New Roman" w:hAnsi="Times New Roman" w:cs="Times New Roman"/>
                <w:sz w:val="16"/>
                <w:szCs w:val="16"/>
              </w:rPr>
            </w:pPr>
            <w:r w:rsidRPr="000B44DF">
              <w:rPr>
                <w:rFonts w:ascii="Times New Roman" w:hAnsi="Times New Roman" w:cs="Times New Roman"/>
                <w:sz w:val="16"/>
                <w:szCs w:val="16"/>
              </w:rPr>
              <w:t xml:space="preserve">Paydaşların çeşitliliği ve paydaş kitlesinin nicel büyüklüğü, </w:t>
            </w:r>
          </w:p>
          <w:p w:rsidR="00C13E16" w:rsidRPr="000B44DF" w:rsidRDefault="00C13E16" w:rsidP="000B44DF">
            <w:pPr>
              <w:pStyle w:val="TableParagraph"/>
              <w:numPr>
                <w:ilvl w:val="0"/>
                <w:numId w:val="15"/>
              </w:numPr>
              <w:ind w:left="137" w:right="142" w:hanging="137"/>
              <w:jc w:val="both"/>
              <w:rPr>
                <w:rFonts w:ascii="Times New Roman" w:hAnsi="Times New Roman" w:cs="Times New Roman"/>
                <w:sz w:val="16"/>
                <w:szCs w:val="16"/>
              </w:rPr>
            </w:pPr>
            <w:proofErr w:type="spellStart"/>
            <w:r w:rsidRPr="000B44DF">
              <w:rPr>
                <w:rFonts w:ascii="Times New Roman" w:hAnsi="Times New Roman" w:cs="Times New Roman"/>
                <w:sz w:val="16"/>
                <w:szCs w:val="16"/>
              </w:rPr>
              <w:t>Idarenin</w:t>
            </w:r>
            <w:proofErr w:type="spellEnd"/>
            <w:r w:rsidRPr="000B44DF">
              <w:rPr>
                <w:rFonts w:ascii="Times New Roman" w:hAnsi="Times New Roman" w:cs="Times New Roman"/>
                <w:sz w:val="16"/>
                <w:szCs w:val="16"/>
              </w:rPr>
              <w:t xml:space="preserve"> sorumluluk veya yetki alanı dışında paydaş beklentilerinin bulunması</w:t>
            </w:r>
          </w:p>
        </w:tc>
        <w:tc>
          <w:tcPr>
            <w:tcW w:w="4252" w:type="dxa"/>
            <w:shd w:val="clear" w:color="auto" w:fill="FFFFFF"/>
            <w:vAlign w:val="center"/>
          </w:tcPr>
          <w:p w:rsidR="00C13E16" w:rsidRPr="000B44DF" w:rsidRDefault="00C13E16" w:rsidP="000B44DF">
            <w:pPr>
              <w:pStyle w:val="TableParagraph"/>
              <w:numPr>
                <w:ilvl w:val="0"/>
                <w:numId w:val="17"/>
              </w:numPr>
              <w:ind w:left="142" w:right="141" w:hanging="142"/>
              <w:jc w:val="both"/>
              <w:rPr>
                <w:rFonts w:ascii="Times New Roman" w:hAnsi="Times New Roman" w:cs="Times New Roman"/>
                <w:b/>
                <w:bCs/>
                <w:sz w:val="16"/>
                <w:szCs w:val="16"/>
              </w:rPr>
            </w:pPr>
            <w:r w:rsidRPr="000B44DF">
              <w:rPr>
                <w:rFonts w:ascii="Times New Roman" w:hAnsi="Times New Roman" w:cs="Times New Roman"/>
                <w:sz w:val="16"/>
                <w:szCs w:val="16"/>
              </w:rPr>
              <w:t>Paydaşların idareden beklentilerinin faaliyet alanlarıyla uyumu sağlanmalı, plan döneminde kurumsal faaliyetler hakkında paydaşlara düzenli bilgilendirme yapılması</w:t>
            </w:r>
          </w:p>
        </w:tc>
      </w:tr>
      <w:tr w:rsidR="00C13E16" w:rsidRPr="00284AF8">
        <w:trPr>
          <w:trHeight w:val="364"/>
        </w:trPr>
        <w:tc>
          <w:tcPr>
            <w:tcW w:w="1839" w:type="dxa"/>
            <w:shd w:val="clear" w:color="auto" w:fill="FFFFFF"/>
            <w:vAlign w:val="center"/>
          </w:tcPr>
          <w:p w:rsidR="00C13E16" w:rsidRPr="000B44DF" w:rsidRDefault="00C13E16" w:rsidP="000B44DF">
            <w:pPr>
              <w:pStyle w:val="TableParagraph"/>
              <w:ind w:left="107"/>
              <w:rPr>
                <w:rFonts w:ascii="Times New Roman" w:hAnsi="Times New Roman" w:cs="Times New Roman"/>
                <w:b/>
                <w:bCs/>
                <w:sz w:val="18"/>
                <w:szCs w:val="18"/>
              </w:rPr>
            </w:pPr>
            <w:r w:rsidRPr="000B44DF">
              <w:rPr>
                <w:rFonts w:ascii="Times New Roman" w:hAnsi="Times New Roman" w:cs="Times New Roman"/>
                <w:sz w:val="18"/>
                <w:szCs w:val="18"/>
              </w:rPr>
              <w:t>İnsan Kaynakları Yetkinlik Analizi</w:t>
            </w:r>
          </w:p>
        </w:tc>
        <w:tc>
          <w:tcPr>
            <w:tcW w:w="2835" w:type="dxa"/>
            <w:vAlign w:val="center"/>
          </w:tcPr>
          <w:p w:rsidR="00C13E16" w:rsidRPr="000B44DF" w:rsidRDefault="00C13E16" w:rsidP="000B44DF">
            <w:pPr>
              <w:pStyle w:val="TableParagraph"/>
              <w:numPr>
                <w:ilvl w:val="0"/>
                <w:numId w:val="14"/>
              </w:numPr>
              <w:ind w:left="146" w:right="142" w:hanging="142"/>
              <w:jc w:val="both"/>
              <w:rPr>
                <w:rFonts w:ascii="Times New Roman" w:hAnsi="Times New Roman" w:cs="Times New Roman"/>
                <w:sz w:val="16"/>
                <w:szCs w:val="16"/>
                <w:lang w:val="en-US"/>
              </w:rPr>
            </w:pPr>
            <w:r w:rsidRPr="000B44DF">
              <w:rPr>
                <w:rFonts w:ascii="Times New Roman" w:hAnsi="Times New Roman" w:cs="Times New Roman"/>
                <w:sz w:val="16"/>
                <w:szCs w:val="16"/>
              </w:rPr>
              <w:t xml:space="preserve">Ulaşılabilir imkânlar ve doğal koşullar nedeni ile öğretmenlerin il merkezini veya belirli ilçeleri tercih etmeleri </w:t>
            </w:r>
          </w:p>
        </w:tc>
        <w:tc>
          <w:tcPr>
            <w:tcW w:w="4252" w:type="dxa"/>
            <w:shd w:val="clear" w:color="auto" w:fill="FFFFFF"/>
            <w:vAlign w:val="center"/>
          </w:tcPr>
          <w:p w:rsidR="00C13E16" w:rsidRPr="000B44DF" w:rsidRDefault="00C13E16" w:rsidP="000B44DF">
            <w:pPr>
              <w:pStyle w:val="TableParagraph"/>
              <w:numPr>
                <w:ilvl w:val="0"/>
                <w:numId w:val="17"/>
              </w:numPr>
              <w:ind w:left="142" w:right="141" w:hanging="142"/>
              <w:jc w:val="both"/>
              <w:rPr>
                <w:rFonts w:ascii="Times New Roman" w:hAnsi="Times New Roman" w:cs="Times New Roman"/>
                <w:b/>
                <w:bCs/>
                <w:sz w:val="16"/>
                <w:szCs w:val="16"/>
              </w:rPr>
            </w:pPr>
            <w:r w:rsidRPr="000B44DF">
              <w:rPr>
                <w:rFonts w:ascii="Times New Roman" w:hAnsi="Times New Roman" w:cs="Times New Roman"/>
                <w:sz w:val="16"/>
                <w:szCs w:val="16"/>
              </w:rPr>
              <w:t xml:space="preserve">Atama ve yer değiştirme döneminde daha az tercih edilen ilçelerde öğretmenlere yönelik sosyal/kültürel faaliyetlere, </w:t>
            </w:r>
            <w:proofErr w:type="gramStart"/>
            <w:r w:rsidRPr="000B44DF">
              <w:rPr>
                <w:rFonts w:ascii="Times New Roman" w:hAnsi="Times New Roman" w:cs="Times New Roman"/>
                <w:sz w:val="16"/>
                <w:szCs w:val="16"/>
              </w:rPr>
              <w:t>motivasyon</w:t>
            </w:r>
            <w:proofErr w:type="gramEnd"/>
            <w:r w:rsidRPr="000B44DF">
              <w:rPr>
                <w:rFonts w:ascii="Times New Roman" w:hAnsi="Times New Roman" w:cs="Times New Roman"/>
                <w:sz w:val="16"/>
                <w:szCs w:val="16"/>
              </w:rPr>
              <w:t xml:space="preserve"> çalışmalarına daha fazla önem verilmesi</w:t>
            </w:r>
          </w:p>
        </w:tc>
      </w:tr>
      <w:tr w:rsidR="00C13E16" w:rsidRPr="00284AF8">
        <w:trPr>
          <w:trHeight w:val="364"/>
        </w:trPr>
        <w:tc>
          <w:tcPr>
            <w:tcW w:w="1839" w:type="dxa"/>
            <w:shd w:val="clear" w:color="auto" w:fill="FFFFFF"/>
            <w:vAlign w:val="center"/>
          </w:tcPr>
          <w:p w:rsidR="00C13E16" w:rsidRPr="000B44DF" w:rsidRDefault="00C13E16" w:rsidP="000B44DF">
            <w:pPr>
              <w:pStyle w:val="TableParagraph"/>
              <w:ind w:left="107"/>
              <w:rPr>
                <w:rFonts w:ascii="Times New Roman" w:hAnsi="Times New Roman" w:cs="Times New Roman"/>
                <w:b/>
                <w:bCs/>
                <w:sz w:val="18"/>
                <w:szCs w:val="18"/>
              </w:rPr>
            </w:pPr>
            <w:r w:rsidRPr="000B44DF">
              <w:rPr>
                <w:rFonts w:ascii="Times New Roman" w:hAnsi="Times New Roman" w:cs="Times New Roman"/>
                <w:sz w:val="18"/>
                <w:szCs w:val="18"/>
              </w:rPr>
              <w:t>Kurum Kültürü Analizi</w:t>
            </w:r>
          </w:p>
        </w:tc>
        <w:tc>
          <w:tcPr>
            <w:tcW w:w="2835" w:type="dxa"/>
            <w:vAlign w:val="center"/>
          </w:tcPr>
          <w:p w:rsidR="00C13E16" w:rsidRPr="000B44DF" w:rsidRDefault="00C13E16" w:rsidP="000B44DF">
            <w:pPr>
              <w:pStyle w:val="TableParagraph"/>
              <w:numPr>
                <w:ilvl w:val="0"/>
                <w:numId w:val="16"/>
              </w:numPr>
              <w:ind w:left="137" w:right="142" w:hanging="137"/>
              <w:jc w:val="both"/>
              <w:rPr>
                <w:rFonts w:ascii="Times New Roman" w:hAnsi="Times New Roman" w:cs="Times New Roman"/>
                <w:sz w:val="16"/>
                <w:szCs w:val="16"/>
              </w:rPr>
            </w:pPr>
            <w:r w:rsidRPr="000B44DF">
              <w:rPr>
                <w:rFonts w:ascii="Times New Roman" w:hAnsi="Times New Roman" w:cs="Times New Roman"/>
                <w:sz w:val="16"/>
                <w:szCs w:val="16"/>
              </w:rPr>
              <w:t>Stratejik Yönetim Süreci ile ilgili iş ve işlemleri koordine edecek, nitelikli personel sayısının az olması</w:t>
            </w:r>
          </w:p>
        </w:tc>
        <w:tc>
          <w:tcPr>
            <w:tcW w:w="4252" w:type="dxa"/>
            <w:shd w:val="clear" w:color="auto" w:fill="FFFFFF"/>
            <w:vAlign w:val="center"/>
          </w:tcPr>
          <w:p w:rsidR="00C13E16" w:rsidRPr="000B44DF" w:rsidRDefault="00C13E16" w:rsidP="000B44DF">
            <w:pPr>
              <w:pStyle w:val="TableParagraph"/>
              <w:numPr>
                <w:ilvl w:val="0"/>
                <w:numId w:val="14"/>
              </w:numPr>
              <w:ind w:left="142" w:right="141" w:hanging="142"/>
              <w:jc w:val="both"/>
              <w:rPr>
                <w:rFonts w:ascii="Times New Roman" w:hAnsi="Times New Roman" w:cs="Times New Roman"/>
                <w:b/>
                <w:bCs/>
                <w:sz w:val="16"/>
                <w:szCs w:val="16"/>
              </w:rPr>
            </w:pPr>
            <w:r w:rsidRPr="000B44DF">
              <w:rPr>
                <w:rFonts w:ascii="Times New Roman" w:hAnsi="Times New Roman" w:cs="Times New Roman"/>
                <w:sz w:val="16"/>
                <w:szCs w:val="16"/>
              </w:rPr>
              <w:t xml:space="preserve">Merkezi ve mahalli </w:t>
            </w:r>
            <w:proofErr w:type="spellStart"/>
            <w:r w:rsidRPr="000B44DF">
              <w:rPr>
                <w:rFonts w:ascii="Times New Roman" w:hAnsi="Times New Roman" w:cs="Times New Roman"/>
                <w:sz w:val="16"/>
                <w:szCs w:val="16"/>
              </w:rPr>
              <w:t>hizmetiçi</w:t>
            </w:r>
            <w:proofErr w:type="spellEnd"/>
            <w:r w:rsidRPr="000B44DF">
              <w:rPr>
                <w:rFonts w:ascii="Times New Roman" w:hAnsi="Times New Roman" w:cs="Times New Roman"/>
                <w:sz w:val="16"/>
                <w:szCs w:val="16"/>
              </w:rPr>
              <w:t xml:space="preserve"> eğitim faaliyetleri ile Stratejik Yönetim Süreci iş ve işlemlerini koordine edecek personel sayısının artırılması</w:t>
            </w:r>
          </w:p>
        </w:tc>
      </w:tr>
      <w:tr w:rsidR="00C13E16" w:rsidRPr="00284AF8">
        <w:trPr>
          <w:trHeight w:val="361"/>
        </w:trPr>
        <w:tc>
          <w:tcPr>
            <w:tcW w:w="1839" w:type="dxa"/>
            <w:shd w:val="clear" w:color="auto" w:fill="FFFFFF"/>
            <w:vAlign w:val="center"/>
          </w:tcPr>
          <w:p w:rsidR="00C13E16" w:rsidRPr="000B44DF" w:rsidRDefault="00C13E16" w:rsidP="000B44DF">
            <w:pPr>
              <w:pStyle w:val="TableParagraph"/>
              <w:ind w:left="107"/>
              <w:rPr>
                <w:rFonts w:ascii="Times New Roman" w:hAnsi="Times New Roman" w:cs="Times New Roman"/>
                <w:b/>
                <w:bCs/>
                <w:sz w:val="18"/>
                <w:szCs w:val="18"/>
              </w:rPr>
            </w:pPr>
            <w:r w:rsidRPr="000B44DF">
              <w:rPr>
                <w:rFonts w:ascii="Times New Roman" w:hAnsi="Times New Roman" w:cs="Times New Roman"/>
                <w:sz w:val="18"/>
                <w:szCs w:val="18"/>
              </w:rPr>
              <w:t>Fiziki Kaynak Analizi</w:t>
            </w:r>
          </w:p>
        </w:tc>
        <w:tc>
          <w:tcPr>
            <w:tcW w:w="2835" w:type="dxa"/>
            <w:vAlign w:val="center"/>
          </w:tcPr>
          <w:p w:rsidR="00C13E16" w:rsidRPr="000B44DF" w:rsidRDefault="00C13E16" w:rsidP="000B44DF">
            <w:pPr>
              <w:pStyle w:val="TableParagraph"/>
              <w:numPr>
                <w:ilvl w:val="0"/>
                <w:numId w:val="16"/>
              </w:numPr>
              <w:ind w:left="137" w:right="142" w:hanging="137"/>
              <w:jc w:val="both"/>
              <w:rPr>
                <w:rFonts w:ascii="Times New Roman" w:hAnsi="Times New Roman" w:cs="Times New Roman"/>
                <w:sz w:val="16"/>
                <w:szCs w:val="16"/>
              </w:rPr>
            </w:pPr>
            <w:r w:rsidRPr="000B44DF">
              <w:rPr>
                <w:rFonts w:ascii="Times New Roman" w:hAnsi="Times New Roman" w:cs="Times New Roman"/>
                <w:sz w:val="16"/>
                <w:szCs w:val="16"/>
              </w:rPr>
              <w:t xml:space="preserve">Kurumumuzdaki pikap, </w:t>
            </w:r>
            <w:proofErr w:type="spellStart"/>
            <w:r w:rsidRPr="000B44DF">
              <w:rPr>
                <w:rFonts w:ascii="Times New Roman" w:hAnsi="Times New Roman" w:cs="Times New Roman"/>
                <w:sz w:val="16"/>
                <w:szCs w:val="16"/>
              </w:rPr>
              <w:t>minibus</w:t>
            </w:r>
            <w:proofErr w:type="spellEnd"/>
            <w:r w:rsidRPr="000B44DF">
              <w:rPr>
                <w:rFonts w:ascii="Times New Roman" w:hAnsi="Times New Roman" w:cs="Times New Roman"/>
                <w:sz w:val="16"/>
                <w:szCs w:val="16"/>
              </w:rPr>
              <w:t xml:space="preserve"> türü taşıma araçlarının sayısı, ihtiyaçların karşılanmasında yetersizdir</w:t>
            </w:r>
          </w:p>
        </w:tc>
        <w:tc>
          <w:tcPr>
            <w:tcW w:w="4252" w:type="dxa"/>
            <w:shd w:val="clear" w:color="auto" w:fill="FFFFFF"/>
            <w:vAlign w:val="center"/>
          </w:tcPr>
          <w:p w:rsidR="00C13E16" w:rsidRPr="000B44DF" w:rsidRDefault="00C13E16" w:rsidP="000B44DF">
            <w:pPr>
              <w:pStyle w:val="TableParagraph"/>
              <w:numPr>
                <w:ilvl w:val="0"/>
                <w:numId w:val="14"/>
              </w:numPr>
              <w:ind w:left="142" w:right="141" w:hanging="142"/>
              <w:jc w:val="both"/>
              <w:rPr>
                <w:rFonts w:ascii="Times New Roman" w:hAnsi="Times New Roman" w:cs="Times New Roman"/>
                <w:b/>
                <w:bCs/>
                <w:sz w:val="16"/>
                <w:szCs w:val="16"/>
              </w:rPr>
            </w:pPr>
            <w:r w:rsidRPr="000B44DF">
              <w:rPr>
                <w:rFonts w:ascii="Times New Roman" w:hAnsi="Times New Roman" w:cs="Times New Roman"/>
                <w:sz w:val="16"/>
                <w:szCs w:val="16"/>
              </w:rPr>
              <w:t xml:space="preserve">Kurumumuz bünyesinde yürütülen proje çalışmalarında öğrenci ve öğretmenlerin taşınması için ulaşım aracı tahsis edilmesi </w:t>
            </w:r>
          </w:p>
        </w:tc>
      </w:tr>
      <w:tr w:rsidR="00C13E16" w:rsidRPr="00284AF8">
        <w:trPr>
          <w:trHeight w:val="364"/>
        </w:trPr>
        <w:tc>
          <w:tcPr>
            <w:tcW w:w="1839" w:type="dxa"/>
            <w:shd w:val="clear" w:color="auto" w:fill="FFFFFF"/>
            <w:vAlign w:val="center"/>
          </w:tcPr>
          <w:p w:rsidR="00C13E16" w:rsidRPr="000B44DF" w:rsidRDefault="00C13E16" w:rsidP="000B44DF">
            <w:pPr>
              <w:pStyle w:val="TableParagraph"/>
              <w:ind w:left="107"/>
              <w:rPr>
                <w:rFonts w:ascii="Times New Roman" w:hAnsi="Times New Roman" w:cs="Times New Roman"/>
                <w:b/>
                <w:bCs/>
                <w:sz w:val="18"/>
                <w:szCs w:val="18"/>
              </w:rPr>
            </w:pPr>
            <w:r w:rsidRPr="000B44DF">
              <w:rPr>
                <w:rFonts w:ascii="Times New Roman" w:hAnsi="Times New Roman" w:cs="Times New Roman"/>
                <w:sz w:val="18"/>
                <w:szCs w:val="18"/>
              </w:rPr>
              <w:lastRenderedPageBreak/>
              <w:t>Teknoloji ve Bilişim Altyapısı Analizi</w:t>
            </w:r>
          </w:p>
        </w:tc>
        <w:tc>
          <w:tcPr>
            <w:tcW w:w="2835" w:type="dxa"/>
            <w:vAlign w:val="center"/>
          </w:tcPr>
          <w:p w:rsidR="00C13E16" w:rsidRPr="000B44DF" w:rsidRDefault="00C13E16" w:rsidP="000B44DF">
            <w:pPr>
              <w:pStyle w:val="TableParagraph"/>
              <w:numPr>
                <w:ilvl w:val="0"/>
                <w:numId w:val="16"/>
              </w:numPr>
              <w:ind w:left="137" w:right="142" w:hanging="137"/>
              <w:jc w:val="both"/>
              <w:rPr>
                <w:rFonts w:ascii="Times New Roman" w:hAnsi="Times New Roman" w:cs="Times New Roman"/>
                <w:sz w:val="16"/>
                <w:szCs w:val="16"/>
              </w:rPr>
            </w:pPr>
            <w:r w:rsidRPr="000B44DF">
              <w:rPr>
                <w:rFonts w:ascii="Times New Roman" w:hAnsi="Times New Roman" w:cs="Times New Roman"/>
                <w:sz w:val="16"/>
                <w:szCs w:val="16"/>
              </w:rPr>
              <w:t>Yerel düzeyde oluşturulan istatistik sisteminin etkin şekilde kullanılamaması</w:t>
            </w:r>
          </w:p>
        </w:tc>
        <w:tc>
          <w:tcPr>
            <w:tcW w:w="4252" w:type="dxa"/>
            <w:shd w:val="clear" w:color="auto" w:fill="FFFFFF"/>
            <w:vAlign w:val="center"/>
          </w:tcPr>
          <w:p w:rsidR="00C13E16" w:rsidRPr="000B44DF" w:rsidRDefault="00C13E16" w:rsidP="000B44DF">
            <w:pPr>
              <w:pStyle w:val="TableParagraph"/>
              <w:numPr>
                <w:ilvl w:val="0"/>
                <w:numId w:val="14"/>
              </w:numPr>
              <w:ind w:left="142" w:right="141" w:hanging="142"/>
              <w:jc w:val="both"/>
              <w:rPr>
                <w:rFonts w:ascii="Times New Roman" w:hAnsi="Times New Roman" w:cs="Times New Roman"/>
                <w:b/>
                <w:bCs/>
                <w:sz w:val="16"/>
                <w:szCs w:val="16"/>
              </w:rPr>
            </w:pPr>
            <w:r w:rsidRPr="000B44DF">
              <w:rPr>
                <w:rFonts w:ascii="Times New Roman" w:hAnsi="Times New Roman" w:cs="Times New Roman"/>
                <w:sz w:val="16"/>
                <w:szCs w:val="16"/>
              </w:rPr>
              <w:t>Yerel istatistik sisteminin etkin şekilde kullanılması için gerekli yasal düzenlemelerin yapılması</w:t>
            </w:r>
          </w:p>
        </w:tc>
      </w:tr>
      <w:tr w:rsidR="00C13E16" w:rsidRPr="00284AF8">
        <w:trPr>
          <w:trHeight w:val="364"/>
        </w:trPr>
        <w:tc>
          <w:tcPr>
            <w:tcW w:w="1839" w:type="dxa"/>
            <w:shd w:val="clear" w:color="auto" w:fill="FFFFFF"/>
            <w:vAlign w:val="center"/>
          </w:tcPr>
          <w:p w:rsidR="00C13E16" w:rsidRPr="000B44DF" w:rsidRDefault="00C13E16" w:rsidP="000B44DF">
            <w:pPr>
              <w:pStyle w:val="TableParagraph"/>
              <w:ind w:left="107"/>
              <w:rPr>
                <w:rFonts w:ascii="Times New Roman" w:hAnsi="Times New Roman" w:cs="Times New Roman"/>
                <w:b/>
                <w:bCs/>
                <w:sz w:val="18"/>
                <w:szCs w:val="18"/>
              </w:rPr>
            </w:pPr>
            <w:r w:rsidRPr="000B44DF">
              <w:rPr>
                <w:rFonts w:ascii="Times New Roman" w:hAnsi="Times New Roman" w:cs="Times New Roman"/>
                <w:sz w:val="18"/>
                <w:szCs w:val="18"/>
              </w:rPr>
              <w:t>Mali Kaynak Analizi</w:t>
            </w:r>
          </w:p>
        </w:tc>
        <w:tc>
          <w:tcPr>
            <w:tcW w:w="2835" w:type="dxa"/>
            <w:vAlign w:val="center"/>
          </w:tcPr>
          <w:p w:rsidR="00C13E16" w:rsidRPr="000B44DF" w:rsidRDefault="00C13E16" w:rsidP="000B44DF">
            <w:pPr>
              <w:pStyle w:val="TableParagraph"/>
              <w:numPr>
                <w:ilvl w:val="0"/>
                <w:numId w:val="16"/>
              </w:numPr>
              <w:ind w:left="137" w:right="142" w:hanging="137"/>
              <w:jc w:val="both"/>
              <w:rPr>
                <w:rFonts w:ascii="Times New Roman" w:hAnsi="Times New Roman" w:cs="Times New Roman"/>
                <w:sz w:val="16"/>
                <w:szCs w:val="16"/>
              </w:rPr>
            </w:pPr>
            <w:r w:rsidRPr="000B44DF">
              <w:rPr>
                <w:rFonts w:ascii="Times New Roman" w:hAnsi="Times New Roman" w:cs="Times New Roman"/>
                <w:sz w:val="16"/>
                <w:szCs w:val="16"/>
              </w:rPr>
              <w:t xml:space="preserve">Öngörülemeyen nedenlerden dolayı bütçede kesinti ihtimalinin yapılması </w:t>
            </w:r>
          </w:p>
          <w:p w:rsidR="00C13E16" w:rsidRPr="000B44DF" w:rsidRDefault="00C13E16" w:rsidP="000B44DF">
            <w:pPr>
              <w:pStyle w:val="TableParagraph"/>
              <w:numPr>
                <w:ilvl w:val="0"/>
                <w:numId w:val="16"/>
              </w:numPr>
              <w:ind w:left="137" w:right="142" w:hanging="137"/>
              <w:jc w:val="both"/>
              <w:rPr>
                <w:rFonts w:ascii="Times New Roman" w:hAnsi="Times New Roman" w:cs="Times New Roman"/>
                <w:sz w:val="16"/>
                <w:szCs w:val="16"/>
              </w:rPr>
            </w:pPr>
            <w:r w:rsidRPr="000B44DF">
              <w:rPr>
                <w:rFonts w:ascii="Times New Roman" w:hAnsi="Times New Roman" w:cs="Times New Roman"/>
                <w:sz w:val="16"/>
                <w:szCs w:val="16"/>
              </w:rPr>
              <w:t>Ulusal ve uluslararası fonların hibe desteğini kısıtlaması</w:t>
            </w:r>
          </w:p>
        </w:tc>
        <w:tc>
          <w:tcPr>
            <w:tcW w:w="4252" w:type="dxa"/>
            <w:shd w:val="clear" w:color="auto" w:fill="FFFFFF"/>
            <w:vAlign w:val="center"/>
          </w:tcPr>
          <w:p w:rsidR="00C13E16" w:rsidRPr="000B44DF" w:rsidRDefault="00C13E16" w:rsidP="000B44DF">
            <w:pPr>
              <w:pStyle w:val="TableParagraph"/>
              <w:numPr>
                <w:ilvl w:val="0"/>
                <w:numId w:val="14"/>
              </w:numPr>
              <w:ind w:left="142" w:right="141" w:hanging="142"/>
              <w:jc w:val="both"/>
              <w:rPr>
                <w:rFonts w:ascii="Times New Roman" w:hAnsi="Times New Roman" w:cs="Times New Roman"/>
                <w:b/>
                <w:bCs/>
                <w:sz w:val="16"/>
                <w:szCs w:val="16"/>
              </w:rPr>
            </w:pPr>
            <w:r w:rsidRPr="000B44DF">
              <w:rPr>
                <w:rFonts w:ascii="Times New Roman" w:hAnsi="Times New Roman" w:cs="Times New Roman"/>
                <w:sz w:val="16"/>
                <w:szCs w:val="16"/>
              </w:rPr>
              <w:t>Harcama planlamalarında mali kaynaklarda meydana gelecek öngörülemeyen değişikliklerin dikkate alınması</w:t>
            </w:r>
          </w:p>
        </w:tc>
      </w:tr>
      <w:tr w:rsidR="00C13E16" w:rsidRPr="00284AF8">
        <w:trPr>
          <w:trHeight w:val="364"/>
        </w:trPr>
        <w:tc>
          <w:tcPr>
            <w:tcW w:w="8926" w:type="dxa"/>
            <w:gridSpan w:val="3"/>
            <w:shd w:val="clear" w:color="auto" w:fill="FFFFFF"/>
            <w:vAlign w:val="center"/>
          </w:tcPr>
          <w:p w:rsidR="00C13E16" w:rsidRPr="000B44DF" w:rsidRDefault="00C13E16" w:rsidP="000B44DF">
            <w:pPr>
              <w:ind w:left="136"/>
              <w:rPr>
                <w:rFonts w:ascii="Times New Roman" w:hAnsi="Times New Roman" w:cs="Times New Roman"/>
                <w:b/>
                <w:bCs/>
                <w:sz w:val="20"/>
                <w:szCs w:val="20"/>
              </w:rPr>
            </w:pPr>
            <w:r w:rsidRPr="000B44DF">
              <w:rPr>
                <w:rFonts w:ascii="Times New Roman" w:hAnsi="Times New Roman" w:cs="Times New Roman"/>
                <w:position w:val="7"/>
                <w:sz w:val="20"/>
                <w:szCs w:val="20"/>
              </w:rPr>
              <w:t xml:space="preserve">* </w:t>
            </w:r>
            <w:r w:rsidRPr="000B44DF">
              <w:rPr>
                <w:rFonts w:ascii="Times New Roman" w:hAnsi="Times New Roman" w:cs="Times New Roman"/>
                <w:sz w:val="20"/>
                <w:szCs w:val="20"/>
              </w:rPr>
              <w:t>Üst politika belgeleri analizinde Tablo 3’ten yararlanılarak sadece ihtiyaçlar/gelişim alanları sütunu doldurulmuştur.</w:t>
            </w:r>
          </w:p>
        </w:tc>
      </w:tr>
    </w:tbl>
    <w:p w:rsidR="00C13E16" w:rsidRPr="00284AF8" w:rsidRDefault="00C13E16" w:rsidP="000754E5">
      <w:pPr>
        <w:pStyle w:val="GvdeMetni"/>
        <w:spacing w:before="5"/>
        <w:rPr>
          <w:rFonts w:ascii="Times New Roman" w:hAnsi="Times New Roman" w:cs="Times New Roman"/>
          <w:b/>
          <w:bCs/>
        </w:rPr>
      </w:pPr>
    </w:p>
    <w:p w:rsidR="00C13E16" w:rsidRPr="00E5482E" w:rsidRDefault="00C13E16" w:rsidP="005909E4">
      <w:pPr>
        <w:pStyle w:val="Balk1"/>
        <w:numPr>
          <w:ilvl w:val="0"/>
          <w:numId w:val="19"/>
        </w:numPr>
        <w:tabs>
          <w:tab w:val="left" w:pos="859"/>
        </w:tabs>
        <w:rPr>
          <w:rFonts w:ascii="Times New Roman" w:hAnsi="Times New Roman" w:cs="Times New Roman"/>
          <w:color w:val="002060"/>
          <w:sz w:val="24"/>
          <w:szCs w:val="24"/>
        </w:rPr>
      </w:pPr>
      <w:bookmarkStart w:id="39" w:name="_bookmark44"/>
      <w:bookmarkEnd w:id="39"/>
      <w:r w:rsidRPr="00E5482E">
        <w:rPr>
          <w:rFonts w:ascii="Times New Roman" w:hAnsi="Times New Roman" w:cs="Times New Roman"/>
          <w:color w:val="002060"/>
          <w:sz w:val="24"/>
          <w:szCs w:val="24"/>
        </w:rPr>
        <w:t>GELECEĞE</w:t>
      </w:r>
      <w:r w:rsidRPr="00E5482E">
        <w:rPr>
          <w:rFonts w:ascii="Times New Roman" w:hAnsi="Times New Roman" w:cs="Times New Roman"/>
          <w:color w:val="002060"/>
          <w:spacing w:val="-3"/>
          <w:sz w:val="24"/>
          <w:szCs w:val="24"/>
        </w:rPr>
        <w:t xml:space="preserve"> </w:t>
      </w:r>
      <w:r w:rsidRPr="00E5482E">
        <w:rPr>
          <w:rFonts w:ascii="Times New Roman" w:hAnsi="Times New Roman" w:cs="Times New Roman"/>
          <w:color w:val="002060"/>
          <w:sz w:val="24"/>
          <w:szCs w:val="24"/>
        </w:rPr>
        <w:t>BAKIŞ</w:t>
      </w:r>
    </w:p>
    <w:p w:rsidR="00C13E16" w:rsidRPr="00284AF8" w:rsidRDefault="00C13E16" w:rsidP="000754E5">
      <w:pPr>
        <w:pStyle w:val="GvdeMetni"/>
        <w:spacing w:before="8"/>
        <w:rPr>
          <w:rFonts w:ascii="Times New Roman" w:hAnsi="Times New Roman" w:cs="Times New Roman"/>
          <w:b/>
          <w:bCs/>
        </w:rPr>
      </w:pPr>
    </w:p>
    <w:p w:rsidR="00C13E16" w:rsidRPr="00E5482E" w:rsidRDefault="00C13E16" w:rsidP="005909E4">
      <w:pPr>
        <w:pStyle w:val="Balk2"/>
        <w:numPr>
          <w:ilvl w:val="1"/>
          <w:numId w:val="19"/>
        </w:numPr>
        <w:tabs>
          <w:tab w:val="left" w:pos="859"/>
        </w:tabs>
        <w:ind w:left="858"/>
        <w:jc w:val="both"/>
        <w:rPr>
          <w:rFonts w:ascii="Times New Roman" w:hAnsi="Times New Roman" w:cs="Times New Roman"/>
          <w:color w:val="002060"/>
          <w:sz w:val="24"/>
          <w:szCs w:val="24"/>
        </w:rPr>
      </w:pPr>
      <w:bookmarkStart w:id="40" w:name="_bookmark46"/>
      <w:bookmarkEnd w:id="40"/>
      <w:r w:rsidRPr="00E5482E">
        <w:rPr>
          <w:rFonts w:ascii="Times New Roman" w:hAnsi="Times New Roman" w:cs="Times New Roman"/>
          <w:color w:val="002060"/>
          <w:sz w:val="24"/>
          <w:szCs w:val="24"/>
        </w:rPr>
        <w:t>Misyon</w:t>
      </w:r>
      <w:bookmarkStart w:id="41" w:name="_bookmark48"/>
      <w:bookmarkStart w:id="42" w:name="_bookmark49"/>
      <w:bookmarkEnd w:id="41"/>
      <w:bookmarkEnd w:id="42"/>
      <w:r w:rsidRPr="00E5482E">
        <w:rPr>
          <w:rFonts w:ascii="Times New Roman" w:hAnsi="Times New Roman" w:cs="Times New Roman"/>
          <w:color w:val="002060"/>
          <w:sz w:val="24"/>
          <w:szCs w:val="24"/>
        </w:rPr>
        <w:t>, Vizyon ve Temel Değerler</w:t>
      </w:r>
    </w:p>
    <w:p w:rsidR="00C13E16" w:rsidRDefault="00C13E16" w:rsidP="000754E5">
      <w:pPr>
        <w:pStyle w:val="Balk2"/>
        <w:tabs>
          <w:tab w:val="left" w:pos="859"/>
        </w:tabs>
        <w:ind w:left="858" w:firstLine="0"/>
        <w:jc w:val="both"/>
        <w:rPr>
          <w:rFonts w:ascii="Times New Roman" w:hAnsi="Times New Roman" w:cs="Times New Roman"/>
          <w:sz w:val="24"/>
          <w:szCs w:val="24"/>
        </w:rPr>
      </w:pPr>
    </w:p>
    <w:p w:rsidR="00C13E16" w:rsidRPr="00284AF8" w:rsidRDefault="00C13E16" w:rsidP="000754E5">
      <w:pPr>
        <w:pStyle w:val="Balk2"/>
        <w:tabs>
          <w:tab w:val="left" w:pos="859"/>
        </w:tabs>
        <w:ind w:left="858" w:firstLine="0"/>
        <w:jc w:val="both"/>
        <w:rPr>
          <w:rFonts w:ascii="Times New Roman" w:hAnsi="Times New Roman" w:cs="Times New Roman"/>
          <w:sz w:val="24"/>
          <w:szCs w:val="24"/>
        </w:rPr>
      </w:pPr>
    </w:p>
    <w:p w:rsidR="00C13E16" w:rsidRDefault="00586340" w:rsidP="000754E5">
      <w:pPr>
        <w:pStyle w:val="GvdeMetni"/>
        <w:spacing w:before="1"/>
        <w:rPr>
          <w:rFonts w:ascii="Times New Roman" w:hAnsi="Times New Roman" w:cs="Times New Roman"/>
          <w:b/>
          <w:bCs/>
        </w:rPr>
      </w:pPr>
      <w:r>
        <w:rPr>
          <w:noProof/>
        </w:rPr>
        <w:pict>
          <v:roundrect id="Yuvarlatılmış Dikdörtgen 2" o:spid="_x0000_s1046" style="position:absolute;margin-left:25.65pt;margin-top:1.1pt;width:421.15pt;height:78.75pt;z-index:5;visibility:visible" arcsize="10923f" strokecolor="#0070c0" strokeweight="5pt">
            <v:stroke linestyle="thickThin"/>
            <v:shadow color="#868686"/>
            <v:textbox>
              <w:txbxContent>
                <w:p w:rsidR="00586340" w:rsidRPr="008A65D4" w:rsidRDefault="00586340" w:rsidP="000754E5">
                  <w:pPr>
                    <w:jc w:val="center"/>
                    <w:rPr>
                      <w:rFonts w:ascii="Monotype Corsiva" w:hAnsi="Monotype Corsiva" w:cs="Monotype Corsiva"/>
                      <w:sz w:val="28"/>
                      <w:szCs w:val="28"/>
                    </w:rPr>
                  </w:pPr>
                  <w:bookmarkStart w:id="43" w:name="_bookmark51"/>
                  <w:bookmarkEnd w:id="43"/>
                  <w:r w:rsidRPr="008A65D4">
                    <w:rPr>
                      <w:rFonts w:ascii="Monotype Corsiva" w:hAnsi="Monotype Corsiva" w:cs="Monotype Corsiva"/>
                      <w:sz w:val="28"/>
                      <w:szCs w:val="28"/>
                    </w:rPr>
                    <w:t>MİSYONUMUZ;</w:t>
                  </w:r>
                </w:p>
                <w:p w:rsidR="00586340" w:rsidRPr="00064241" w:rsidRDefault="00586340" w:rsidP="00064241">
                  <w:pPr>
                    <w:rPr>
                      <w:rFonts w:ascii="Monotype Corsiva" w:hAnsi="Monotype Corsiva" w:cs="Monotype Corsiva"/>
                      <w:sz w:val="28"/>
                      <w:szCs w:val="28"/>
                    </w:rPr>
                  </w:pPr>
                  <w:proofErr w:type="spellStart"/>
                  <w:r w:rsidRPr="00064241">
                    <w:rPr>
                      <w:rFonts w:ascii="Monotype Corsiva" w:hAnsi="Monotype Corsiva" w:cs="Monotype Corsiva"/>
                      <w:sz w:val="28"/>
                      <w:szCs w:val="28"/>
                    </w:rPr>
                    <w:t>Neşetiye</w:t>
                  </w:r>
                  <w:proofErr w:type="spellEnd"/>
                  <w:r w:rsidRPr="00064241">
                    <w:rPr>
                      <w:rFonts w:ascii="Monotype Corsiva" w:hAnsi="Monotype Corsiva" w:cs="Monotype Corsiva"/>
                      <w:sz w:val="28"/>
                      <w:szCs w:val="28"/>
                    </w:rPr>
                    <w:t xml:space="preserve"> Ortaokulu olarak, çağdaş eğitim teknolojilerini kullanan, toplumun sürekli değişen ihtiyaç ve beklentilerine yanıt veren, mutlu başarılı, çevresi ile barışık ve kendine yetebilen öğrenciler yetiştirmek; en büyük hedefimizdir.</w:t>
                  </w:r>
                </w:p>
              </w:txbxContent>
            </v:textbox>
          </v:roundrect>
        </w:pict>
      </w: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586340" w:rsidP="000754E5">
      <w:pPr>
        <w:pStyle w:val="GvdeMetni"/>
        <w:spacing w:before="1"/>
        <w:rPr>
          <w:rFonts w:ascii="Times New Roman" w:hAnsi="Times New Roman" w:cs="Times New Roman"/>
          <w:b/>
          <w:bCs/>
        </w:rPr>
      </w:pPr>
      <w:r>
        <w:rPr>
          <w:noProof/>
        </w:rPr>
        <w:pict>
          <v:roundrect id="Yuvarlatılmış Dikdörtgen 5" o:spid="_x0000_s1047" style="position:absolute;margin-left:25.65pt;margin-top:7.65pt;width:421.1pt;height:65.9pt;z-index:3;visibility:visible" arcsize="10923f" strokecolor="#0070c0" strokeweight="5pt">
            <v:stroke linestyle="thickThin"/>
            <v:shadow color="#868686"/>
            <v:textbox>
              <w:txbxContent>
                <w:p w:rsidR="00586340" w:rsidRPr="008A65D4" w:rsidRDefault="00586340" w:rsidP="000754E5">
                  <w:pPr>
                    <w:jc w:val="center"/>
                    <w:rPr>
                      <w:rFonts w:ascii="Monotype Corsiva" w:hAnsi="Monotype Corsiva" w:cs="Monotype Corsiva"/>
                      <w:sz w:val="28"/>
                      <w:szCs w:val="28"/>
                    </w:rPr>
                  </w:pPr>
                  <w:r>
                    <w:rPr>
                      <w:rFonts w:ascii="Monotype Corsiva" w:hAnsi="Monotype Corsiva" w:cs="Monotype Corsiva"/>
                      <w:sz w:val="28"/>
                      <w:szCs w:val="28"/>
                    </w:rPr>
                    <w:t>VİZ</w:t>
                  </w:r>
                  <w:r w:rsidRPr="008A65D4">
                    <w:rPr>
                      <w:rFonts w:ascii="Monotype Corsiva" w:hAnsi="Monotype Corsiva" w:cs="Monotype Corsiva"/>
                      <w:sz w:val="28"/>
                      <w:szCs w:val="28"/>
                    </w:rPr>
                    <w:t>YONUMUZ;</w:t>
                  </w:r>
                </w:p>
                <w:p w:rsidR="00586340" w:rsidRPr="00064241" w:rsidRDefault="00586340" w:rsidP="00064241">
                  <w:pPr>
                    <w:adjustRightInd w:val="0"/>
                    <w:rPr>
                      <w:rFonts w:ascii="Monotype Corsiva" w:hAnsi="Monotype Corsiva" w:cs="Monotype Corsiva"/>
                      <w:sz w:val="28"/>
                      <w:szCs w:val="28"/>
                    </w:rPr>
                  </w:pPr>
                  <w:r w:rsidRPr="00064241">
                    <w:rPr>
                      <w:rFonts w:ascii="Monotype Corsiva" w:hAnsi="Monotype Corsiva" w:cs="Monotype Corsiva"/>
                      <w:sz w:val="28"/>
                      <w:szCs w:val="28"/>
                    </w:rPr>
                    <w:t>Çabalarımız;  yetenekleri doğrultusunda, yaratıcı, sorgulayıcı, düşünen ve akılcı beyinler yetiştirmektir.</w:t>
                  </w:r>
                </w:p>
                <w:p w:rsidR="00586340" w:rsidRPr="008A65D4" w:rsidRDefault="00586340" w:rsidP="000754E5">
                  <w:pPr>
                    <w:jc w:val="center"/>
                    <w:rPr>
                      <w:rFonts w:ascii="Monotype Corsiva" w:hAnsi="Monotype Corsiva" w:cs="Monotype Corsiva"/>
                    </w:rPr>
                  </w:pPr>
                </w:p>
              </w:txbxContent>
            </v:textbox>
          </v:roundrect>
        </w:pict>
      </w: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586340" w:rsidP="000754E5">
      <w:pPr>
        <w:pStyle w:val="GvdeMetni"/>
        <w:spacing w:before="1"/>
        <w:rPr>
          <w:rFonts w:ascii="Times New Roman" w:hAnsi="Times New Roman" w:cs="Times New Roman"/>
          <w:b/>
          <w:bCs/>
        </w:rPr>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48" type="#_x0000_t176" style="position:absolute;margin-left:108.55pt;margin-top:1.4pt;width:251.3pt;height:287.55pt;z-index:6;visibility:visible" strokecolor="#0070c0" strokeweight="5pt">
            <v:stroke linestyle="thickThin"/>
            <v:shadow color="#868686"/>
            <v:textbox>
              <w:txbxContent>
                <w:p w:rsidR="00586340" w:rsidRPr="00064241" w:rsidRDefault="00586340" w:rsidP="00064241">
                  <w:pPr>
                    <w:numPr>
                      <w:ilvl w:val="0"/>
                      <w:numId w:val="23"/>
                    </w:numPr>
                    <w:adjustRightInd w:val="0"/>
                    <w:spacing w:after="74"/>
                    <w:rPr>
                      <w:rFonts w:ascii="Monotype Corsiva" w:hAnsi="Monotype Corsiva" w:cs="Monotype Corsiva"/>
                      <w:color w:val="000000"/>
                    </w:rPr>
                  </w:pPr>
                  <w:r w:rsidRPr="00064241">
                    <w:rPr>
                      <w:rFonts w:ascii="Monotype Corsiva" w:hAnsi="Monotype Corsiva" w:cs="Monotype Corsiva"/>
                      <w:color w:val="000000"/>
                    </w:rPr>
                    <w:t xml:space="preserve">Atatürk ilke ve inkılâplarını esas alırız. </w:t>
                  </w:r>
                </w:p>
                <w:p w:rsidR="00586340" w:rsidRPr="00064241" w:rsidRDefault="00586340" w:rsidP="00064241">
                  <w:pPr>
                    <w:widowControl/>
                    <w:numPr>
                      <w:ilvl w:val="0"/>
                      <w:numId w:val="23"/>
                    </w:numPr>
                    <w:adjustRightInd w:val="0"/>
                    <w:spacing w:after="74"/>
                    <w:rPr>
                      <w:rFonts w:ascii="Monotype Corsiva" w:hAnsi="Monotype Corsiva" w:cs="Monotype Corsiva"/>
                      <w:color w:val="000000"/>
                    </w:rPr>
                  </w:pPr>
                  <w:r w:rsidRPr="00064241">
                    <w:rPr>
                      <w:rFonts w:ascii="Monotype Corsiva" w:hAnsi="Monotype Corsiva" w:cs="Monotype Corsiva"/>
                      <w:color w:val="000000"/>
                    </w:rPr>
                    <w:t xml:space="preserve">Türkçenin doğru kullanımına özen gösteririz. </w:t>
                  </w:r>
                </w:p>
                <w:p w:rsidR="00586340" w:rsidRPr="00064241" w:rsidRDefault="00586340" w:rsidP="00064241">
                  <w:pPr>
                    <w:widowControl/>
                    <w:numPr>
                      <w:ilvl w:val="0"/>
                      <w:numId w:val="23"/>
                    </w:numPr>
                    <w:adjustRightInd w:val="0"/>
                    <w:spacing w:after="74"/>
                    <w:rPr>
                      <w:rFonts w:ascii="Monotype Corsiva" w:hAnsi="Monotype Corsiva" w:cs="Monotype Corsiva"/>
                      <w:color w:val="000000"/>
                    </w:rPr>
                  </w:pPr>
                  <w:r w:rsidRPr="00064241">
                    <w:rPr>
                      <w:rFonts w:ascii="Monotype Corsiva" w:hAnsi="Monotype Corsiva" w:cs="Monotype Corsiva"/>
                      <w:color w:val="000000"/>
                    </w:rPr>
                    <w:t xml:space="preserve">İlişkilerimizde etkin ve etkili iletişimi kullanırız. </w:t>
                  </w:r>
                </w:p>
                <w:p w:rsidR="00586340" w:rsidRPr="00064241" w:rsidRDefault="00586340" w:rsidP="00064241">
                  <w:pPr>
                    <w:widowControl/>
                    <w:numPr>
                      <w:ilvl w:val="0"/>
                      <w:numId w:val="23"/>
                    </w:numPr>
                    <w:adjustRightInd w:val="0"/>
                    <w:spacing w:after="74"/>
                    <w:rPr>
                      <w:rFonts w:ascii="Monotype Corsiva" w:hAnsi="Monotype Corsiva" w:cs="Monotype Corsiva"/>
                      <w:color w:val="000000"/>
                    </w:rPr>
                  </w:pPr>
                  <w:r w:rsidRPr="00064241">
                    <w:rPr>
                      <w:rFonts w:ascii="Monotype Corsiva" w:hAnsi="Monotype Corsiva" w:cs="Monotype Corsiva"/>
                      <w:color w:val="000000"/>
                    </w:rPr>
                    <w:t xml:space="preserve">Doğa ve çevreyi koruma bilinciyle çalışırız. </w:t>
                  </w:r>
                </w:p>
                <w:p w:rsidR="00586340" w:rsidRPr="00064241" w:rsidRDefault="00586340" w:rsidP="00064241">
                  <w:pPr>
                    <w:widowControl/>
                    <w:numPr>
                      <w:ilvl w:val="0"/>
                      <w:numId w:val="23"/>
                    </w:numPr>
                    <w:adjustRightInd w:val="0"/>
                    <w:spacing w:after="74"/>
                    <w:rPr>
                      <w:rFonts w:ascii="Monotype Corsiva" w:hAnsi="Monotype Corsiva" w:cs="Monotype Corsiva"/>
                      <w:color w:val="000000"/>
                    </w:rPr>
                  </w:pPr>
                  <w:r w:rsidRPr="00064241">
                    <w:rPr>
                      <w:rFonts w:ascii="Monotype Corsiva" w:hAnsi="Monotype Corsiva" w:cs="Monotype Corsiva"/>
                      <w:color w:val="000000"/>
                    </w:rPr>
                    <w:t xml:space="preserve">Başarıda sürekli gelişim bizim için önemlidir. </w:t>
                  </w:r>
                </w:p>
                <w:p w:rsidR="00586340" w:rsidRPr="00064241" w:rsidRDefault="00586340" w:rsidP="00064241">
                  <w:pPr>
                    <w:widowControl/>
                    <w:numPr>
                      <w:ilvl w:val="0"/>
                      <w:numId w:val="23"/>
                    </w:numPr>
                    <w:adjustRightInd w:val="0"/>
                    <w:spacing w:after="74"/>
                    <w:rPr>
                      <w:rFonts w:ascii="Monotype Corsiva" w:hAnsi="Monotype Corsiva" w:cs="Monotype Corsiva"/>
                      <w:color w:val="000000"/>
                    </w:rPr>
                  </w:pPr>
                  <w:r w:rsidRPr="00064241">
                    <w:rPr>
                      <w:rFonts w:ascii="Monotype Corsiva" w:hAnsi="Monotype Corsiva" w:cs="Monotype Corsiva"/>
                      <w:color w:val="000000"/>
                    </w:rPr>
                    <w:t xml:space="preserve">Eğitimde kalitenin önemli olduğuna inanırız. </w:t>
                  </w:r>
                </w:p>
                <w:p w:rsidR="00586340" w:rsidRPr="00064241" w:rsidRDefault="00586340" w:rsidP="00064241">
                  <w:pPr>
                    <w:widowControl/>
                    <w:numPr>
                      <w:ilvl w:val="0"/>
                      <w:numId w:val="23"/>
                    </w:numPr>
                    <w:adjustRightInd w:val="0"/>
                    <w:spacing w:after="74"/>
                    <w:rPr>
                      <w:rFonts w:ascii="Monotype Corsiva" w:hAnsi="Monotype Corsiva" w:cs="Monotype Corsiva"/>
                      <w:color w:val="000000"/>
                    </w:rPr>
                  </w:pPr>
                  <w:r w:rsidRPr="00064241">
                    <w:rPr>
                      <w:rFonts w:ascii="Monotype Corsiva" w:hAnsi="Monotype Corsiva" w:cs="Monotype Corsiva"/>
                      <w:color w:val="000000"/>
                    </w:rPr>
                    <w:t xml:space="preserve">Sanata değer veren araştırmacı düşünce becerisini kazandırırız. </w:t>
                  </w:r>
                </w:p>
                <w:p w:rsidR="00586340" w:rsidRPr="00064241" w:rsidRDefault="00586340" w:rsidP="00064241">
                  <w:pPr>
                    <w:widowControl/>
                    <w:numPr>
                      <w:ilvl w:val="0"/>
                      <w:numId w:val="23"/>
                    </w:numPr>
                    <w:adjustRightInd w:val="0"/>
                    <w:spacing w:after="74"/>
                    <w:rPr>
                      <w:rFonts w:ascii="Monotype Corsiva" w:hAnsi="Monotype Corsiva" w:cs="Monotype Corsiva"/>
                      <w:color w:val="000000"/>
                    </w:rPr>
                  </w:pPr>
                  <w:r w:rsidRPr="00064241">
                    <w:rPr>
                      <w:rFonts w:ascii="Monotype Corsiva" w:hAnsi="Monotype Corsiva" w:cs="Monotype Corsiva"/>
                      <w:color w:val="000000"/>
                    </w:rPr>
                    <w:t xml:space="preserve">Başarının takım çalışması ile yakalanacağına inanırız. </w:t>
                  </w:r>
                </w:p>
                <w:p w:rsidR="00586340" w:rsidRPr="00064241" w:rsidRDefault="00586340" w:rsidP="00064241">
                  <w:pPr>
                    <w:widowControl/>
                    <w:numPr>
                      <w:ilvl w:val="0"/>
                      <w:numId w:val="23"/>
                    </w:numPr>
                    <w:adjustRightInd w:val="0"/>
                    <w:spacing w:after="74"/>
                    <w:rPr>
                      <w:rFonts w:ascii="Monotype Corsiva" w:hAnsi="Monotype Corsiva" w:cs="Monotype Corsiva"/>
                      <w:color w:val="000000"/>
                    </w:rPr>
                  </w:pPr>
                  <w:r w:rsidRPr="00064241">
                    <w:rPr>
                      <w:rFonts w:ascii="Monotype Corsiva" w:hAnsi="Monotype Corsiva" w:cs="Monotype Corsiva"/>
                      <w:color w:val="000000"/>
                    </w:rPr>
                    <w:t xml:space="preserve">Sorumluluk duygusu ve kendine güven bilincini kazandıracak ortam oluştururuz. </w:t>
                  </w:r>
                </w:p>
                <w:p w:rsidR="00586340" w:rsidRPr="00064241" w:rsidRDefault="00586340" w:rsidP="00064241">
                  <w:pPr>
                    <w:widowControl/>
                    <w:numPr>
                      <w:ilvl w:val="0"/>
                      <w:numId w:val="23"/>
                    </w:numPr>
                    <w:adjustRightInd w:val="0"/>
                    <w:spacing w:after="74"/>
                    <w:rPr>
                      <w:rFonts w:ascii="Monotype Corsiva" w:hAnsi="Monotype Corsiva" w:cs="Monotype Corsiva"/>
                      <w:color w:val="000000"/>
                    </w:rPr>
                  </w:pPr>
                  <w:r w:rsidRPr="00064241">
                    <w:rPr>
                      <w:rFonts w:ascii="Monotype Corsiva" w:hAnsi="Monotype Corsiva" w:cs="Monotype Corsiva"/>
                      <w:color w:val="000000"/>
                    </w:rPr>
                    <w:t xml:space="preserve">Eşitlik ve adalet kavramlarına inanırız. </w:t>
                  </w:r>
                </w:p>
                <w:p w:rsidR="00586340" w:rsidRPr="00064241" w:rsidRDefault="00586340" w:rsidP="00064241">
                  <w:pPr>
                    <w:widowControl/>
                    <w:numPr>
                      <w:ilvl w:val="0"/>
                      <w:numId w:val="23"/>
                    </w:numPr>
                    <w:adjustRightInd w:val="0"/>
                    <w:spacing w:after="74"/>
                    <w:rPr>
                      <w:rFonts w:ascii="Monotype Corsiva" w:hAnsi="Monotype Corsiva" w:cs="Monotype Corsiva"/>
                      <w:color w:val="000000"/>
                    </w:rPr>
                  </w:pPr>
                  <w:r w:rsidRPr="00064241">
                    <w:rPr>
                      <w:rFonts w:ascii="Monotype Corsiva" w:hAnsi="Monotype Corsiva" w:cs="Monotype Corsiva"/>
                      <w:color w:val="000000"/>
                    </w:rPr>
                    <w:t xml:space="preserve">Milli ve manevi değerlerimizi benimsemiş bireyler yetiştiririz. </w:t>
                  </w:r>
                </w:p>
                <w:p w:rsidR="00586340" w:rsidRPr="00064241" w:rsidRDefault="00586340" w:rsidP="00064241">
                  <w:pPr>
                    <w:widowControl/>
                    <w:numPr>
                      <w:ilvl w:val="0"/>
                      <w:numId w:val="23"/>
                    </w:numPr>
                    <w:adjustRightInd w:val="0"/>
                    <w:rPr>
                      <w:rFonts w:ascii="Monotype Corsiva" w:hAnsi="Monotype Corsiva" w:cs="Monotype Corsiva"/>
                      <w:color w:val="000000"/>
                    </w:rPr>
                  </w:pPr>
                  <w:r w:rsidRPr="00064241">
                    <w:rPr>
                      <w:rFonts w:ascii="Monotype Corsiva" w:hAnsi="Monotype Corsiva" w:cs="Monotype Corsiva"/>
                      <w:color w:val="000000"/>
                    </w:rPr>
                    <w:t xml:space="preserve">Saygı, sevgi ve hoşgörü temel felsefemizdir. </w:t>
                  </w:r>
                </w:p>
                <w:p w:rsidR="00586340" w:rsidRPr="005571CE" w:rsidRDefault="00586340" w:rsidP="000754E5">
                  <w:pPr>
                    <w:rPr>
                      <w:sz w:val="24"/>
                      <w:szCs w:val="24"/>
                    </w:rPr>
                  </w:pPr>
                </w:p>
              </w:txbxContent>
            </v:textbox>
          </v:shape>
        </w:pict>
      </w: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0754E5">
      <w:pPr>
        <w:pStyle w:val="GvdeMetni"/>
        <w:spacing w:before="1"/>
        <w:rPr>
          <w:rFonts w:ascii="Times New Roman" w:hAnsi="Times New Roman" w:cs="Times New Roman"/>
          <w:b/>
          <w:bCs/>
        </w:rPr>
      </w:pPr>
    </w:p>
    <w:p w:rsidR="00C13E16" w:rsidRDefault="00C13E16" w:rsidP="005909E4">
      <w:pPr>
        <w:pStyle w:val="Balk2"/>
        <w:numPr>
          <w:ilvl w:val="1"/>
          <w:numId w:val="19"/>
        </w:numPr>
        <w:tabs>
          <w:tab w:val="left" w:pos="857"/>
        </w:tabs>
        <w:ind w:left="858"/>
        <w:rPr>
          <w:rFonts w:ascii="Times New Roman" w:hAnsi="Times New Roman" w:cs="Times New Roman"/>
          <w:color w:val="002060"/>
          <w:sz w:val="24"/>
          <w:szCs w:val="24"/>
        </w:rPr>
      </w:pPr>
      <w:bookmarkStart w:id="44" w:name="_bookmark54"/>
      <w:bookmarkStart w:id="45" w:name="_bookmark56"/>
      <w:bookmarkStart w:id="46" w:name="_bookmark58"/>
      <w:bookmarkEnd w:id="44"/>
      <w:bookmarkEnd w:id="45"/>
      <w:bookmarkEnd w:id="46"/>
      <w:r w:rsidRPr="00E5482E">
        <w:rPr>
          <w:rFonts w:ascii="Times New Roman" w:hAnsi="Times New Roman" w:cs="Times New Roman"/>
          <w:color w:val="002060"/>
          <w:sz w:val="24"/>
          <w:szCs w:val="24"/>
        </w:rPr>
        <w:lastRenderedPageBreak/>
        <w:t>Temalar, Stratejik Amaçlar</w:t>
      </w:r>
      <w:bookmarkStart w:id="47" w:name="_bookmark60"/>
      <w:bookmarkEnd w:id="47"/>
    </w:p>
    <w:p w:rsidR="00C13E16" w:rsidRDefault="00C13E16" w:rsidP="0036196E">
      <w:pPr>
        <w:pStyle w:val="Balk2"/>
        <w:tabs>
          <w:tab w:val="left" w:pos="857"/>
        </w:tabs>
        <w:ind w:left="0" w:firstLine="0"/>
        <w:rPr>
          <w:rFonts w:ascii="Times New Roman" w:hAnsi="Times New Roman" w:cs="Times New Roman"/>
          <w:color w:val="984806"/>
          <w:sz w:val="24"/>
          <w:szCs w:val="24"/>
        </w:rPr>
      </w:pPr>
    </w:p>
    <w:p w:rsidR="00C13E16" w:rsidRDefault="00C13E16" w:rsidP="0036196E">
      <w:pPr>
        <w:pStyle w:val="Balk2"/>
        <w:tabs>
          <w:tab w:val="left" w:pos="857"/>
        </w:tabs>
        <w:ind w:left="0" w:firstLine="0"/>
        <w:rPr>
          <w:rFonts w:ascii="Times New Roman" w:hAnsi="Times New Roman" w:cs="Times New Roman"/>
          <w:color w:val="000000"/>
          <w:sz w:val="24"/>
          <w:szCs w:val="24"/>
        </w:rPr>
      </w:pPr>
      <w:bookmarkStart w:id="48" w:name="_Hlk531807665"/>
      <w:r w:rsidRPr="00CA7151">
        <w:rPr>
          <w:rFonts w:ascii="Times New Roman" w:hAnsi="Times New Roman" w:cs="Times New Roman"/>
          <w:color w:val="000000"/>
          <w:sz w:val="24"/>
          <w:szCs w:val="24"/>
        </w:rPr>
        <w:t>Tablo</w:t>
      </w:r>
      <w:r>
        <w:rPr>
          <w:rFonts w:ascii="Times New Roman" w:hAnsi="Times New Roman" w:cs="Times New Roman"/>
          <w:color w:val="000000"/>
          <w:sz w:val="24"/>
          <w:szCs w:val="24"/>
        </w:rPr>
        <w:t xml:space="preserve"> 15:</w:t>
      </w:r>
      <w:r w:rsidRPr="00CA7151">
        <w:rPr>
          <w:rFonts w:ascii="Times New Roman" w:hAnsi="Times New Roman" w:cs="Times New Roman"/>
          <w:color w:val="000000"/>
          <w:sz w:val="24"/>
          <w:szCs w:val="24"/>
        </w:rPr>
        <w:t xml:space="preserve"> Temalar, Stratejik Amaçlar, Hedefler</w:t>
      </w:r>
    </w:p>
    <w:bookmarkEnd w:id="48"/>
    <w:p w:rsidR="00C13E16" w:rsidRDefault="00C13E16" w:rsidP="0036196E">
      <w:pPr>
        <w:pStyle w:val="Balk2"/>
        <w:tabs>
          <w:tab w:val="left" w:pos="857"/>
        </w:tabs>
        <w:ind w:left="0" w:firstLine="0"/>
        <w:rPr>
          <w:rFonts w:ascii="Times New Roman" w:hAnsi="Times New Roman" w:cs="Times New Roman"/>
          <w:color w:val="000000"/>
          <w:sz w:val="24"/>
          <w:szCs w:val="24"/>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6663"/>
      </w:tblGrid>
      <w:tr w:rsidR="00C13E16" w:rsidRPr="00FD5CDB">
        <w:trPr>
          <w:jc w:val="center"/>
        </w:trPr>
        <w:tc>
          <w:tcPr>
            <w:tcW w:w="2263" w:type="dxa"/>
            <w:shd w:val="clear" w:color="auto" w:fill="8064A2"/>
          </w:tcPr>
          <w:p w:rsidR="00C13E16" w:rsidRPr="007B739E" w:rsidRDefault="00C13E16" w:rsidP="007B739E">
            <w:pPr>
              <w:jc w:val="both"/>
              <w:rPr>
                <w:rFonts w:ascii="Times New Roman" w:hAnsi="Times New Roman" w:cs="Times New Roman"/>
                <w:color w:val="FFFFFF"/>
              </w:rPr>
            </w:pPr>
            <w:r w:rsidRPr="007B739E">
              <w:rPr>
                <w:rFonts w:ascii="Times New Roman" w:hAnsi="Times New Roman" w:cs="Times New Roman"/>
                <w:color w:val="FFFFFF"/>
              </w:rPr>
              <w:t>AMAÇ 1 (A1)</w:t>
            </w:r>
          </w:p>
        </w:tc>
        <w:tc>
          <w:tcPr>
            <w:tcW w:w="6663" w:type="dxa"/>
            <w:shd w:val="clear" w:color="auto" w:fill="FFFFFF"/>
          </w:tcPr>
          <w:p w:rsidR="00C13E16" w:rsidRPr="007B739E" w:rsidRDefault="00C13E16" w:rsidP="007B739E">
            <w:pPr>
              <w:jc w:val="both"/>
              <w:rPr>
                <w:rFonts w:ascii="Times New Roman" w:hAnsi="Times New Roman" w:cs="Times New Roman"/>
                <w:b/>
                <w:bCs/>
                <w:color w:val="000000"/>
              </w:rPr>
            </w:pPr>
            <w:r w:rsidRPr="007B739E">
              <w:rPr>
                <w:rFonts w:ascii="Times New Roman" w:hAnsi="Times New Roman" w:cs="Times New Roman"/>
                <w:color w:val="000000"/>
              </w:rPr>
              <w:t xml:space="preserve">Eğitim ve öğretime erişim oranlarını artırarak eğitim </w:t>
            </w:r>
            <w:proofErr w:type="gramStart"/>
            <w:r w:rsidRPr="007B739E">
              <w:rPr>
                <w:rFonts w:ascii="Times New Roman" w:hAnsi="Times New Roman" w:cs="Times New Roman"/>
                <w:color w:val="000000"/>
              </w:rPr>
              <w:t>kurumlarının  hedef</w:t>
            </w:r>
            <w:proofErr w:type="gramEnd"/>
            <w:r w:rsidRPr="007B739E">
              <w:rPr>
                <w:rFonts w:ascii="Times New Roman" w:hAnsi="Times New Roman" w:cs="Times New Roman"/>
                <w:color w:val="000000"/>
              </w:rPr>
              <w:t xml:space="preserve"> kitlesini oluşturan her bireye ulaşmak</w:t>
            </w:r>
          </w:p>
        </w:tc>
      </w:tr>
      <w:tr w:rsidR="00C13E16" w:rsidRPr="00FD5CDB">
        <w:trPr>
          <w:jc w:val="center"/>
        </w:trPr>
        <w:tc>
          <w:tcPr>
            <w:tcW w:w="2263" w:type="dxa"/>
            <w:shd w:val="clear" w:color="auto" w:fill="8064A2"/>
          </w:tcPr>
          <w:p w:rsidR="00C13E16" w:rsidRPr="007B739E" w:rsidRDefault="00C13E16" w:rsidP="007B739E">
            <w:pPr>
              <w:jc w:val="right"/>
              <w:rPr>
                <w:rFonts w:ascii="Times New Roman" w:hAnsi="Times New Roman" w:cs="Times New Roman"/>
                <w:color w:val="FFFFFF"/>
              </w:rPr>
            </w:pPr>
            <w:r w:rsidRPr="007B739E">
              <w:rPr>
                <w:rFonts w:ascii="Times New Roman" w:hAnsi="Times New Roman" w:cs="Times New Roman"/>
                <w:color w:val="FFFFFF"/>
              </w:rPr>
              <w:t xml:space="preserve">Hedef </w:t>
            </w:r>
            <w:proofErr w:type="gramStart"/>
            <w:r w:rsidRPr="007B739E">
              <w:rPr>
                <w:rFonts w:ascii="Times New Roman" w:hAnsi="Times New Roman" w:cs="Times New Roman"/>
                <w:color w:val="FFFFFF"/>
              </w:rPr>
              <w:t>1.1</w:t>
            </w:r>
            <w:proofErr w:type="gramEnd"/>
            <w:r w:rsidRPr="007B739E">
              <w:rPr>
                <w:rFonts w:ascii="Times New Roman" w:hAnsi="Times New Roman" w:cs="Times New Roman"/>
                <w:color w:val="FFFFFF"/>
              </w:rPr>
              <w:t xml:space="preserve"> (H1.1)</w:t>
            </w:r>
          </w:p>
        </w:tc>
        <w:tc>
          <w:tcPr>
            <w:tcW w:w="6663" w:type="dxa"/>
            <w:shd w:val="clear" w:color="auto" w:fill="FFFFFF"/>
          </w:tcPr>
          <w:p w:rsidR="00C13E16" w:rsidRPr="007B739E" w:rsidRDefault="00C13E16" w:rsidP="007B739E">
            <w:pPr>
              <w:jc w:val="both"/>
              <w:rPr>
                <w:rFonts w:ascii="Times New Roman" w:hAnsi="Times New Roman" w:cs="Times New Roman"/>
                <w:color w:val="000000"/>
              </w:rPr>
            </w:pPr>
            <w:r w:rsidRPr="007B739E">
              <w:rPr>
                <w:rFonts w:ascii="Times New Roman" w:hAnsi="Times New Roman" w:cs="Times New Roman"/>
                <w:color w:val="000000"/>
              </w:rPr>
              <w:t>İlkokul eğitim kurumlarında 7 gün ve üzeri devamsızlık oranını %5’ten %3’e indirmek</w:t>
            </w:r>
          </w:p>
        </w:tc>
      </w:tr>
      <w:tr w:rsidR="00C13E16" w:rsidRPr="00FD5CDB">
        <w:trPr>
          <w:jc w:val="center"/>
        </w:trPr>
        <w:tc>
          <w:tcPr>
            <w:tcW w:w="2263" w:type="dxa"/>
            <w:shd w:val="clear" w:color="auto" w:fill="8064A2"/>
          </w:tcPr>
          <w:p w:rsidR="00C13E16" w:rsidRPr="007B739E" w:rsidRDefault="00C13E16" w:rsidP="007B739E">
            <w:pPr>
              <w:jc w:val="right"/>
              <w:rPr>
                <w:rFonts w:ascii="Times New Roman" w:hAnsi="Times New Roman" w:cs="Times New Roman"/>
                <w:color w:val="FFFFFF"/>
              </w:rPr>
            </w:pPr>
            <w:r w:rsidRPr="007B739E">
              <w:rPr>
                <w:rFonts w:ascii="Times New Roman" w:hAnsi="Times New Roman" w:cs="Times New Roman"/>
                <w:color w:val="FFFFFF"/>
              </w:rPr>
              <w:t xml:space="preserve">  Hedef </w:t>
            </w:r>
            <w:proofErr w:type="gramStart"/>
            <w:r w:rsidRPr="007B739E">
              <w:rPr>
                <w:rFonts w:ascii="Times New Roman" w:hAnsi="Times New Roman" w:cs="Times New Roman"/>
                <w:color w:val="FFFFFF"/>
              </w:rPr>
              <w:t>1.2</w:t>
            </w:r>
            <w:proofErr w:type="gramEnd"/>
            <w:r w:rsidRPr="007B739E">
              <w:rPr>
                <w:rFonts w:ascii="Times New Roman" w:hAnsi="Times New Roman" w:cs="Times New Roman"/>
                <w:color w:val="FFFFFF"/>
              </w:rPr>
              <w:t xml:space="preserve"> (H1.2)</w:t>
            </w:r>
          </w:p>
        </w:tc>
        <w:tc>
          <w:tcPr>
            <w:tcW w:w="6663" w:type="dxa"/>
            <w:shd w:val="clear" w:color="auto" w:fill="FFFFFF"/>
          </w:tcPr>
          <w:p w:rsidR="00C13E16" w:rsidRPr="007B739E" w:rsidRDefault="00C13E16" w:rsidP="007B739E">
            <w:pPr>
              <w:jc w:val="both"/>
              <w:rPr>
                <w:rFonts w:ascii="Times New Roman" w:hAnsi="Times New Roman" w:cs="Times New Roman"/>
                <w:color w:val="000000"/>
              </w:rPr>
            </w:pPr>
            <w:r w:rsidRPr="007B739E">
              <w:rPr>
                <w:rFonts w:ascii="Times New Roman" w:hAnsi="Times New Roman" w:cs="Times New Roman"/>
                <w:color w:val="000000"/>
              </w:rPr>
              <w:t>Özel eğitim ve rehberliğe ihtiyaç duyan öğrencilerin %100'üne ulaşarak, eğitim ve rehberlik gereksinimlerini karşılamak</w:t>
            </w:r>
          </w:p>
        </w:tc>
      </w:tr>
      <w:tr w:rsidR="00C13E16" w:rsidRPr="00FD5CDB">
        <w:trPr>
          <w:jc w:val="center"/>
        </w:trPr>
        <w:tc>
          <w:tcPr>
            <w:tcW w:w="2263" w:type="dxa"/>
            <w:shd w:val="clear" w:color="auto" w:fill="8064A2"/>
          </w:tcPr>
          <w:p w:rsidR="00C13E16" w:rsidRPr="007B739E" w:rsidRDefault="00C13E16" w:rsidP="007B739E">
            <w:pPr>
              <w:jc w:val="both"/>
              <w:rPr>
                <w:rFonts w:ascii="Times New Roman" w:hAnsi="Times New Roman" w:cs="Times New Roman"/>
                <w:color w:val="FFFFFF"/>
              </w:rPr>
            </w:pPr>
            <w:r w:rsidRPr="007B739E">
              <w:rPr>
                <w:rFonts w:ascii="Times New Roman" w:hAnsi="Times New Roman" w:cs="Times New Roman"/>
                <w:color w:val="FFFFFF"/>
              </w:rPr>
              <w:t>AMAÇ 2 (A2)</w:t>
            </w:r>
          </w:p>
        </w:tc>
        <w:tc>
          <w:tcPr>
            <w:tcW w:w="6663" w:type="dxa"/>
            <w:shd w:val="clear" w:color="auto" w:fill="FFFFFF"/>
          </w:tcPr>
          <w:p w:rsidR="00C13E16" w:rsidRPr="007B739E" w:rsidRDefault="00C13E16" w:rsidP="007B739E">
            <w:pPr>
              <w:jc w:val="both"/>
              <w:rPr>
                <w:rFonts w:ascii="Times New Roman" w:hAnsi="Times New Roman" w:cs="Times New Roman"/>
                <w:color w:val="000000"/>
              </w:rPr>
            </w:pPr>
            <w:r w:rsidRPr="007B739E">
              <w:rPr>
                <w:rFonts w:ascii="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C13E16" w:rsidRPr="00FD5CDB">
        <w:trPr>
          <w:jc w:val="center"/>
        </w:trPr>
        <w:tc>
          <w:tcPr>
            <w:tcW w:w="2263" w:type="dxa"/>
            <w:shd w:val="clear" w:color="auto" w:fill="8064A2"/>
          </w:tcPr>
          <w:p w:rsidR="00C13E16" w:rsidRPr="007B739E" w:rsidRDefault="00C13E16" w:rsidP="007B739E">
            <w:pPr>
              <w:jc w:val="right"/>
              <w:rPr>
                <w:rFonts w:ascii="Times New Roman" w:hAnsi="Times New Roman" w:cs="Times New Roman"/>
                <w:color w:val="FFFFFF"/>
              </w:rPr>
            </w:pPr>
            <w:r w:rsidRPr="007B739E">
              <w:rPr>
                <w:rFonts w:ascii="Times New Roman" w:hAnsi="Times New Roman" w:cs="Times New Roman"/>
                <w:color w:val="FFFFFF"/>
              </w:rPr>
              <w:t xml:space="preserve">Hedef </w:t>
            </w:r>
            <w:proofErr w:type="gramStart"/>
            <w:r w:rsidRPr="007B739E">
              <w:rPr>
                <w:rFonts w:ascii="Times New Roman" w:hAnsi="Times New Roman" w:cs="Times New Roman"/>
                <w:color w:val="FFFFFF"/>
              </w:rPr>
              <w:t>2.1</w:t>
            </w:r>
            <w:proofErr w:type="gramEnd"/>
            <w:r w:rsidRPr="007B739E">
              <w:rPr>
                <w:rFonts w:ascii="Times New Roman" w:hAnsi="Times New Roman" w:cs="Times New Roman"/>
                <w:color w:val="FFFFFF"/>
              </w:rPr>
              <w:t xml:space="preserve"> (H2.1)</w:t>
            </w:r>
          </w:p>
        </w:tc>
        <w:tc>
          <w:tcPr>
            <w:tcW w:w="6663" w:type="dxa"/>
            <w:shd w:val="clear" w:color="auto" w:fill="FFFFFF"/>
          </w:tcPr>
          <w:p w:rsidR="00C13E16" w:rsidRPr="007B739E" w:rsidRDefault="00C13E16" w:rsidP="007B739E">
            <w:pPr>
              <w:jc w:val="both"/>
              <w:rPr>
                <w:rFonts w:ascii="Times New Roman" w:hAnsi="Times New Roman" w:cs="Times New Roman"/>
                <w:color w:val="000000"/>
              </w:rPr>
            </w:pPr>
            <w:r w:rsidRPr="007B739E">
              <w:rPr>
                <w:rFonts w:ascii="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C13E16" w:rsidRPr="00FD5CDB">
        <w:trPr>
          <w:jc w:val="center"/>
        </w:trPr>
        <w:tc>
          <w:tcPr>
            <w:tcW w:w="2263" w:type="dxa"/>
            <w:shd w:val="clear" w:color="auto" w:fill="8064A2"/>
          </w:tcPr>
          <w:p w:rsidR="00C13E16" w:rsidRPr="007B739E" w:rsidRDefault="00C13E16" w:rsidP="007B739E">
            <w:pPr>
              <w:jc w:val="right"/>
              <w:rPr>
                <w:rFonts w:ascii="Times New Roman" w:hAnsi="Times New Roman" w:cs="Times New Roman"/>
                <w:color w:val="FFFFFF"/>
              </w:rPr>
            </w:pPr>
            <w:r w:rsidRPr="007B739E">
              <w:rPr>
                <w:rFonts w:ascii="Times New Roman" w:hAnsi="Times New Roman" w:cs="Times New Roman"/>
                <w:color w:val="FFFFFF"/>
              </w:rPr>
              <w:t xml:space="preserve">Hedef </w:t>
            </w:r>
            <w:proofErr w:type="gramStart"/>
            <w:r w:rsidRPr="007B739E">
              <w:rPr>
                <w:rFonts w:ascii="Times New Roman" w:hAnsi="Times New Roman" w:cs="Times New Roman"/>
                <w:color w:val="FFFFFF"/>
              </w:rPr>
              <w:t>2.2</w:t>
            </w:r>
            <w:proofErr w:type="gramEnd"/>
            <w:r w:rsidRPr="007B739E">
              <w:rPr>
                <w:rFonts w:ascii="Times New Roman" w:hAnsi="Times New Roman" w:cs="Times New Roman"/>
                <w:color w:val="FFFFFF"/>
              </w:rPr>
              <w:t xml:space="preserve"> (H2.2)</w:t>
            </w:r>
          </w:p>
        </w:tc>
        <w:tc>
          <w:tcPr>
            <w:tcW w:w="6663" w:type="dxa"/>
            <w:shd w:val="clear" w:color="auto" w:fill="FFFFFF"/>
          </w:tcPr>
          <w:p w:rsidR="00C13E16" w:rsidRPr="007B739E" w:rsidRDefault="00C13E16" w:rsidP="007B739E">
            <w:pPr>
              <w:jc w:val="both"/>
              <w:rPr>
                <w:rFonts w:ascii="Times New Roman" w:hAnsi="Times New Roman" w:cs="Times New Roman"/>
              </w:rPr>
            </w:pPr>
            <w:r w:rsidRPr="007B739E">
              <w:rPr>
                <w:rFonts w:ascii="Times New Roman" w:hAnsi="Times New Roman" w:cs="Times New Roman"/>
              </w:rPr>
              <w:t>EBA kullanan öğrenci oranlarını %50'ye, EBA kullanan öğretmen oranlarını %100'e çıkarmak</w:t>
            </w:r>
          </w:p>
        </w:tc>
      </w:tr>
      <w:tr w:rsidR="00C13E16" w:rsidRPr="00FD5CDB">
        <w:trPr>
          <w:jc w:val="center"/>
        </w:trPr>
        <w:tc>
          <w:tcPr>
            <w:tcW w:w="2263" w:type="dxa"/>
            <w:shd w:val="clear" w:color="auto" w:fill="8064A2"/>
          </w:tcPr>
          <w:p w:rsidR="00C13E16" w:rsidRPr="007B739E" w:rsidRDefault="00C13E16" w:rsidP="007B739E">
            <w:pPr>
              <w:jc w:val="right"/>
              <w:rPr>
                <w:rFonts w:ascii="Times New Roman" w:hAnsi="Times New Roman" w:cs="Times New Roman"/>
                <w:color w:val="FFFFFF"/>
              </w:rPr>
            </w:pPr>
            <w:r w:rsidRPr="007B739E">
              <w:rPr>
                <w:rFonts w:ascii="Times New Roman" w:hAnsi="Times New Roman" w:cs="Times New Roman"/>
                <w:color w:val="FFFFFF"/>
              </w:rPr>
              <w:t xml:space="preserve">Hedef </w:t>
            </w:r>
            <w:proofErr w:type="gramStart"/>
            <w:r w:rsidRPr="007B739E">
              <w:rPr>
                <w:rFonts w:ascii="Times New Roman" w:hAnsi="Times New Roman" w:cs="Times New Roman"/>
                <w:color w:val="FFFFFF"/>
              </w:rPr>
              <w:t>2.3</w:t>
            </w:r>
            <w:proofErr w:type="gramEnd"/>
            <w:r w:rsidRPr="007B739E">
              <w:rPr>
                <w:rFonts w:ascii="Times New Roman" w:hAnsi="Times New Roman" w:cs="Times New Roman"/>
                <w:color w:val="FFFFFF"/>
              </w:rPr>
              <w:t xml:space="preserve"> (H2.3)</w:t>
            </w:r>
          </w:p>
        </w:tc>
        <w:tc>
          <w:tcPr>
            <w:tcW w:w="6663" w:type="dxa"/>
            <w:shd w:val="clear" w:color="auto" w:fill="FFFFFF"/>
          </w:tcPr>
          <w:p w:rsidR="00C13E16" w:rsidRPr="007B739E" w:rsidRDefault="00C13E16" w:rsidP="007B739E">
            <w:pPr>
              <w:jc w:val="both"/>
              <w:rPr>
                <w:rFonts w:ascii="Times New Roman" w:hAnsi="Times New Roman" w:cs="Times New Roman"/>
                <w:color w:val="000000"/>
              </w:rPr>
            </w:pPr>
            <w:r w:rsidRPr="007B739E">
              <w:rPr>
                <w:rFonts w:ascii="Times New Roman" w:hAnsi="Times New Roman" w:cs="Times New Roman"/>
                <w:color w:val="000000"/>
              </w:rPr>
              <w:t xml:space="preserve">Öğrencilerimizin sosyal ve </w:t>
            </w:r>
            <w:proofErr w:type="spellStart"/>
            <w:r w:rsidRPr="007B739E">
              <w:rPr>
                <w:rFonts w:ascii="Times New Roman" w:hAnsi="Times New Roman" w:cs="Times New Roman"/>
                <w:color w:val="000000"/>
              </w:rPr>
              <w:t>duyuşsal</w:t>
            </w:r>
            <w:proofErr w:type="spellEnd"/>
            <w:r w:rsidRPr="007B739E">
              <w:rPr>
                <w:rFonts w:ascii="Times New Roman" w:hAnsi="Times New Roman" w:cs="Times New Roman"/>
                <w:color w:val="000000"/>
              </w:rPr>
              <w:t xml:space="preserve"> gereksinimlerini karşılamak üzere her eğitim-öğretim kademesinde en az 1 faaliyete katılımlarını sağlamak</w:t>
            </w:r>
          </w:p>
        </w:tc>
      </w:tr>
      <w:tr w:rsidR="00C13E16" w:rsidRPr="00FD5CDB">
        <w:trPr>
          <w:jc w:val="center"/>
        </w:trPr>
        <w:tc>
          <w:tcPr>
            <w:tcW w:w="2263" w:type="dxa"/>
            <w:shd w:val="clear" w:color="auto" w:fill="8064A2"/>
          </w:tcPr>
          <w:p w:rsidR="00C13E16" w:rsidRPr="007B739E" w:rsidRDefault="00C13E16" w:rsidP="007B739E">
            <w:pPr>
              <w:jc w:val="right"/>
              <w:rPr>
                <w:rFonts w:ascii="Times New Roman" w:hAnsi="Times New Roman" w:cs="Times New Roman"/>
                <w:color w:val="FFFFFF"/>
              </w:rPr>
            </w:pPr>
            <w:r w:rsidRPr="007B739E">
              <w:rPr>
                <w:rFonts w:ascii="Times New Roman" w:hAnsi="Times New Roman" w:cs="Times New Roman"/>
                <w:color w:val="FFFFFF"/>
              </w:rPr>
              <w:t xml:space="preserve">Hedef </w:t>
            </w:r>
            <w:proofErr w:type="gramStart"/>
            <w:r w:rsidRPr="007B739E">
              <w:rPr>
                <w:rFonts w:ascii="Times New Roman" w:hAnsi="Times New Roman" w:cs="Times New Roman"/>
                <w:color w:val="FFFFFF"/>
              </w:rPr>
              <w:t>2.4</w:t>
            </w:r>
            <w:proofErr w:type="gramEnd"/>
            <w:r w:rsidRPr="007B739E">
              <w:rPr>
                <w:rFonts w:ascii="Times New Roman" w:hAnsi="Times New Roman" w:cs="Times New Roman"/>
                <w:color w:val="FFFFFF"/>
              </w:rPr>
              <w:t xml:space="preserve"> (H2.4)</w:t>
            </w:r>
          </w:p>
        </w:tc>
        <w:tc>
          <w:tcPr>
            <w:tcW w:w="6663" w:type="dxa"/>
            <w:shd w:val="clear" w:color="auto" w:fill="FFFFFF"/>
          </w:tcPr>
          <w:p w:rsidR="00C13E16" w:rsidRPr="007B739E" w:rsidRDefault="00C13E16" w:rsidP="007B739E">
            <w:pPr>
              <w:jc w:val="both"/>
              <w:rPr>
                <w:rFonts w:ascii="Times New Roman" w:hAnsi="Times New Roman" w:cs="Times New Roman"/>
                <w:color w:val="000000"/>
              </w:rPr>
            </w:pPr>
            <w:r w:rsidRPr="007B739E">
              <w:rPr>
                <w:rFonts w:ascii="Times New Roman" w:hAnsi="Times New Roman" w:cs="Times New Roman"/>
                <w:color w:val="000000"/>
              </w:rPr>
              <w:t>Öğretmen ve yöneticilerimizin mesleki gelişim taleplerini değerlendirerek her yönetici ve öğretmenimizin plan döneminin her yılında en az 1 hizmet içi eğitim faaliyetine katılımını sağlamak</w:t>
            </w:r>
          </w:p>
        </w:tc>
      </w:tr>
      <w:tr w:rsidR="00C13E16" w:rsidRPr="00FD5CDB">
        <w:trPr>
          <w:jc w:val="center"/>
        </w:trPr>
        <w:tc>
          <w:tcPr>
            <w:tcW w:w="2263" w:type="dxa"/>
            <w:shd w:val="clear" w:color="auto" w:fill="8064A2"/>
          </w:tcPr>
          <w:p w:rsidR="00C13E16" w:rsidRPr="007B739E" w:rsidRDefault="00C13E16" w:rsidP="007B739E">
            <w:pPr>
              <w:jc w:val="both"/>
              <w:rPr>
                <w:rFonts w:ascii="Times New Roman" w:hAnsi="Times New Roman" w:cs="Times New Roman"/>
                <w:color w:val="FFFFFF"/>
              </w:rPr>
            </w:pPr>
            <w:r w:rsidRPr="007B739E">
              <w:rPr>
                <w:rFonts w:ascii="Times New Roman" w:hAnsi="Times New Roman" w:cs="Times New Roman"/>
                <w:color w:val="FFFFFF"/>
              </w:rPr>
              <w:t>AMAÇ 3 (A3)</w:t>
            </w:r>
          </w:p>
        </w:tc>
        <w:tc>
          <w:tcPr>
            <w:tcW w:w="6663" w:type="dxa"/>
            <w:shd w:val="clear" w:color="auto" w:fill="FFFFFF"/>
          </w:tcPr>
          <w:p w:rsidR="00C13E16" w:rsidRPr="007B739E" w:rsidRDefault="00C13E16" w:rsidP="007B739E">
            <w:pPr>
              <w:jc w:val="both"/>
              <w:rPr>
                <w:rFonts w:ascii="Times New Roman" w:hAnsi="Times New Roman" w:cs="Times New Roman"/>
                <w:color w:val="000000"/>
              </w:rPr>
            </w:pPr>
            <w:r w:rsidRPr="007B739E">
              <w:rPr>
                <w:rFonts w:ascii="Times New Roman" w:hAnsi="Times New Roman" w:cs="Times New Roman"/>
                <w:color w:val="000000"/>
              </w:rPr>
              <w:t>Eğitim kurumlarının kapasitesini ve donanım altyapısını, genel ve özel ihtiyaçları karşılayacak nitelikte geliştirmek</w:t>
            </w:r>
          </w:p>
        </w:tc>
      </w:tr>
      <w:tr w:rsidR="00C13E16" w:rsidRPr="00FD5CDB">
        <w:trPr>
          <w:jc w:val="center"/>
        </w:trPr>
        <w:tc>
          <w:tcPr>
            <w:tcW w:w="2263" w:type="dxa"/>
            <w:shd w:val="clear" w:color="auto" w:fill="8064A2"/>
          </w:tcPr>
          <w:p w:rsidR="00C13E16" w:rsidRPr="007B739E" w:rsidRDefault="00C13E16" w:rsidP="007B739E">
            <w:pPr>
              <w:jc w:val="right"/>
              <w:rPr>
                <w:rFonts w:ascii="Times New Roman" w:hAnsi="Times New Roman" w:cs="Times New Roman"/>
                <w:color w:val="FFFFFF"/>
              </w:rPr>
            </w:pPr>
            <w:r w:rsidRPr="007B739E">
              <w:rPr>
                <w:rFonts w:ascii="Times New Roman" w:hAnsi="Times New Roman" w:cs="Times New Roman"/>
                <w:color w:val="FFFFFF"/>
              </w:rPr>
              <w:t xml:space="preserve">Hedef </w:t>
            </w:r>
            <w:proofErr w:type="gramStart"/>
            <w:r w:rsidRPr="007B739E">
              <w:rPr>
                <w:rFonts w:ascii="Times New Roman" w:hAnsi="Times New Roman" w:cs="Times New Roman"/>
                <w:color w:val="FFFFFF"/>
              </w:rPr>
              <w:t>3.1</w:t>
            </w:r>
            <w:proofErr w:type="gramEnd"/>
            <w:r w:rsidRPr="007B739E">
              <w:rPr>
                <w:rFonts w:ascii="Times New Roman" w:hAnsi="Times New Roman" w:cs="Times New Roman"/>
                <w:color w:val="FFFFFF"/>
              </w:rPr>
              <w:t xml:space="preserve"> (H3.1)</w:t>
            </w:r>
          </w:p>
        </w:tc>
        <w:tc>
          <w:tcPr>
            <w:tcW w:w="6663" w:type="dxa"/>
            <w:shd w:val="clear" w:color="auto" w:fill="FFFFFF"/>
          </w:tcPr>
          <w:p w:rsidR="00C13E16" w:rsidRPr="007B739E" w:rsidRDefault="00C13E16" w:rsidP="007B739E">
            <w:pPr>
              <w:jc w:val="both"/>
              <w:rPr>
                <w:rFonts w:ascii="Times New Roman" w:hAnsi="Times New Roman" w:cs="Times New Roman"/>
                <w:color w:val="000000"/>
              </w:rPr>
            </w:pPr>
            <w:r w:rsidRPr="007B739E">
              <w:rPr>
                <w:rFonts w:ascii="Times New Roman" w:hAnsi="Times New Roman" w:cs="Times New Roman"/>
                <w:color w:val="000000"/>
              </w:rPr>
              <w:t>Güvenli ve sosyal bir okul ortamı oluşturmak için özel grupların ihtiyaçlarını da dikkate alarak fiziksel ortamların güvenlik ve sağlık standartlarını %100’e çıkarmak</w:t>
            </w:r>
          </w:p>
        </w:tc>
      </w:tr>
      <w:tr w:rsidR="00C13E16" w:rsidRPr="00FD5CDB">
        <w:trPr>
          <w:jc w:val="center"/>
        </w:trPr>
        <w:tc>
          <w:tcPr>
            <w:tcW w:w="2263" w:type="dxa"/>
            <w:shd w:val="clear" w:color="auto" w:fill="8064A2"/>
          </w:tcPr>
          <w:p w:rsidR="00C13E16" w:rsidRPr="007B739E" w:rsidRDefault="00C13E16" w:rsidP="007B739E">
            <w:pPr>
              <w:jc w:val="right"/>
              <w:rPr>
                <w:rFonts w:ascii="Times New Roman" w:hAnsi="Times New Roman" w:cs="Times New Roman"/>
                <w:color w:val="FFFFFF"/>
              </w:rPr>
            </w:pPr>
            <w:r w:rsidRPr="007B739E">
              <w:rPr>
                <w:rFonts w:ascii="Times New Roman" w:hAnsi="Times New Roman" w:cs="Times New Roman"/>
                <w:color w:val="FFFFFF"/>
              </w:rPr>
              <w:t xml:space="preserve">Hedef </w:t>
            </w:r>
            <w:proofErr w:type="gramStart"/>
            <w:r w:rsidRPr="007B739E">
              <w:rPr>
                <w:rFonts w:ascii="Times New Roman" w:hAnsi="Times New Roman" w:cs="Times New Roman"/>
                <w:color w:val="FFFFFF"/>
              </w:rPr>
              <w:t>3.2</w:t>
            </w:r>
            <w:proofErr w:type="gramEnd"/>
            <w:r w:rsidRPr="007B739E">
              <w:rPr>
                <w:rFonts w:ascii="Times New Roman" w:hAnsi="Times New Roman" w:cs="Times New Roman"/>
                <w:color w:val="FFFFFF"/>
              </w:rPr>
              <w:t xml:space="preserve"> (H3.2)</w:t>
            </w:r>
          </w:p>
        </w:tc>
        <w:tc>
          <w:tcPr>
            <w:tcW w:w="6663" w:type="dxa"/>
            <w:shd w:val="clear" w:color="auto" w:fill="FFFFFF"/>
          </w:tcPr>
          <w:p w:rsidR="00C13E16" w:rsidRPr="007B739E" w:rsidRDefault="00C13E16" w:rsidP="007B739E">
            <w:pPr>
              <w:jc w:val="both"/>
              <w:rPr>
                <w:rFonts w:ascii="Times New Roman" w:hAnsi="Times New Roman" w:cs="Times New Roman"/>
              </w:rPr>
            </w:pPr>
            <w:r w:rsidRPr="007B739E">
              <w:rPr>
                <w:rFonts w:ascii="Times New Roman" w:hAnsi="Times New Roman" w:cs="Times New Roman"/>
              </w:rPr>
              <w:t xml:space="preserve">Kuruma CİMER, MEBİM, e-Muhtar, dilekçe ve benzeri yollarla yapılan </w:t>
            </w:r>
            <w:proofErr w:type="gramStart"/>
            <w:r w:rsidRPr="007B739E">
              <w:rPr>
                <w:rFonts w:ascii="Times New Roman" w:hAnsi="Times New Roman" w:cs="Times New Roman"/>
              </w:rPr>
              <w:t>şikayet</w:t>
            </w:r>
            <w:proofErr w:type="gramEnd"/>
            <w:r w:rsidRPr="007B739E">
              <w:rPr>
                <w:rFonts w:ascii="Times New Roman" w:hAnsi="Times New Roman" w:cs="Times New Roman"/>
              </w:rPr>
              <w:t xml:space="preserve"> sayısını 0'a indirmek.</w:t>
            </w:r>
          </w:p>
        </w:tc>
      </w:tr>
    </w:tbl>
    <w:p w:rsidR="00C13E16" w:rsidRDefault="00C13E16" w:rsidP="0036196E">
      <w:pPr>
        <w:pStyle w:val="Balk2"/>
        <w:tabs>
          <w:tab w:val="left" w:pos="857"/>
        </w:tabs>
        <w:ind w:left="0" w:firstLine="0"/>
        <w:rPr>
          <w:rFonts w:ascii="Times New Roman" w:hAnsi="Times New Roman" w:cs="Times New Roman"/>
          <w:color w:val="000000"/>
          <w:sz w:val="24"/>
          <w:szCs w:val="24"/>
        </w:rPr>
      </w:pPr>
    </w:p>
    <w:p w:rsidR="00C13E16" w:rsidRDefault="00C13E16" w:rsidP="0036196E">
      <w:pPr>
        <w:rPr>
          <w:rFonts w:ascii="Times New Roman" w:hAnsi="Times New Roman" w:cs="Times New Roman"/>
          <w:color w:val="984806"/>
          <w:sz w:val="24"/>
          <w:szCs w:val="24"/>
        </w:rPr>
      </w:pPr>
    </w:p>
    <w:p w:rsidR="00C13E16" w:rsidRDefault="00C13E16" w:rsidP="005909E4">
      <w:pPr>
        <w:pStyle w:val="Balk2"/>
        <w:numPr>
          <w:ilvl w:val="1"/>
          <w:numId w:val="19"/>
        </w:numPr>
        <w:ind w:left="993"/>
        <w:rPr>
          <w:rFonts w:ascii="Times New Roman" w:hAnsi="Times New Roman" w:cs="Times New Roman"/>
          <w:color w:val="002060"/>
          <w:sz w:val="24"/>
          <w:szCs w:val="24"/>
        </w:rPr>
      </w:pPr>
      <w:r w:rsidRPr="00E5482E">
        <w:rPr>
          <w:rFonts w:ascii="Times New Roman" w:hAnsi="Times New Roman" w:cs="Times New Roman"/>
          <w:color w:val="002060"/>
          <w:sz w:val="24"/>
          <w:szCs w:val="24"/>
        </w:rPr>
        <w:t>Stratejik Hedefler, Performans Göstergeleri, Stratejile</w:t>
      </w:r>
      <w:r>
        <w:rPr>
          <w:rFonts w:ascii="Times New Roman" w:hAnsi="Times New Roman" w:cs="Times New Roman"/>
          <w:color w:val="002060"/>
          <w:sz w:val="24"/>
          <w:szCs w:val="24"/>
        </w:rPr>
        <w:t>r</w:t>
      </w:r>
    </w:p>
    <w:tbl>
      <w:tblPr>
        <w:tblW w:w="9468" w:type="dxa"/>
        <w:jc w:val="center"/>
        <w:tblCellMar>
          <w:left w:w="70" w:type="dxa"/>
          <w:right w:w="70" w:type="dxa"/>
        </w:tblCellMar>
        <w:tblLook w:val="00A0" w:firstRow="1" w:lastRow="0" w:firstColumn="1" w:lastColumn="0" w:noHBand="0" w:noVBand="0"/>
      </w:tblPr>
      <w:tblGrid>
        <w:gridCol w:w="1480"/>
        <w:gridCol w:w="221"/>
        <w:gridCol w:w="3686"/>
        <w:gridCol w:w="960"/>
        <w:gridCol w:w="960"/>
        <w:gridCol w:w="1940"/>
        <w:gridCol w:w="221"/>
      </w:tblGrid>
      <w:tr w:rsidR="00C13E16" w:rsidRPr="00074854">
        <w:trPr>
          <w:trHeight w:val="870"/>
          <w:jc w:val="center"/>
        </w:trPr>
        <w:tc>
          <w:tcPr>
            <w:tcW w:w="1701" w:type="dxa"/>
            <w:gridSpan w:val="2"/>
            <w:tcBorders>
              <w:top w:val="nil"/>
              <w:left w:val="nil"/>
              <w:bottom w:val="nil"/>
              <w:right w:val="nil"/>
            </w:tcBorders>
            <w:noWrap/>
          </w:tcPr>
          <w:p w:rsidR="00C13E16" w:rsidRPr="001F36D8" w:rsidRDefault="00C13E16" w:rsidP="00FD5ED0">
            <w:pPr>
              <w:rPr>
                <w:b/>
                <w:bCs/>
                <w:color w:val="000000"/>
                <w:sz w:val="20"/>
                <w:szCs w:val="20"/>
              </w:rPr>
            </w:pPr>
            <w:r w:rsidRPr="001F36D8">
              <w:rPr>
                <w:b/>
                <w:bCs/>
                <w:color w:val="000000"/>
                <w:sz w:val="20"/>
                <w:szCs w:val="20"/>
              </w:rPr>
              <w:t>Amaç 1 (A1)</w:t>
            </w:r>
          </w:p>
        </w:tc>
        <w:tc>
          <w:tcPr>
            <w:tcW w:w="7767" w:type="dxa"/>
            <w:gridSpan w:val="5"/>
            <w:tcBorders>
              <w:top w:val="nil"/>
              <w:left w:val="nil"/>
              <w:bottom w:val="nil"/>
              <w:right w:val="nil"/>
            </w:tcBorders>
          </w:tcPr>
          <w:p w:rsidR="00C13E16" w:rsidRPr="001F36D8" w:rsidRDefault="00C13E16" w:rsidP="00FD5ED0">
            <w:pPr>
              <w:jc w:val="both"/>
              <w:rPr>
                <w:color w:val="000000"/>
                <w:sz w:val="20"/>
                <w:szCs w:val="20"/>
              </w:rPr>
            </w:pPr>
            <w:r w:rsidRPr="001F36D8">
              <w:rPr>
                <w:color w:val="000000"/>
                <w:sz w:val="20"/>
                <w:szCs w:val="20"/>
              </w:rPr>
              <w:t>Eğitim ve öğretime erişim oranlarını artırarak eğitim kurumlarının hedef kitlesini oluşturan her bireye ulaşmak</w:t>
            </w:r>
          </w:p>
        </w:tc>
      </w:tr>
      <w:tr w:rsidR="00C13E16" w:rsidRPr="00074854">
        <w:trPr>
          <w:trHeight w:val="284"/>
          <w:jc w:val="center"/>
        </w:trPr>
        <w:tc>
          <w:tcPr>
            <w:tcW w:w="1701" w:type="dxa"/>
            <w:gridSpan w:val="2"/>
            <w:tcBorders>
              <w:top w:val="nil"/>
              <w:left w:val="nil"/>
              <w:bottom w:val="nil"/>
              <w:right w:val="nil"/>
            </w:tcBorders>
            <w:noWrap/>
          </w:tcPr>
          <w:p w:rsidR="00C13E16" w:rsidRPr="001F36D8" w:rsidRDefault="00C13E16" w:rsidP="00FD5ED0">
            <w:pPr>
              <w:rPr>
                <w:b/>
                <w:bCs/>
                <w:color w:val="000000"/>
                <w:sz w:val="20"/>
                <w:szCs w:val="20"/>
              </w:rPr>
            </w:pPr>
            <w:r w:rsidRPr="001F36D8">
              <w:rPr>
                <w:b/>
                <w:bCs/>
                <w:color w:val="000000"/>
                <w:sz w:val="20"/>
                <w:szCs w:val="20"/>
              </w:rPr>
              <w:t xml:space="preserve">Hedef </w:t>
            </w:r>
            <w:proofErr w:type="gramStart"/>
            <w:r w:rsidRPr="001F36D8">
              <w:rPr>
                <w:b/>
                <w:bCs/>
                <w:color w:val="000000"/>
                <w:sz w:val="20"/>
                <w:szCs w:val="20"/>
              </w:rPr>
              <w:t>1.1</w:t>
            </w:r>
            <w:proofErr w:type="gramEnd"/>
            <w:r w:rsidRPr="001F36D8">
              <w:rPr>
                <w:b/>
                <w:bCs/>
                <w:color w:val="000000"/>
                <w:sz w:val="20"/>
                <w:szCs w:val="20"/>
              </w:rPr>
              <w:t xml:space="preserve"> (H1.1)</w:t>
            </w:r>
          </w:p>
        </w:tc>
        <w:tc>
          <w:tcPr>
            <w:tcW w:w="7767" w:type="dxa"/>
            <w:gridSpan w:val="5"/>
            <w:tcBorders>
              <w:top w:val="nil"/>
              <w:left w:val="nil"/>
              <w:bottom w:val="nil"/>
              <w:right w:val="nil"/>
            </w:tcBorders>
          </w:tcPr>
          <w:p w:rsidR="00C13E16" w:rsidRPr="001F36D8" w:rsidRDefault="00C13E16" w:rsidP="00FD5ED0">
            <w:pPr>
              <w:rPr>
                <w:color w:val="000000"/>
                <w:sz w:val="20"/>
                <w:szCs w:val="20"/>
              </w:rPr>
            </w:pPr>
            <w:r>
              <w:rPr>
                <w:color w:val="000000"/>
                <w:sz w:val="20"/>
                <w:szCs w:val="20"/>
              </w:rPr>
              <w:t xml:space="preserve">Ortaokul </w:t>
            </w:r>
            <w:r w:rsidRPr="001F36D8">
              <w:rPr>
                <w:color w:val="000000"/>
                <w:sz w:val="20"/>
                <w:szCs w:val="20"/>
              </w:rPr>
              <w:t>eğitim kurumlarında 7 gün ve üzeri devamsızlık oranını %5’ten %3’e indirmek</w:t>
            </w:r>
          </w:p>
        </w:tc>
      </w:tr>
      <w:tr w:rsidR="00C13E16" w:rsidRPr="00074854">
        <w:trPr>
          <w:gridAfter w:val="1"/>
          <w:wAfter w:w="221" w:type="dxa"/>
          <w:trHeight w:val="80"/>
          <w:jc w:val="center"/>
        </w:trPr>
        <w:tc>
          <w:tcPr>
            <w:tcW w:w="1480" w:type="dxa"/>
            <w:tcBorders>
              <w:top w:val="nil"/>
              <w:left w:val="nil"/>
              <w:bottom w:val="nil"/>
              <w:right w:val="nil"/>
            </w:tcBorders>
            <w:noWrap/>
            <w:vAlign w:val="center"/>
          </w:tcPr>
          <w:p w:rsidR="00C13E16" w:rsidRPr="001F36D8" w:rsidRDefault="00C13E16" w:rsidP="00FD5ED0">
            <w:pPr>
              <w:rPr>
                <w:color w:val="000000"/>
                <w:sz w:val="20"/>
                <w:szCs w:val="20"/>
              </w:rPr>
            </w:pPr>
          </w:p>
          <w:p w:rsidR="00C13E16" w:rsidRPr="001F36D8" w:rsidRDefault="00C13E16" w:rsidP="00FD5ED0">
            <w:pPr>
              <w:rPr>
                <w:color w:val="000000"/>
                <w:sz w:val="20"/>
                <w:szCs w:val="20"/>
              </w:rPr>
            </w:pPr>
          </w:p>
        </w:tc>
        <w:tc>
          <w:tcPr>
            <w:tcW w:w="3907" w:type="dxa"/>
            <w:gridSpan w:val="2"/>
            <w:tcBorders>
              <w:top w:val="nil"/>
              <w:left w:val="nil"/>
              <w:bottom w:val="nil"/>
              <w:right w:val="nil"/>
            </w:tcBorders>
            <w:noWrap/>
            <w:vAlign w:val="center"/>
          </w:tcPr>
          <w:p w:rsidR="00C13E16" w:rsidRPr="001F36D8" w:rsidRDefault="00C13E16" w:rsidP="00FD5ED0">
            <w:pPr>
              <w:rPr>
                <w:sz w:val="20"/>
                <w:szCs w:val="20"/>
              </w:rPr>
            </w:pPr>
          </w:p>
        </w:tc>
        <w:tc>
          <w:tcPr>
            <w:tcW w:w="960" w:type="dxa"/>
            <w:tcBorders>
              <w:top w:val="nil"/>
              <w:left w:val="nil"/>
              <w:bottom w:val="nil"/>
              <w:right w:val="nil"/>
            </w:tcBorders>
            <w:noWrap/>
            <w:vAlign w:val="center"/>
          </w:tcPr>
          <w:p w:rsidR="00C13E16" w:rsidRPr="001F36D8" w:rsidRDefault="00C13E16" w:rsidP="00FD5ED0">
            <w:pPr>
              <w:rPr>
                <w:sz w:val="20"/>
                <w:szCs w:val="20"/>
              </w:rPr>
            </w:pPr>
          </w:p>
        </w:tc>
        <w:tc>
          <w:tcPr>
            <w:tcW w:w="960" w:type="dxa"/>
            <w:tcBorders>
              <w:top w:val="nil"/>
              <w:left w:val="nil"/>
              <w:bottom w:val="nil"/>
              <w:right w:val="nil"/>
            </w:tcBorders>
            <w:noWrap/>
            <w:vAlign w:val="center"/>
          </w:tcPr>
          <w:p w:rsidR="00C13E16" w:rsidRPr="001F36D8" w:rsidRDefault="00C13E16" w:rsidP="00FD5ED0">
            <w:pPr>
              <w:rPr>
                <w:sz w:val="20"/>
                <w:szCs w:val="20"/>
              </w:rPr>
            </w:pPr>
          </w:p>
        </w:tc>
        <w:tc>
          <w:tcPr>
            <w:tcW w:w="1940" w:type="dxa"/>
            <w:tcBorders>
              <w:top w:val="nil"/>
              <w:left w:val="nil"/>
              <w:bottom w:val="nil"/>
              <w:right w:val="nil"/>
            </w:tcBorders>
            <w:noWrap/>
            <w:vAlign w:val="center"/>
          </w:tcPr>
          <w:p w:rsidR="00C13E16" w:rsidRPr="001F36D8" w:rsidRDefault="00C13E16" w:rsidP="00FD5ED0">
            <w:pPr>
              <w:rPr>
                <w:sz w:val="20"/>
                <w:szCs w:val="20"/>
              </w:rPr>
            </w:pPr>
          </w:p>
        </w:tc>
      </w:tr>
      <w:tr w:rsidR="00C13E16" w:rsidRPr="00074854">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noWrap/>
            <w:vAlign w:val="center"/>
          </w:tcPr>
          <w:p w:rsidR="00C13E16" w:rsidRPr="001F36D8" w:rsidRDefault="00C13E16" w:rsidP="00FD5ED0">
            <w:pPr>
              <w:jc w:val="center"/>
              <w:rPr>
                <w:b/>
                <w:bCs/>
                <w:color w:val="FFFFFF"/>
                <w:sz w:val="20"/>
                <w:szCs w:val="20"/>
              </w:rPr>
            </w:pPr>
            <w:r w:rsidRPr="001F36D8">
              <w:rPr>
                <w:b/>
                <w:bCs/>
                <w:color w:val="FFFFFF"/>
                <w:sz w:val="20"/>
                <w:szCs w:val="20"/>
              </w:rPr>
              <w:t>HEDEFE İLİŞKİN GÖSTERGELER</w:t>
            </w:r>
          </w:p>
        </w:tc>
      </w:tr>
      <w:tr w:rsidR="00C13E16" w:rsidRPr="00074854">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vAlign w:val="center"/>
          </w:tcPr>
          <w:p w:rsidR="00C13E16" w:rsidRPr="001F36D8" w:rsidRDefault="00C13E16" w:rsidP="00FD5ED0">
            <w:pPr>
              <w:jc w:val="center"/>
              <w:rPr>
                <w:b/>
                <w:bCs/>
                <w:color w:val="000000"/>
                <w:sz w:val="20"/>
                <w:szCs w:val="20"/>
              </w:rPr>
            </w:pPr>
            <w:r w:rsidRPr="001F36D8">
              <w:rPr>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vAlign w:val="center"/>
          </w:tcPr>
          <w:p w:rsidR="00C13E16" w:rsidRPr="001F36D8" w:rsidRDefault="00C13E16" w:rsidP="00FD5ED0">
            <w:pPr>
              <w:jc w:val="center"/>
              <w:rPr>
                <w:b/>
                <w:bCs/>
                <w:color w:val="000000"/>
                <w:sz w:val="20"/>
                <w:szCs w:val="20"/>
              </w:rPr>
            </w:pPr>
            <w:r w:rsidRPr="001F36D8">
              <w:rPr>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vAlign w:val="center"/>
          </w:tcPr>
          <w:p w:rsidR="00C13E16" w:rsidRPr="001F36D8" w:rsidRDefault="00C13E16" w:rsidP="00FD5ED0">
            <w:pPr>
              <w:jc w:val="center"/>
              <w:rPr>
                <w:b/>
                <w:bCs/>
                <w:color w:val="000000"/>
                <w:sz w:val="20"/>
                <w:szCs w:val="20"/>
              </w:rPr>
            </w:pPr>
            <w:r w:rsidRPr="001F36D8">
              <w:rPr>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vAlign w:val="center"/>
          </w:tcPr>
          <w:p w:rsidR="00C13E16" w:rsidRPr="001F36D8" w:rsidRDefault="00C13E16" w:rsidP="00FD5ED0">
            <w:pPr>
              <w:jc w:val="center"/>
              <w:rPr>
                <w:b/>
                <w:bCs/>
                <w:color w:val="000000"/>
                <w:sz w:val="20"/>
                <w:szCs w:val="20"/>
              </w:rPr>
            </w:pPr>
            <w:r w:rsidRPr="001F36D8">
              <w:rPr>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vAlign w:val="center"/>
          </w:tcPr>
          <w:p w:rsidR="00C13E16" w:rsidRPr="001F36D8" w:rsidRDefault="00C13E16" w:rsidP="00FD5ED0">
            <w:pPr>
              <w:jc w:val="center"/>
              <w:rPr>
                <w:b/>
                <w:bCs/>
                <w:color w:val="000000"/>
                <w:sz w:val="20"/>
                <w:szCs w:val="20"/>
              </w:rPr>
            </w:pPr>
            <w:r w:rsidRPr="001F36D8">
              <w:rPr>
                <w:b/>
                <w:bCs/>
                <w:color w:val="000000"/>
                <w:sz w:val="20"/>
                <w:szCs w:val="20"/>
              </w:rPr>
              <w:t>Sorumlu Birim</w:t>
            </w:r>
          </w:p>
        </w:tc>
      </w:tr>
      <w:tr w:rsidR="00C13E16" w:rsidRPr="00074854">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vAlign w:val="center"/>
          </w:tcPr>
          <w:p w:rsidR="00C13E16" w:rsidRPr="001F36D8" w:rsidRDefault="00C13E16" w:rsidP="00FD5ED0">
            <w:pPr>
              <w:jc w:val="center"/>
              <w:rPr>
                <w:b/>
                <w:bCs/>
                <w:color w:val="000000"/>
                <w:sz w:val="20"/>
                <w:szCs w:val="20"/>
              </w:rPr>
            </w:pPr>
            <w:r w:rsidRPr="001F36D8">
              <w:rPr>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vAlign w:val="center"/>
          </w:tcPr>
          <w:p w:rsidR="00C13E16" w:rsidRPr="001F36D8" w:rsidRDefault="00C13E16" w:rsidP="00FD5ED0">
            <w:pPr>
              <w:rPr>
                <w:color w:val="000000"/>
                <w:sz w:val="20"/>
                <w:szCs w:val="20"/>
              </w:rPr>
            </w:pPr>
            <w:r>
              <w:rPr>
                <w:color w:val="000000"/>
                <w:sz w:val="20"/>
                <w:szCs w:val="20"/>
              </w:rPr>
              <w:t>Ortaokullarda net okullaşma oranı (10-13 yaş)</w:t>
            </w:r>
          </w:p>
        </w:tc>
        <w:tc>
          <w:tcPr>
            <w:tcW w:w="960" w:type="dxa"/>
            <w:tcBorders>
              <w:top w:val="single" w:sz="4" w:space="0" w:color="auto"/>
              <w:left w:val="nil"/>
              <w:bottom w:val="single" w:sz="4" w:space="0" w:color="auto"/>
              <w:right w:val="single" w:sz="4" w:space="0" w:color="auto"/>
            </w:tcBorders>
            <w:vAlign w:val="center"/>
          </w:tcPr>
          <w:p w:rsidR="00C13E16" w:rsidRPr="001F36D8" w:rsidRDefault="00C13E16" w:rsidP="00FD5ED0">
            <w:pPr>
              <w:jc w:val="center"/>
              <w:rPr>
                <w:color w:val="000000"/>
                <w:sz w:val="20"/>
                <w:szCs w:val="20"/>
              </w:rPr>
            </w:pPr>
            <w:r w:rsidRPr="001F36D8">
              <w:rPr>
                <w:color w:val="000000"/>
                <w:sz w:val="20"/>
                <w:szCs w:val="20"/>
              </w:rPr>
              <w:t>100%</w:t>
            </w:r>
          </w:p>
        </w:tc>
        <w:tc>
          <w:tcPr>
            <w:tcW w:w="960" w:type="dxa"/>
            <w:tcBorders>
              <w:top w:val="single" w:sz="4" w:space="0" w:color="auto"/>
              <w:left w:val="nil"/>
              <w:bottom w:val="single" w:sz="4" w:space="0" w:color="auto"/>
              <w:right w:val="single" w:sz="4" w:space="0" w:color="auto"/>
            </w:tcBorders>
            <w:vAlign w:val="center"/>
          </w:tcPr>
          <w:p w:rsidR="00C13E16" w:rsidRPr="001F36D8" w:rsidRDefault="00C13E16" w:rsidP="00FD5ED0">
            <w:pPr>
              <w:jc w:val="center"/>
              <w:rPr>
                <w:color w:val="000000"/>
                <w:sz w:val="20"/>
                <w:szCs w:val="20"/>
              </w:rPr>
            </w:pPr>
            <w:r w:rsidRPr="001F36D8">
              <w:rPr>
                <w:color w:val="000000"/>
                <w:sz w:val="20"/>
                <w:szCs w:val="20"/>
              </w:rPr>
              <w:t>100%</w:t>
            </w:r>
          </w:p>
        </w:tc>
        <w:tc>
          <w:tcPr>
            <w:tcW w:w="1940" w:type="dxa"/>
            <w:tcBorders>
              <w:top w:val="single" w:sz="4" w:space="0" w:color="auto"/>
              <w:left w:val="nil"/>
              <w:bottom w:val="single" w:sz="4" w:space="0" w:color="auto"/>
              <w:right w:val="single" w:sz="4" w:space="0" w:color="auto"/>
            </w:tcBorders>
            <w:vAlign w:val="center"/>
          </w:tcPr>
          <w:p w:rsidR="00C13E16" w:rsidRPr="001F36D8" w:rsidRDefault="00C13E16" w:rsidP="00FD5ED0">
            <w:pPr>
              <w:jc w:val="center"/>
              <w:rPr>
                <w:color w:val="000000"/>
                <w:sz w:val="20"/>
                <w:szCs w:val="20"/>
              </w:rPr>
            </w:pPr>
            <w:r w:rsidRPr="001F36D8">
              <w:rPr>
                <w:color w:val="000000"/>
                <w:sz w:val="20"/>
                <w:szCs w:val="20"/>
              </w:rPr>
              <w:t>Öğretmenler Kurulu</w:t>
            </w:r>
          </w:p>
        </w:tc>
      </w:tr>
      <w:tr w:rsidR="00C13E16" w:rsidRPr="00074854">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vAlign w:val="center"/>
          </w:tcPr>
          <w:p w:rsidR="00C13E16" w:rsidRPr="001F36D8" w:rsidRDefault="00C13E16" w:rsidP="00FD5ED0">
            <w:pPr>
              <w:jc w:val="center"/>
              <w:rPr>
                <w:b/>
                <w:bCs/>
                <w:color w:val="000000"/>
                <w:sz w:val="20"/>
                <w:szCs w:val="20"/>
              </w:rPr>
            </w:pPr>
            <w:r w:rsidRPr="001F36D8">
              <w:rPr>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vAlign w:val="center"/>
          </w:tcPr>
          <w:p w:rsidR="00C13E16" w:rsidRPr="001F36D8" w:rsidRDefault="00C13E16" w:rsidP="00FD5ED0">
            <w:pPr>
              <w:rPr>
                <w:color w:val="000000"/>
                <w:sz w:val="20"/>
                <w:szCs w:val="20"/>
              </w:rPr>
            </w:pPr>
            <w:r w:rsidRPr="001F36D8">
              <w:rPr>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vAlign w:val="center"/>
          </w:tcPr>
          <w:p w:rsidR="00C13E16" w:rsidRPr="001F36D8" w:rsidRDefault="00C13E16" w:rsidP="00FD5ED0">
            <w:pPr>
              <w:jc w:val="center"/>
              <w:rPr>
                <w:color w:val="000000"/>
                <w:sz w:val="20"/>
                <w:szCs w:val="20"/>
              </w:rPr>
            </w:pPr>
            <w:r w:rsidRPr="001F36D8">
              <w:rPr>
                <w:color w:val="000000"/>
                <w:sz w:val="20"/>
                <w:szCs w:val="20"/>
              </w:rPr>
              <w:t>5%</w:t>
            </w:r>
          </w:p>
        </w:tc>
        <w:tc>
          <w:tcPr>
            <w:tcW w:w="960" w:type="dxa"/>
            <w:tcBorders>
              <w:top w:val="single" w:sz="4" w:space="0" w:color="auto"/>
              <w:left w:val="nil"/>
              <w:bottom w:val="single" w:sz="4" w:space="0" w:color="auto"/>
              <w:right w:val="single" w:sz="4" w:space="0" w:color="auto"/>
            </w:tcBorders>
            <w:vAlign w:val="center"/>
          </w:tcPr>
          <w:p w:rsidR="00C13E16" w:rsidRPr="001F36D8" w:rsidRDefault="00C13E16" w:rsidP="00FD5ED0">
            <w:pPr>
              <w:jc w:val="center"/>
              <w:rPr>
                <w:color w:val="000000"/>
                <w:sz w:val="20"/>
                <w:szCs w:val="20"/>
              </w:rPr>
            </w:pPr>
            <w:r w:rsidRPr="001F36D8">
              <w:rPr>
                <w:color w:val="000000"/>
                <w:sz w:val="20"/>
                <w:szCs w:val="20"/>
              </w:rPr>
              <w:t>3%</w:t>
            </w:r>
          </w:p>
        </w:tc>
        <w:tc>
          <w:tcPr>
            <w:tcW w:w="1940" w:type="dxa"/>
            <w:tcBorders>
              <w:top w:val="single" w:sz="4" w:space="0" w:color="auto"/>
              <w:left w:val="nil"/>
              <w:bottom w:val="single" w:sz="4" w:space="0" w:color="auto"/>
              <w:right w:val="single" w:sz="4" w:space="0" w:color="auto"/>
            </w:tcBorders>
            <w:vAlign w:val="center"/>
          </w:tcPr>
          <w:p w:rsidR="00C13E16" w:rsidRPr="001F36D8" w:rsidRDefault="00C13E16" w:rsidP="00FD5ED0">
            <w:pPr>
              <w:jc w:val="center"/>
              <w:rPr>
                <w:color w:val="000000"/>
                <w:sz w:val="20"/>
                <w:szCs w:val="20"/>
              </w:rPr>
            </w:pPr>
            <w:r w:rsidRPr="001F36D8">
              <w:rPr>
                <w:color w:val="000000"/>
                <w:sz w:val="20"/>
                <w:szCs w:val="20"/>
              </w:rPr>
              <w:t>Öğretmenler Kurulu</w:t>
            </w:r>
          </w:p>
        </w:tc>
      </w:tr>
      <w:tr w:rsidR="00C13E16" w:rsidRPr="00074854">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vAlign w:val="center"/>
          </w:tcPr>
          <w:p w:rsidR="00C13E16" w:rsidRPr="001F36D8" w:rsidRDefault="00C13E16" w:rsidP="00FD5ED0">
            <w:pPr>
              <w:jc w:val="center"/>
              <w:rPr>
                <w:b/>
                <w:bCs/>
                <w:color w:val="000000"/>
                <w:sz w:val="20"/>
                <w:szCs w:val="20"/>
              </w:rPr>
            </w:pPr>
            <w:r w:rsidRPr="001F36D8">
              <w:rPr>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vAlign w:val="center"/>
          </w:tcPr>
          <w:p w:rsidR="00C13E16" w:rsidRPr="001F36D8" w:rsidRDefault="00C13E16" w:rsidP="00FD5ED0">
            <w:pPr>
              <w:rPr>
                <w:color w:val="000000"/>
                <w:sz w:val="20"/>
                <w:szCs w:val="20"/>
              </w:rPr>
            </w:pPr>
            <w:r w:rsidRPr="001F36D8">
              <w:rPr>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vAlign w:val="center"/>
          </w:tcPr>
          <w:p w:rsidR="00C13E16" w:rsidRPr="001F36D8" w:rsidRDefault="00C13E16" w:rsidP="00FD5ED0">
            <w:pPr>
              <w:jc w:val="center"/>
              <w:rPr>
                <w:color w:val="000000"/>
                <w:sz w:val="20"/>
                <w:szCs w:val="20"/>
              </w:rPr>
            </w:pPr>
            <w:r w:rsidRPr="001F36D8">
              <w:rPr>
                <w:color w:val="000000"/>
                <w:sz w:val="20"/>
                <w:szCs w:val="20"/>
              </w:rPr>
              <w:t>0%</w:t>
            </w:r>
          </w:p>
        </w:tc>
        <w:tc>
          <w:tcPr>
            <w:tcW w:w="960" w:type="dxa"/>
            <w:tcBorders>
              <w:top w:val="single" w:sz="4" w:space="0" w:color="auto"/>
              <w:left w:val="nil"/>
              <w:bottom w:val="single" w:sz="4" w:space="0" w:color="auto"/>
              <w:right w:val="single" w:sz="4" w:space="0" w:color="auto"/>
            </w:tcBorders>
            <w:vAlign w:val="center"/>
          </w:tcPr>
          <w:p w:rsidR="00C13E16" w:rsidRPr="001F36D8" w:rsidRDefault="00C13E16" w:rsidP="00FD5ED0">
            <w:pPr>
              <w:jc w:val="center"/>
              <w:rPr>
                <w:color w:val="000000"/>
                <w:sz w:val="20"/>
                <w:szCs w:val="20"/>
              </w:rPr>
            </w:pPr>
            <w:r w:rsidRPr="001F36D8">
              <w:rPr>
                <w:color w:val="000000"/>
                <w:sz w:val="20"/>
                <w:szCs w:val="20"/>
              </w:rPr>
              <w:t>0%</w:t>
            </w:r>
          </w:p>
        </w:tc>
        <w:tc>
          <w:tcPr>
            <w:tcW w:w="1940" w:type="dxa"/>
            <w:tcBorders>
              <w:top w:val="single" w:sz="4" w:space="0" w:color="auto"/>
              <w:left w:val="nil"/>
              <w:bottom w:val="single" w:sz="4" w:space="0" w:color="auto"/>
              <w:right w:val="single" w:sz="4" w:space="0" w:color="auto"/>
            </w:tcBorders>
            <w:vAlign w:val="center"/>
          </w:tcPr>
          <w:p w:rsidR="00C13E16" w:rsidRPr="001F36D8" w:rsidRDefault="00C13E16" w:rsidP="00FD5ED0">
            <w:pPr>
              <w:jc w:val="center"/>
              <w:rPr>
                <w:color w:val="000000"/>
                <w:sz w:val="20"/>
                <w:szCs w:val="20"/>
              </w:rPr>
            </w:pPr>
            <w:r w:rsidRPr="001F36D8">
              <w:rPr>
                <w:color w:val="000000"/>
                <w:sz w:val="20"/>
                <w:szCs w:val="20"/>
              </w:rPr>
              <w:t>Öğretmenler Kurulu</w:t>
            </w:r>
          </w:p>
        </w:tc>
      </w:tr>
    </w:tbl>
    <w:p w:rsidR="00C13E16" w:rsidRDefault="00C13E16" w:rsidP="001F36D8">
      <w:pPr>
        <w:pStyle w:val="Balk2"/>
        <w:ind w:left="0" w:firstLine="0"/>
        <w:rPr>
          <w:rFonts w:ascii="Times New Roman" w:hAnsi="Times New Roman" w:cs="Times New Roman"/>
          <w:color w:val="002060"/>
          <w:sz w:val="24"/>
          <w:szCs w:val="24"/>
        </w:rPr>
      </w:pPr>
    </w:p>
    <w:p w:rsidR="00C13E16" w:rsidRDefault="00C13E16" w:rsidP="001F36D8">
      <w:pPr>
        <w:pStyle w:val="Balk2"/>
        <w:ind w:left="0" w:firstLine="0"/>
        <w:rPr>
          <w:rFonts w:ascii="Times New Roman" w:hAnsi="Times New Roman" w:cs="Times New Roman"/>
          <w:color w:val="002060"/>
          <w:sz w:val="24"/>
          <w:szCs w:val="24"/>
        </w:rPr>
      </w:pPr>
    </w:p>
    <w:tbl>
      <w:tblPr>
        <w:tblW w:w="8871" w:type="dxa"/>
        <w:jc w:val="center"/>
        <w:tblCellMar>
          <w:left w:w="70" w:type="dxa"/>
          <w:right w:w="70" w:type="dxa"/>
        </w:tblCellMar>
        <w:tblLook w:val="00A0" w:firstRow="1" w:lastRow="0" w:firstColumn="1" w:lastColumn="0" w:noHBand="0" w:noVBand="0"/>
      </w:tblPr>
      <w:tblGrid>
        <w:gridCol w:w="1756"/>
        <w:gridCol w:w="1034"/>
        <w:gridCol w:w="991"/>
        <w:gridCol w:w="588"/>
        <w:gridCol w:w="588"/>
        <w:gridCol w:w="588"/>
        <w:gridCol w:w="588"/>
        <w:gridCol w:w="723"/>
        <w:gridCol w:w="909"/>
        <w:gridCol w:w="1106"/>
      </w:tblGrid>
      <w:tr w:rsidR="00C13E16" w:rsidRPr="00074854">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1F36D8" w:rsidRDefault="00C13E16" w:rsidP="00FD5ED0">
            <w:pPr>
              <w:jc w:val="center"/>
              <w:rPr>
                <w:b/>
                <w:bCs/>
                <w:color w:val="FFFFFF"/>
                <w:sz w:val="20"/>
                <w:szCs w:val="20"/>
              </w:rPr>
            </w:pPr>
            <w:r w:rsidRPr="001F36D8">
              <w:rPr>
                <w:b/>
                <w:bCs/>
                <w:color w:val="FFFFFF"/>
                <w:sz w:val="20"/>
                <w:szCs w:val="20"/>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1F36D8" w:rsidRDefault="00C13E16" w:rsidP="00FD5ED0">
            <w:pPr>
              <w:jc w:val="both"/>
              <w:rPr>
                <w:color w:val="000000"/>
                <w:sz w:val="20"/>
                <w:szCs w:val="20"/>
              </w:rPr>
            </w:pPr>
            <w:r w:rsidRPr="001F36D8">
              <w:rPr>
                <w:color w:val="000000"/>
                <w:sz w:val="20"/>
                <w:szCs w:val="20"/>
              </w:rPr>
              <w:t>Eğitim ve öğretime erişim oranlarını artırarak eğitim kurumlarının hedef kitlesini oluşturan her bireye ulaşmak</w:t>
            </w:r>
          </w:p>
        </w:tc>
      </w:tr>
      <w:tr w:rsidR="00C13E16" w:rsidRPr="00074854">
        <w:trPr>
          <w:trHeight w:val="64"/>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jc w:val="center"/>
              <w:rPr>
                <w:b/>
                <w:bCs/>
                <w:color w:val="FFFFFF"/>
                <w:sz w:val="20"/>
                <w:szCs w:val="20"/>
              </w:rPr>
            </w:pPr>
            <w:r w:rsidRPr="001F36D8">
              <w:rPr>
                <w:b/>
                <w:bCs/>
                <w:color w:val="FFFFFF"/>
                <w:sz w:val="20"/>
                <w:szCs w:val="20"/>
              </w:rPr>
              <w:t>H1.1</w:t>
            </w:r>
          </w:p>
        </w:tc>
        <w:tc>
          <w:tcPr>
            <w:tcW w:w="7115" w:type="dxa"/>
            <w:gridSpan w:val="9"/>
            <w:tcBorders>
              <w:top w:val="single" w:sz="4" w:space="0" w:color="auto"/>
              <w:left w:val="nil"/>
              <w:bottom w:val="single" w:sz="4" w:space="0" w:color="auto"/>
              <w:right w:val="single" w:sz="4" w:space="0" w:color="auto"/>
            </w:tcBorders>
            <w:shd w:val="clear" w:color="000000" w:fill="FFFFFF"/>
          </w:tcPr>
          <w:p w:rsidR="00C13E16" w:rsidRPr="001F36D8" w:rsidRDefault="00C13E16" w:rsidP="00FD5ED0">
            <w:pPr>
              <w:jc w:val="both"/>
              <w:rPr>
                <w:color w:val="000000"/>
                <w:sz w:val="20"/>
                <w:szCs w:val="20"/>
              </w:rPr>
            </w:pPr>
            <w:r>
              <w:rPr>
                <w:color w:val="000000"/>
                <w:sz w:val="20"/>
                <w:szCs w:val="20"/>
              </w:rPr>
              <w:t xml:space="preserve"> Ortaokul eğitim </w:t>
            </w:r>
            <w:r w:rsidRPr="00FD5ED0">
              <w:rPr>
                <w:color w:val="000000"/>
                <w:sz w:val="20"/>
                <w:szCs w:val="20"/>
              </w:rPr>
              <w:t>kurumlarında 7 gün ve üzeri devamsızlık oranını %5’ten %3’e</w:t>
            </w:r>
            <w:r>
              <w:rPr>
                <w:color w:val="000000"/>
                <w:sz w:val="20"/>
                <w:szCs w:val="20"/>
              </w:rPr>
              <w:t xml:space="preserve"> indirmek</w:t>
            </w:r>
          </w:p>
        </w:tc>
      </w:tr>
      <w:tr w:rsidR="00C13E16" w:rsidRPr="00074854">
        <w:trPr>
          <w:trHeight w:val="300"/>
          <w:jc w:val="center"/>
        </w:trPr>
        <w:tc>
          <w:tcPr>
            <w:tcW w:w="1756"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jc w:val="center"/>
              <w:rPr>
                <w:b/>
                <w:bCs/>
                <w:color w:val="FFFFFF"/>
                <w:sz w:val="20"/>
                <w:szCs w:val="20"/>
              </w:rPr>
            </w:pPr>
            <w:r w:rsidRPr="001F36D8">
              <w:rPr>
                <w:b/>
                <w:bCs/>
                <w:color w:val="FFFFFF"/>
                <w:sz w:val="20"/>
                <w:szCs w:val="20"/>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jc w:val="center"/>
              <w:rPr>
                <w:b/>
                <w:bCs/>
                <w:color w:val="FFFFFF"/>
                <w:sz w:val="20"/>
                <w:szCs w:val="20"/>
              </w:rPr>
            </w:pPr>
            <w:r w:rsidRPr="001F36D8">
              <w:rPr>
                <w:b/>
                <w:bCs/>
                <w:color w:val="FFFFFF"/>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jc w:val="center"/>
              <w:rPr>
                <w:b/>
                <w:bCs/>
                <w:color w:val="FFFFFF"/>
                <w:sz w:val="20"/>
                <w:szCs w:val="20"/>
              </w:rPr>
            </w:pPr>
            <w:r w:rsidRPr="001F36D8">
              <w:rPr>
                <w:b/>
                <w:bCs/>
                <w:color w:val="FFFFFF"/>
                <w:sz w:val="20"/>
                <w:szCs w:val="20"/>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jc w:val="center"/>
              <w:rPr>
                <w:b/>
                <w:bCs/>
                <w:color w:val="FFFFFF"/>
                <w:sz w:val="20"/>
                <w:szCs w:val="20"/>
              </w:rPr>
            </w:pPr>
            <w:r w:rsidRPr="001F36D8">
              <w:rPr>
                <w:b/>
                <w:bCs/>
                <w:color w:val="FFFFFF"/>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jc w:val="center"/>
              <w:rPr>
                <w:b/>
                <w:bCs/>
                <w:color w:val="FFFFFF"/>
                <w:sz w:val="20"/>
                <w:szCs w:val="20"/>
              </w:rPr>
            </w:pPr>
            <w:r w:rsidRPr="001F36D8">
              <w:rPr>
                <w:b/>
                <w:bCs/>
                <w:color w:val="FFFFFF"/>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jc w:val="center"/>
              <w:rPr>
                <w:b/>
                <w:bCs/>
                <w:color w:val="FFFFFF"/>
                <w:sz w:val="20"/>
                <w:szCs w:val="20"/>
              </w:rPr>
            </w:pPr>
            <w:r w:rsidRPr="001F36D8">
              <w:rPr>
                <w:b/>
                <w:bCs/>
                <w:color w:val="FFFFFF"/>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jc w:val="center"/>
              <w:rPr>
                <w:b/>
                <w:bCs/>
                <w:color w:val="FFFFFF"/>
                <w:sz w:val="20"/>
                <w:szCs w:val="20"/>
              </w:rPr>
            </w:pPr>
            <w:r w:rsidRPr="001F36D8">
              <w:rPr>
                <w:b/>
                <w:bCs/>
                <w:color w:val="FFFFFF"/>
                <w:sz w:val="20"/>
                <w:szCs w:val="20"/>
              </w:rPr>
              <w:t>2022</w:t>
            </w:r>
          </w:p>
        </w:tc>
        <w:tc>
          <w:tcPr>
            <w:tcW w:w="723"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jc w:val="center"/>
              <w:rPr>
                <w:b/>
                <w:bCs/>
                <w:color w:val="FFFFFF"/>
                <w:sz w:val="20"/>
                <w:szCs w:val="20"/>
              </w:rPr>
            </w:pPr>
            <w:r w:rsidRPr="001F36D8">
              <w:rPr>
                <w:b/>
                <w:bCs/>
                <w:color w:val="FFFFFF"/>
                <w:sz w:val="20"/>
                <w:szCs w:val="20"/>
              </w:rPr>
              <w:t>2023</w:t>
            </w:r>
          </w:p>
        </w:tc>
        <w:tc>
          <w:tcPr>
            <w:tcW w:w="909"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jc w:val="center"/>
              <w:rPr>
                <w:b/>
                <w:bCs/>
                <w:color w:val="FFFFFF"/>
                <w:sz w:val="20"/>
                <w:szCs w:val="20"/>
              </w:rPr>
            </w:pPr>
            <w:r w:rsidRPr="001F36D8">
              <w:rPr>
                <w:b/>
                <w:bCs/>
                <w:color w:val="FFFFFF"/>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jc w:val="center"/>
              <w:rPr>
                <w:b/>
                <w:bCs/>
                <w:color w:val="FFFFFF"/>
                <w:sz w:val="20"/>
                <w:szCs w:val="20"/>
              </w:rPr>
            </w:pPr>
            <w:r w:rsidRPr="001F36D8">
              <w:rPr>
                <w:b/>
                <w:bCs/>
                <w:color w:val="FFFFFF"/>
                <w:sz w:val="20"/>
                <w:szCs w:val="20"/>
              </w:rPr>
              <w:t>Raporlama Sıklığı</w:t>
            </w:r>
          </w:p>
        </w:tc>
      </w:tr>
      <w:tr w:rsidR="00C13E16" w:rsidRPr="00074854">
        <w:trPr>
          <w:trHeight w:val="269"/>
          <w:jc w:val="center"/>
        </w:trPr>
        <w:tc>
          <w:tcPr>
            <w:tcW w:w="1756" w:type="dxa"/>
            <w:vMerge/>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jc w:val="center"/>
              <w:rPr>
                <w:b/>
                <w:bCs/>
                <w:color w:val="FFFFFF"/>
                <w:sz w:val="20"/>
                <w:szCs w:val="20"/>
              </w:rPr>
            </w:pPr>
          </w:p>
        </w:tc>
        <w:tc>
          <w:tcPr>
            <w:tcW w:w="1034" w:type="dxa"/>
            <w:vMerge/>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rPr>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rPr>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rPr>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rPr>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rPr>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rPr>
                <w:b/>
                <w:bCs/>
                <w:color w:val="000000"/>
                <w:sz w:val="20"/>
                <w:szCs w:val="20"/>
              </w:rPr>
            </w:pPr>
          </w:p>
        </w:tc>
        <w:tc>
          <w:tcPr>
            <w:tcW w:w="723" w:type="dxa"/>
            <w:vMerge/>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rPr>
                <w:b/>
                <w:bCs/>
                <w:color w:val="000000"/>
                <w:sz w:val="20"/>
                <w:szCs w:val="20"/>
              </w:rPr>
            </w:pPr>
          </w:p>
        </w:tc>
        <w:tc>
          <w:tcPr>
            <w:tcW w:w="909" w:type="dxa"/>
            <w:vMerge/>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rPr>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rPr>
                <w:b/>
                <w:bCs/>
                <w:color w:val="000000"/>
                <w:sz w:val="20"/>
                <w:szCs w:val="20"/>
              </w:rPr>
            </w:pPr>
          </w:p>
        </w:tc>
      </w:tr>
      <w:tr w:rsidR="00C13E16" w:rsidRPr="00074854">
        <w:trPr>
          <w:trHeight w:val="64"/>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jc w:val="center"/>
              <w:rPr>
                <w:b/>
                <w:bCs/>
                <w:color w:val="FFFFFF"/>
                <w:sz w:val="20"/>
                <w:szCs w:val="20"/>
              </w:rPr>
            </w:pPr>
            <w:r w:rsidRPr="001F36D8">
              <w:rPr>
                <w:b/>
                <w:bCs/>
                <w:color w:val="FFFFFF"/>
                <w:sz w:val="20"/>
                <w:szCs w:val="20"/>
              </w:rPr>
              <w:lastRenderedPageBreak/>
              <w:t>PG 1.1.1</w:t>
            </w:r>
          </w:p>
        </w:tc>
        <w:tc>
          <w:tcPr>
            <w:tcW w:w="1034" w:type="dxa"/>
            <w:tcBorders>
              <w:top w:val="nil"/>
              <w:left w:val="nil"/>
              <w:bottom w:val="single" w:sz="4" w:space="0" w:color="auto"/>
              <w:right w:val="single" w:sz="4" w:space="0" w:color="auto"/>
            </w:tcBorders>
            <w:shd w:val="clear" w:color="000000" w:fill="FFFFFF"/>
          </w:tcPr>
          <w:p w:rsidR="00C13E16" w:rsidRPr="001F36D8" w:rsidRDefault="00C13E16" w:rsidP="00FD5ED0">
            <w:pPr>
              <w:jc w:val="center"/>
              <w:rPr>
                <w:color w:val="000000"/>
                <w:sz w:val="20"/>
                <w:szCs w:val="20"/>
              </w:rPr>
            </w:pPr>
            <w:r w:rsidRPr="001F36D8">
              <w:rPr>
                <w:color w:val="000000"/>
                <w:sz w:val="20"/>
                <w:szCs w:val="20"/>
              </w:rPr>
              <w:t>25%</w:t>
            </w:r>
          </w:p>
        </w:tc>
        <w:tc>
          <w:tcPr>
            <w:tcW w:w="991"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100%</w:t>
            </w:r>
          </w:p>
        </w:tc>
        <w:tc>
          <w:tcPr>
            <w:tcW w:w="723"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100%</w:t>
            </w:r>
          </w:p>
        </w:tc>
        <w:tc>
          <w:tcPr>
            <w:tcW w:w="909"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6 ay</w:t>
            </w:r>
          </w:p>
        </w:tc>
      </w:tr>
      <w:tr w:rsidR="00C13E16" w:rsidRPr="00074854">
        <w:trPr>
          <w:trHeight w:val="64"/>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jc w:val="center"/>
              <w:rPr>
                <w:b/>
                <w:bCs/>
                <w:color w:val="FFFFFF"/>
                <w:sz w:val="20"/>
                <w:szCs w:val="20"/>
              </w:rPr>
            </w:pPr>
            <w:r w:rsidRPr="001F36D8">
              <w:rPr>
                <w:b/>
                <w:bCs/>
                <w:color w:val="FFFFFF"/>
                <w:sz w:val="20"/>
                <w:szCs w:val="20"/>
              </w:rPr>
              <w:t>PG 1.1.2</w:t>
            </w:r>
          </w:p>
        </w:tc>
        <w:tc>
          <w:tcPr>
            <w:tcW w:w="1034" w:type="dxa"/>
            <w:tcBorders>
              <w:top w:val="nil"/>
              <w:left w:val="nil"/>
              <w:bottom w:val="single" w:sz="4" w:space="0" w:color="auto"/>
              <w:right w:val="single" w:sz="4" w:space="0" w:color="auto"/>
            </w:tcBorders>
            <w:shd w:val="clear" w:color="000000" w:fill="FFFFFF"/>
          </w:tcPr>
          <w:p w:rsidR="00C13E16" w:rsidRPr="001F36D8" w:rsidRDefault="00C13E16" w:rsidP="00FD5ED0">
            <w:pPr>
              <w:jc w:val="center"/>
              <w:rPr>
                <w:color w:val="000000"/>
                <w:sz w:val="20"/>
                <w:szCs w:val="20"/>
              </w:rPr>
            </w:pPr>
            <w:r w:rsidRPr="001F36D8">
              <w:rPr>
                <w:color w:val="000000"/>
                <w:sz w:val="20"/>
                <w:szCs w:val="20"/>
              </w:rPr>
              <w:t>40%</w:t>
            </w:r>
          </w:p>
        </w:tc>
        <w:tc>
          <w:tcPr>
            <w:tcW w:w="991"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5%</w:t>
            </w:r>
          </w:p>
        </w:tc>
        <w:tc>
          <w:tcPr>
            <w:tcW w:w="588"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5%</w:t>
            </w:r>
          </w:p>
        </w:tc>
        <w:tc>
          <w:tcPr>
            <w:tcW w:w="588"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4%</w:t>
            </w:r>
          </w:p>
        </w:tc>
        <w:tc>
          <w:tcPr>
            <w:tcW w:w="588"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4%</w:t>
            </w:r>
          </w:p>
        </w:tc>
        <w:tc>
          <w:tcPr>
            <w:tcW w:w="588"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3%</w:t>
            </w:r>
          </w:p>
        </w:tc>
        <w:tc>
          <w:tcPr>
            <w:tcW w:w="723"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3%</w:t>
            </w:r>
          </w:p>
        </w:tc>
        <w:tc>
          <w:tcPr>
            <w:tcW w:w="909"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6 ay</w:t>
            </w:r>
          </w:p>
        </w:tc>
      </w:tr>
      <w:tr w:rsidR="00C13E16" w:rsidRPr="00074854">
        <w:trPr>
          <w:trHeight w:val="64"/>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jc w:val="center"/>
              <w:rPr>
                <w:b/>
                <w:bCs/>
                <w:color w:val="FFFFFF"/>
                <w:sz w:val="20"/>
                <w:szCs w:val="20"/>
              </w:rPr>
            </w:pPr>
            <w:r w:rsidRPr="001F36D8">
              <w:rPr>
                <w:b/>
                <w:bCs/>
                <w:color w:val="FFFFFF"/>
                <w:sz w:val="20"/>
                <w:szCs w:val="20"/>
              </w:rPr>
              <w:t>PG 1.1.3</w:t>
            </w:r>
          </w:p>
        </w:tc>
        <w:tc>
          <w:tcPr>
            <w:tcW w:w="1034" w:type="dxa"/>
            <w:tcBorders>
              <w:top w:val="nil"/>
              <w:left w:val="nil"/>
              <w:bottom w:val="single" w:sz="4" w:space="0" w:color="auto"/>
              <w:right w:val="single" w:sz="4" w:space="0" w:color="auto"/>
            </w:tcBorders>
            <w:shd w:val="clear" w:color="000000" w:fill="FFFFFF"/>
          </w:tcPr>
          <w:p w:rsidR="00C13E16" w:rsidRPr="001F36D8" w:rsidRDefault="00C13E16" w:rsidP="00FD5ED0">
            <w:pPr>
              <w:jc w:val="center"/>
              <w:rPr>
                <w:color w:val="000000"/>
                <w:sz w:val="20"/>
                <w:szCs w:val="20"/>
              </w:rPr>
            </w:pPr>
            <w:r w:rsidRPr="001F36D8">
              <w:rPr>
                <w:color w:val="000000"/>
                <w:sz w:val="20"/>
                <w:szCs w:val="20"/>
              </w:rPr>
              <w:t>15%</w:t>
            </w:r>
          </w:p>
        </w:tc>
        <w:tc>
          <w:tcPr>
            <w:tcW w:w="991"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0%</w:t>
            </w:r>
          </w:p>
        </w:tc>
        <w:tc>
          <w:tcPr>
            <w:tcW w:w="723"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0%</w:t>
            </w:r>
          </w:p>
        </w:tc>
        <w:tc>
          <w:tcPr>
            <w:tcW w:w="909"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C13E16" w:rsidRPr="001F36D8" w:rsidRDefault="00C13E16" w:rsidP="00FD5ED0">
            <w:pPr>
              <w:jc w:val="center"/>
              <w:rPr>
                <w:color w:val="000000"/>
                <w:sz w:val="20"/>
                <w:szCs w:val="20"/>
              </w:rPr>
            </w:pPr>
            <w:r w:rsidRPr="001F36D8">
              <w:rPr>
                <w:color w:val="000000"/>
                <w:sz w:val="20"/>
                <w:szCs w:val="20"/>
              </w:rPr>
              <w:t>6 ay</w:t>
            </w:r>
          </w:p>
        </w:tc>
      </w:tr>
      <w:tr w:rsidR="00C13E16" w:rsidRPr="00074854">
        <w:trPr>
          <w:trHeight w:val="64"/>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rPr>
                <w:b/>
                <w:bCs/>
                <w:color w:val="FFFFFF"/>
                <w:sz w:val="20"/>
                <w:szCs w:val="20"/>
              </w:rPr>
            </w:pPr>
            <w:r w:rsidRPr="001F36D8">
              <w:rPr>
                <w:b/>
                <w:bCs/>
                <w:color w:val="FFFFFF"/>
                <w:sz w:val="20"/>
                <w:szCs w:val="20"/>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1F36D8" w:rsidRDefault="00C13E16" w:rsidP="00FD5ED0">
            <w:pPr>
              <w:jc w:val="both"/>
              <w:rPr>
                <w:color w:val="000000"/>
                <w:sz w:val="20"/>
                <w:szCs w:val="20"/>
              </w:rPr>
            </w:pPr>
            <w:r w:rsidRPr="001F36D8">
              <w:rPr>
                <w:color w:val="000000"/>
                <w:sz w:val="20"/>
                <w:szCs w:val="20"/>
              </w:rPr>
              <w:t>Öğretmenler Kurulu</w:t>
            </w:r>
          </w:p>
        </w:tc>
      </w:tr>
      <w:tr w:rsidR="00C13E16" w:rsidRPr="00074854">
        <w:trPr>
          <w:trHeight w:val="64"/>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rPr>
                <w:b/>
                <w:bCs/>
                <w:color w:val="FFFFFF"/>
                <w:sz w:val="20"/>
                <w:szCs w:val="20"/>
              </w:rPr>
            </w:pPr>
            <w:proofErr w:type="spellStart"/>
            <w:r w:rsidRPr="001F36D8">
              <w:rPr>
                <w:b/>
                <w:bCs/>
                <w:color w:val="FFFFFF"/>
                <w:sz w:val="20"/>
                <w:szCs w:val="20"/>
              </w:rPr>
              <w:t>İşb</w:t>
            </w:r>
            <w:proofErr w:type="spellEnd"/>
            <w:r w:rsidRPr="001F36D8">
              <w:rPr>
                <w:b/>
                <w:bCs/>
                <w:color w:val="FFFFFF"/>
                <w:sz w:val="20"/>
                <w:szCs w:val="20"/>
              </w:rPr>
              <w:t>. Yap. Birim(</w:t>
            </w:r>
            <w:proofErr w:type="spellStart"/>
            <w:r w:rsidRPr="001F36D8">
              <w:rPr>
                <w:b/>
                <w:bCs/>
                <w:color w:val="FFFFFF"/>
                <w:sz w:val="20"/>
                <w:szCs w:val="20"/>
              </w:rPr>
              <w:t>ler</w:t>
            </w:r>
            <w:proofErr w:type="spellEnd"/>
            <w:r w:rsidRPr="001F36D8">
              <w:rPr>
                <w:b/>
                <w:bCs/>
                <w:color w:val="FFFFFF"/>
                <w:sz w:val="20"/>
                <w:szCs w:val="20"/>
              </w:rPr>
              <w:t>)</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1F36D8" w:rsidRDefault="00C13E16" w:rsidP="00FD5ED0">
            <w:pPr>
              <w:jc w:val="both"/>
              <w:rPr>
                <w:color w:val="000000"/>
                <w:sz w:val="20"/>
                <w:szCs w:val="20"/>
              </w:rPr>
            </w:pPr>
            <w:r w:rsidRPr="001F36D8">
              <w:rPr>
                <w:color w:val="000000"/>
                <w:sz w:val="20"/>
                <w:szCs w:val="20"/>
              </w:rPr>
              <w:t>Zümre Öğretmenler Kurulu</w:t>
            </w:r>
          </w:p>
        </w:tc>
      </w:tr>
      <w:tr w:rsidR="00C13E16" w:rsidRPr="00074854">
        <w:trPr>
          <w:trHeight w:val="300"/>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rPr>
                <w:b/>
                <w:bCs/>
                <w:color w:val="FFFFFF"/>
                <w:sz w:val="20"/>
                <w:szCs w:val="20"/>
              </w:rPr>
            </w:pPr>
            <w:r w:rsidRPr="001F36D8">
              <w:rPr>
                <w:b/>
                <w:bCs/>
                <w:color w:val="FFFFFF"/>
                <w:sz w:val="20"/>
                <w:szCs w:val="20"/>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1F36D8" w:rsidRDefault="00C13E16" w:rsidP="00FD5ED0">
            <w:pPr>
              <w:jc w:val="both"/>
              <w:rPr>
                <w:color w:val="000000"/>
                <w:sz w:val="20"/>
                <w:szCs w:val="20"/>
              </w:rPr>
            </w:pPr>
            <w:r w:rsidRPr="001F36D8">
              <w:rPr>
                <w:color w:val="000000"/>
                <w:sz w:val="20"/>
                <w:szCs w:val="20"/>
              </w:rPr>
              <w:t xml:space="preserve">Veli iletişim ve adres bilgilerine </w:t>
            </w:r>
            <w:r>
              <w:rPr>
                <w:color w:val="000000"/>
                <w:sz w:val="20"/>
                <w:szCs w:val="20"/>
              </w:rPr>
              <w:t>ulaşılmaması</w:t>
            </w:r>
          </w:p>
        </w:tc>
      </w:tr>
      <w:tr w:rsidR="00C13E16" w:rsidRPr="00074854">
        <w:trPr>
          <w:trHeight w:val="64"/>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rPr>
                <w:b/>
                <w:bCs/>
                <w:color w:val="FFFFFF"/>
                <w:sz w:val="20"/>
                <w:szCs w:val="20"/>
              </w:rPr>
            </w:pPr>
            <w:r w:rsidRPr="001F36D8">
              <w:rPr>
                <w:b/>
                <w:bCs/>
                <w:color w:val="FFFFFF"/>
                <w:sz w:val="20"/>
                <w:szCs w:val="20"/>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1F36D8" w:rsidRDefault="00C13E16" w:rsidP="00FD5ED0">
            <w:pPr>
              <w:jc w:val="both"/>
              <w:rPr>
                <w:color w:val="000000"/>
                <w:sz w:val="20"/>
                <w:szCs w:val="20"/>
              </w:rPr>
            </w:pPr>
            <w:r w:rsidRPr="001F36D8">
              <w:rPr>
                <w:color w:val="000000"/>
                <w:sz w:val="20"/>
                <w:szCs w:val="20"/>
              </w:rPr>
              <w:t>Hazırlanacak program doğrultusunda her öğrencimiz ilkokul döneminde en az 1 kez ziyaret edilecek</w:t>
            </w:r>
          </w:p>
          <w:p w:rsidR="00C13E16" w:rsidRPr="001F36D8" w:rsidRDefault="00C13E16" w:rsidP="00FD5ED0">
            <w:pPr>
              <w:jc w:val="both"/>
              <w:rPr>
                <w:color w:val="000000"/>
                <w:sz w:val="20"/>
                <w:szCs w:val="20"/>
              </w:rPr>
            </w:pPr>
            <w:r w:rsidRPr="001F36D8">
              <w:rPr>
                <w:color w:val="000000"/>
                <w:sz w:val="20"/>
                <w:szCs w:val="20"/>
              </w:rPr>
              <w:t>Veli paylaşım günleri düzenlenecek</w:t>
            </w:r>
          </w:p>
          <w:p w:rsidR="00C13E16" w:rsidRPr="001F36D8" w:rsidRDefault="00C13E16" w:rsidP="00FD5ED0">
            <w:pPr>
              <w:jc w:val="both"/>
              <w:rPr>
                <w:color w:val="000000"/>
                <w:sz w:val="20"/>
                <w:szCs w:val="20"/>
              </w:rPr>
            </w:pPr>
            <w:r w:rsidRPr="001F36D8">
              <w:rPr>
                <w:color w:val="000000"/>
                <w:sz w:val="20"/>
                <w:szCs w:val="20"/>
              </w:rPr>
              <w:t>Velilerin bilgi düzeylerinin artırılması için eğitim faaliyetleri düzenlenecek</w:t>
            </w:r>
          </w:p>
        </w:tc>
      </w:tr>
      <w:tr w:rsidR="00C13E16" w:rsidRPr="00074854">
        <w:trPr>
          <w:trHeight w:val="64"/>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rPr>
                <w:b/>
                <w:bCs/>
                <w:color w:val="FFFFFF"/>
                <w:sz w:val="20"/>
                <w:szCs w:val="20"/>
              </w:rPr>
            </w:pPr>
            <w:r w:rsidRPr="001F36D8">
              <w:rPr>
                <w:b/>
                <w:bCs/>
                <w:color w:val="FFFFFF"/>
                <w:sz w:val="20"/>
                <w:szCs w:val="20"/>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1F36D8" w:rsidRDefault="00C13E16" w:rsidP="00FD5ED0">
            <w:pPr>
              <w:jc w:val="both"/>
              <w:rPr>
                <w:color w:val="000000"/>
                <w:sz w:val="20"/>
                <w:szCs w:val="20"/>
              </w:rPr>
            </w:pPr>
            <w:r w:rsidRPr="001F36D8">
              <w:rPr>
                <w:color w:val="000000"/>
                <w:sz w:val="20"/>
                <w:szCs w:val="20"/>
              </w:rPr>
              <w:t>1000</w:t>
            </w:r>
          </w:p>
        </w:tc>
      </w:tr>
      <w:tr w:rsidR="00C13E16" w:rsidRPr="00074854">
        <w:trPr>
          <w:trHeight w:val="64"/>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rPr>
                <w:b/>
                <w:bCs/>
                <w:color w:val="FFFFFF"/>
                <w:sz w:val="20"/>
                <w:szCs w:val="20"/>
              </w:rPr>
            </w:pPr>
            <w:r w:rsidRPr="001F36D8">
              <w:rPr>
                <w:b/>
                <w:bCs/>
                <w:color w:val="FFFFFF"/>
                <w:sz w:val="20"/>
                <w:szCs w:val="20"/>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1F36D8" w:rsidRDefault="00C13E16" w:rsidP="00FD5ED0">
            <w:pPr>
              <w:jc w:val="both"/>
              <w:rPr>
                <w:color w:val="000000"/>
                <w:sz w:val="20"/>
                <w:szCs w:val="20"/>
              </w:rPr>
            </w:pPr>
            <w:r w:rsidRPr="001F36D8">
              <w:rPr>
                <w:color w:val="000000"/>
                <w:sz w:val="20"/>
                <w:szCs w:val="20"/>
              </w:rPr>
              <w:t>7 gün ve üzeri özürsüz devamsızlık oranı beklenen seviyenin üzerindedir</w:t>
            </w:r>
          </w:p>
        </w:tc>
      </w:tr>
      <w:tr w:rsidR="00C13E16" w:rsidRPr="00074854">
        <w:trPr>
          <w:trHeight w:val="64"/>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C13E16" w:rsidRPr="001F36D8" w:rsidRDefault="00C13E16" w:rsidP="00FD5ED0">
            <w:pPr>
              <w:rPr>
                <w:b/>
                <w:bCs/>
                <w:color w:val="FFFFFF"/>
                <w:sz w:val="20"/>
                <w:szCs w:val="20"/>
              </w:rPr>
            </w:pPr>
            <w:r w:rsidRPr="001F36D8">
              <w:rPr>
                <w:b/>
                <w:bCs/>
                <w:color w:val="FFFFFF"/>
                <w:sz w:val="20"/>
                <w:szCs w:val="20"/>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1F36D8" w:rsidRDefault="00C13E16" w:rsidP="00FD5ED0">
            <w:pPr>
              <w:jc w:val="both"/>
              <w:rPr>
                <w:color w:val="000000"/>
                <w:sz w:val="20"/>
                <w:szCs w:val="20"/>
              </w:rPr>
            </w:pPr>
            <w:r w:rsidRPr="001F36D8">
              <w:rPr>
                <w:color w:val="000000"/>
                <w:sz w:val="20"/>
                <w:szCs w:val="20"/>
              </w:rPr>
              <w:t>Okul-Aile işbirliğinin geliştirilmesi</w:t>
            </w:r>
          </w:p>
          <w:p w:rsidR="00C13E16" w:rsidRPr="001F36D8" w:rsidRDefault="00C13E16" w:rsidP="00FD5ED0">
            <w:pPr>
              <w:jc w:val="both"/>
              <w:rPr>
                <w:color w:val="000000"/>
                <w:sz w:val="20"/>
                <w:szCs w:val="20"/>
              </w:rPr>
            </w:pPr>
            <w:r w:rsidRPr="001F36D8">
              <w:rPr>
                <w:color w:val="000000"/>
                <w:sz w:val="20"/>
                <w:szCs w:val="20"/>
              </w:rPr>
              <w:t>Veli eğitimleri</w:t>
            </w:r>
          </w:p>
          <w:p w:rsidR="00C13E16" w:rsidRPr="001F36D8" w:rsidRDefault="00C13E16" w:rsidP="00FD5ED0">
            <w:pPr>
              <w:jc w:val="both"/>
              <w:rPr>
                <w:color w:val="000000"/>
                <w:sz w:val="20"/>
                <w:szCs w:val="20"/>
              </w:rPr>
            </w:pPr>
            <w:r w:rsidRPr="001F36D8">
              <w:rPr>
                <w:color w:val="000000"/>
                <w:sz w:val="20"/>
                <w:szCs w:val="20"/>
              </w:rPr>
              <w:t>Devamsızlık oranlarının azaltılması</w:t>
            </w:r>
          </w:p>
        </w:tc>
      </w:tr>
    </w:tbl>
    <w:p w:rsidR="00C13E16" w:rsidRDefault="00C13E16" w:rsidP="001F36D8">
      <w:pPr>
        <w:pStyle w:val="Balk2"/>
        <w:ind w:left="0" w:firstLine="0"/>
        <w:rPr>
          <w:rFonts w:ascii="Times New Roman" w:hAnsi="Times New Roman" w:cs="Times New Roman"/>
          <w:color w:val="002060"/>
          <w:sz w:val="24"/>
          <w:szCs w:val="24"/>
        </w:rPr>
      </w:pPr>
    </w:p>
    <w:tbl>
      <w:tblPr>
        <w:tblW w:w="9147" w:type="dxa"/>
        <w:jc w:val="center"/>
        <w:tblCellMar>
          <w:left w:w="70" w:type="dxa"/>
          <w:right w:w="70" w:type="dxa"/>
        </w:tblCellMar>
        <w:tblLook w:val="00A0" w:firstRow="1" w:lastRow="0" w:firstColumn="1" w:lastColumn="0" w:noHBand="0" w:noVBand="0"/>
      </w:tblPr>
      <w:tblGrid>
        <w:gridCol w:w="1209"/>
        <w:gridCol w:w="510"/>
        <w:gridCol w:w="4026"/>
        <w:gridCol w:w="851"/>
        <w:gridCol w:w="850"/>
        <w:gridCol w:w="1701"/>
      </w:tblGrid>
      <w:tr w:rsidR="00C13E16" w:rsidRPr="00074854">
        <w:trPr>
          <w:trHeight w:val="660"/>
          <w:jc w:val="center"/>
        </w:trPr>
        <w:tc>
          <w:tcPr>
            <w:tcW w:w="1719" w:type="dxa"/>
            <w:gridSpan w:val="2"/>
            <w:noWrap/>
          </w:tcPr>
          <w:p w:rsidR="00C13E16" w:rsidRPr="00FD5ED0" w:rsidRDefault="00C13E16" w:rsidP="00FD5ED0">
            <w:pPr>
              <w:jc w:val="both"/>
              <w:rPr>
                <w:b/>
                <w:bCs/>
                <w:color w:val="000000"/>
                <w:sz w:val="20"/>
                <w:szCs w:val="20"/>
              </w:rPr>
            </w:pPr>
            <w:r w:rsidRPr="00FD5ED0">
              <w:rPr>
                <w:b/>
                <w:bCs/>
                <w:color w:val="000000"/>
                <w:sz w:val="20"/>
                <w:szCs w:val="20"/>
              </w:rPr>
              <w:t>Amaç 1 (A1)</w:t>
            </w:r>
          </w:p>
        </w:tc>
        <w:tc>
          <w:tcPr>
            <w:tcW w:w="7428" w:type="dxa"/>
            <w:gridSpan w:val="4"/>
          </w:tcPr>
          <w:p w:rsidR="00C13E16" w:rsidRPr="00FD5ED0" w:rsidRDefault="00C13E16" w:rsidP="00FD5ED0">
            <w:pPr>
              <w:jc w:val="both"/>
              <w:rPr>
                <w:color w:val="000000"/>
                <w:sz w:val="20"/>
                <w:szCs w:val="20"/>
              </w:rPr>
            </w:pPr>
            <w:r w:rsidRPr="00FD5ED0">
              <w:rPr>
                <w:color w:val="000000"/>
                <w:sz w:val="20"/>
                <w:szCs w:val="20"/>
              </w:rPr>
              <w:t>Eğitim ve öğretime erişim oranlarını artırarak eğitim kurumlarının hedef kitlesini oluşturan her bireye ulaşmak</w:t>
            </w:r>
          </w:p>
        </w:tc>
      </w:tr>
      <w:tr w:rsidR="00C13E16" w:rsidRPr="00074854">
        <w:trPr>
          <w:trHeight w:val="660"/>
          <w:jc w:val="center"/>
        </w:trPr>
        <w:tc>
          <w:tcPr>
            <w:tcW w:w="1719" w:type="dxa"/>
            <w:gridSpan w:val="2"/>
            <w:noWrap/>
          </w:tcPr>
          <w:p w:rsidR="00C13E16" w:rsidRPr="00FD5ED0" w:rsidRDefault="00C13E16" w:rsidP="00FD5ED0">
            <w:pPr>
              <w:jc w:val="both"/>
              <w:rPr>
                <w:b/>
                <w:bCs/>
                <w:color w:val="000000"/>
                <w:sz w:val="20"/>
                <w:szCs w:val="20"/>
              </w:rPr>
            </w:pPr>
            <w:r w:rsidRPr="00FD5ED0">
              <w:rPr>
                <w:b/>
                <w:bCs/>
                <w:color w:val="000000"/>
                <w:sz w:val="20"/>
                <w:szCs w:val="20"/>
              </w:rPr>
              <w:t xml:space="preserve">Hedef </w:t>
            </w:r>
            <w:proofErr w:type="gramStart"/>
            <w:r w:rsidRPr="00FD5ED0">
              <w:rPr>
                <w:b/>
                <w:bCs/>
                <w:color w:val="000000"/>
                <w:sz w:val="20"/>
                <w:szCs w:val="20"/>
              </w:rPr>
              <w:t>1.2</w:t>
            </w:r>
            <w:proofErr w:type="gramEnd"/>
            <w:r w:rsidRPr="00FD5ED0">
              <w:rPr>
                <w:b/>
                <w:bCs/>
                <w:color w:val="000000"/>
                <w:sz w:val="20"/>
                <w:szCs w:val="20"/>
              </w:rPr>
              <w:t xml:space="preserve"> (H1.2)</w:t>
            </w:r>
          </w:p>
        </w:tc>
        <w:tc>
          <w:tcPr>
            <w:tcW w:w="7428" w:type="dxa"/>
            <w:gridSpan w:val="4"/>
          </w:tcPr>
          <w:p w:rsidR="00C13E16" w:rsidRPr="00FD5ED0" w:rsidRDefault="00C13E16" w:rsidP="00FD5ED0">
            <w:pPr>
              <w:jc w:val="both"/>
              <w:rPr>
                <w:color w:val="000000"/>
                <w:sz w:val="20"/>
                <w:szCs w:val="20"/>
              </w:rPr>
            </w:pPr>
            <w:r w:rsidRPr="00FD5ED0">
              <w:rPr>
                <w:color w:val="000000"/>
                <w:sz w:val="20"/>
                <w:szCs w:val="20"/>
              </w:rPr>
              <w:t>Özel eğitim ve rehberliğe ihtiyaç duyan öğrencilerin %100'üne ulaşarak, eğitim ve rehberlik gereksinimlerini karşılamak</w:t>
            </w:r>
          </w:p>
        </w:tc>
      </w:tr>
      <w:tr w:rsidR="00C13E16" w:rsidRPr="00074854">
        <w:trPr>
          <w:trHeight w:val="300"/>
          <w:jc w:val="center"/>
        </w:trPr>
        <w:tc>
          <w:tcPr>
            <w:tcW w:w="1209" w:type="dxa"/>
            <w:tcBorders>
              <w:top w:val="nil"/>
              <w:bottom w:val="single" w:sz="4" w:space="0" w:color="auto"/>
            </w:tcBorders>
            <w:noWrap/>
            <w:vAlign w:val="center"/>
          </w:tcPr>
          <w:p w:rsidR="00C13E16" w:rsidRPr="00FD5ED0" w:rsidRDefault="00C13E16" w:rsidP="00FD5ED0">
            <w:pPr>
              <w:rPr>
                <w:color w:val="000000"/>
                <w:sz w:val="20"/>
                <w:szCs w:val="20"/>
              </w:rPr>
            </w:pPr>
            <w:r w:rsidRPr="00FD5ED0">
              <w:rPr>
                <w:color w:val="000000"/>
                <w:sz w:val="20"/>
                <w:szCs w:val="20"/>
              </w:rPr>
              <w:t> </w:t>
            </w:r>
          </w:p>
        </w:tc>
        <w:tc>
          <w:tcPr>
            <w:tcW w:w="4536" w:type="dxa"/>
            <w:gridSpan w:val="2"/>
            <w:tcBorders>
              <w:top w:val="nil"/>
              <w:bottom w:val="single" w:sz="4" w:space="0" w:color="auto"/>
            </w:tcBorders>
            <w:noWrap/>
            <w:vAlign w:val="center"/>
          </w:tcPr>
          <w:p w:rsidR="00C13E16" w:rsidRPr="00FD5ED0" w:rsidRDefault="00C13E16" w:rsidP="00FD5ED0">
            <w:pPr>
              <w:rPr>
                <w:color w:val="000000"/>
                <w:sz w:val="20"/>
                <w:szCs w:val="20"/>
              </w:rPr>
            </w:pPr>
            <w:r w:rsidRPr="00FD5ED0">
              <w:rPr>
                <w:color w:val="000000"/>
                <w:sz w:val="20"/>
                <w:szCs w:val="20"/>
              </w:rPr>
              <w:t> </w:t>
            </w:r>
          </w:p>
        </w:tc>
        <w:tc>
          <w:tcPr>
            <w:tcW w:w="851" w:type="dxa"/>
            <w:tcBorders>
              <w:top w:val="nil"/>
              <w:bottom w:val="single" w:sz="4" w:space="0" w:color="auto"/>
            </w:tcBorders>
            <w:noWrap/>
            <w:vAlign w:val="center"/>
          </w:tcPr>
          <w:p w:rsidR="00C13E16" w:rsidRPr="00FD5ED0" w:rsidRDefault="00C13E16" w:rsidP="00FD5ED0">
            <w:pPr>
              <w:rPr>
                <w:color w:val="000000"/>
                <w:sz w:val="20"/>
                <w:szCs w:val="20"/>
              </w:rPr>
            </w:pPr>
            <w:r w:rsidRPr="00FD5ED0">
              <w:rPr>
                <w:color w:val="000000"/>
                <w:sz w:val="20"/>
                <w:szCs w:val="20"/>
              </w:rPr>
              <w:t> </w:t>
            </w:r>
          </w:p>
        </w:tc>
        <w:tc>
          <w:tcPr>
            <w:tcW w:w="850" w:type="dxa"/>
            <w:tcBorders>
              <w:top w:val="nil"/>
              <w:bottom w:val="single" w:sz="4" w:space="0" w:color="auto"/>
            </w:tcBorders>
            <w:noWrap/>
            <w:vAlign w:val="center"/>
          </w:tcPr>
          <w:p w:rsidR="00C13E16" w:rsidRPr="00FD5ED0" w:rsidRDefault="00C13E16" w:rsidP="00FD5ED0">
            <w:pPr>
              <w:rPr>
                <w:color w:val="000000"/>
                <w:sz w:val="20"/>
                <w:szCs w:val="20"/>
              </w:rPr>
            </w:pPr>
            <w:r w:rsidRPr="00FD5ED0">
              <w:rPr>
                <w:color w:val="000000"/>
                <w:sz w:val="20"/>
                <w:szCs w:val="20"/>
              </w:rPr>
              <w:t> </w:t>
            </w:r>
          </w:p>
        </w:tc>
        <w:tc>
          <w:tcPr>
            <w:tcW w:w="1701" w:type="dxa"/>
            <w:tcBorders>
              <w:top w:val="nil"/>
              <w:bottom w:val="single" w:sz="4" w:space="0" w:color="auto"/>
            </w:tcBorders>
            <w:noWrap/>
            <w:vAlign w:val="center"/>
          </w:tcPr>
          <w:p w:rsidR="00C13E16" w:rsidRPr="00FD5ED0" w:rsidRDefault="00C13E16" w:rsidP="00FD5ED0">
            <w:pPr>
              <w:rPr>
                <w:color w:val="000000"/>
                <w:sz w:val="20"/>
                <w:szCs w:val="20"/>
              </w:rPr>
            </w:pPr>
            <w:r w:rsidRPr="00FD5ED0">
              <w:rPr>
                <w:color w:val="000000"/>
                <w:sz w:val="20"/>
                <w:szCs w:val="20"/>
              </w:rPr>
              <w:t> </w:t>
            </w:r>
          </w:p>
        </w:tc>
      </w:tr>
      <w:tr w:rsidR="00C13E16" w:rsidRPr="00074854">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8064A2"/>
            <w:noWrap/>
            <w:vAlign w:val="center"/>
          </w:tcPr>
          <w:p w:rsidR="00C13E16" w:rsidRPr="00FD5ED0" w:rsidRDefault="00C13E16" w:rsidP="00FD5ED0">
            <w:pPr>
              <w:jc w:val="center"/>
              <w:rPr>
                <w:b/>
                <w:bCs/>
                <w:color w:val="FFFFFF"/>
                <w:sz w:val="20"/>
                <w:szCs w:val="20"/>
              </w:rPr>
            </w:pPr>
            <w:r w:rsidRPr="00FD5ED0">
              <w:rPr>
                <w:b/>
                <w:bCs/>
                <w:color w:val="FFFFFF"/>
                <w:sz w:val="20"/>
                <w:szCs w:val="20"/>
              </w:rPr>
              <w:t>HEDEFE İLİŞKİN GÖSTERGELER</w:t>
            </w:r>
          </w:p>
        </w:tc>
      </w:tr>
      <w:tr w:rsidR="00C13E16" w:rsidRPr="00074854">
        <w:trPr>
          <w:trHeight w:val="64"/>
          <w:jc w:val="center"/>
        </w:trPr>
        <w:tc>
          <w:tcPr>
            <w:tcW w:w="1209" w:type="dxa"/>
            <w:tcBorders>
              <w:top w:val="nil"/>
              <w:left w:val="single" w:sz="4" w:space="0" w:color="auto"/>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Sıra</w:t>
            </w:r>
          </w:p>
        </w:tc>
        <w:tc>
          <w:tcPr>
            <w:tcW w:w="4536" w:type="dxa"/>
            <w:gridSpan w:val="2"/>
            <w:tcBorders>
              <w:top w:val="nil"/>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Mevcut  (2018)</w:t>
            </w:r>
          </w:p>
        </w:tc>
        <w:tc>
          <w:tcPr>
            <w:tcW w:w="850" w:type="dxa"/>
            <w:tcBorders>
              <w:top w:val="nil"/>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Hedef (2023)</w:t>
            </w:r>
          </w:p>
        </w:tc>
        <w:tc>
          <w:tcPr>
            <w:tcW w:w="1701" w:type="dxa"/>
            <w:tcBorders>
              <w:top w:val="nil"/>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Sorumlu Birim</w:t>
            </w:r>
          </w:p>
        </w:tc>
      </w:tr>
      <w:tr w:rsidR="00C13E16" w:rsidRPr="00074854">
        <w:trPr>
          <w:trHeight w:val="64"/>
          <w:jc w:val="center"/>
        </w:trPr>
        <w:tc>
          <w:tcPr>
            <w:tcW w:w="1209"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1.2.1</w:t>
            </w:r>
          </w:p>
        </w:tc>
        <w:tc>
          <w:tcPr>
            <w:tcW w:w="4536" w:type="dxa"/>
            <w:gridSpan w:val="2"/>
            <w:tcBorders>
              <w:top w:val="single" w:sz="4" w:space="0" w:color="auto"/>
              <w:bottom w:val="single" w:sz="4" w:space="0" w:color="auto"/>
              <w:right w:val="single" w:sz="4" w:space="0" w:color="auto"/>
            </w:tcBorders>
            <w:vAlign w:val="center"/>
          </w:tcPr>
          <w:p w:rsidR="00C13E16" w:rsidRPr="00FD5ED0" w:rsidRDefault="00C13E16" w:rsidP="00FD5ED0">
            <w:pPr>
              <w:tabs>
                <w:tab w:val="left" w:pos="11875"/>
              </w:tabs>
              <w:rPr>
                <w:color w:val="000000"/>
                <w:sz w:val="20"/>
                <w:szCs w:val="20"/>
              </w:rPr>
            </w:pPr>
            <w:r w:rsidRPr="00FD5ED0">
              <w:rPr>
                <w:color w:val="000000"/>
                <w:sz w:val="20"/>
                <w:szCs w:val="20"/>
              </w:rPr>
              <w:t>Özel Eğitim Sınıfı Sayısı (Toplam)</w:t>
            </w:r>
          </w:p>
        </w:tc>
        <w:tc>
          <w:tcPr>
            <w:tcW w:w="851" w:type="dxa"/>
            <w:tcBorders>
              <w:top w:val="nil"/>
              <w:left w:val="single" w:sz="4" w:space="0" w:color="auto"/>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850"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1701"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Öğretmenler Kurulu</w:t>
            </w:r>
          </w:p>
        </w:tc>
      </w:tr>
      <w:tr w:rsidR="00C13E16" w:rsidRPr="00074854">
        <w:trPr>
          <w:trHeight w:val="64"/>
          <w:jc w:val="center"/>
        </w:trPr>
        <w:tc>
          <w:tcPr>
            <w:tcW w:w="1209"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1.2.2</w:t>
            </w:r>
          </w:p>
        </w:tc>
        <w:tc>
          <w:tcPr>
            <w:tcW w:w="4536" w:type="dxa"/>
            <w:gridSpan w:val="2"/>
            <w:tcBorders>
              <w:top w:val="single" w:sz="4" w:space="0" w:color="auto"/>
              <w:bottom w:val="single" w:sz="4" w:space="0" w:color="auto"/>
              <w:right w:val="single" w:sz="4" w:space="0" w:color="auto"/>
            </w:tcBorders>
            <w:vAlign w:val="center"/>
          </w:tcPr>
          <w:p w:rsidR="00C13E16" w:rsidRPr="00FD5ED0" w:rsidRDefault="00C13E16" w:rsidP="00FD5ED0">
            <w:pPr>
              <w:tabs>
                <w:tab w:val="left" w:pos="11875"/>
              </w:tabs>
              <w:rPr>
                <w:color w:val="000000"/>
                <w:sz w:val="20"/>
                <w:szCs w:val="20"/>
              </w:rPr>
            </w:pPr>
            <w:r w:rsidRPr="00FD5ED0">
              <w:rPr>
                <w:color w:val="000000"/>
                <w:sz w:val="20"/>
                <w:szCs w:val="20"/>
              </w:rPr>
              <w:t>Destek Odası Sayısı (Toplam)</w:t>
            </w:r>
          </w:p>
        </w:tc>
        <w:tc>
          <w:tcPr>
            <w:tcW w:w="851" w:type="dxa"/>
            <w:tcBorders>
              <w:top w:val="nil"/>
              <w:left w:val="single" w:sz="4" w:space="0" w:color="auto"/>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Pr>
                <w:color w:val="000000"/>
                <w:sz w:val="20"/>
                <w:szCs w:val="20"/>
              </w:rPr>
              <w:t>0</w:t>
            </w:r>
          </w:p>
        </w:tc>
        <w:tc>
          <w:tcPr>
            <w:tcW w:w="850"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1701"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Öğretmenler Kurulu</w:t>
            </w:r>
          </w:p>
        </w:tc>
      </w:tr>
      <w:tr w:rsidR="00C13E16" w:rsidRPr="00074854">
        <w:trPr>
          <w:trHeight w:val="70"/>
          <w:jc w:val="center"/>
        </w:trPr>
        <w:tc>
          <w:tcPr>
            <w:tcW w:w="1209"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1.2.3</w:t>
            </w:r>
          </w:p>
        </w:tc>
        <w:tc>
          <w:tcPr>
            <w:tcW w:w="4536" w:type="dxa"/>
            <w:gridSpan w:val="2"/>
            <w:tcBorders>
              <w:top w:val="single" w:sz="4" w:space="0" w:color="auto"/>
              <w:bottom w:val="single" w:sz="4" w:space="0" w:color="auto"/>
              <w:right w:val="single" w:sz="4" w:space="0" w:color="auto"/>
            </w:tcBorders>
            <w:vAlign w:val="center"/>
          </w:tcPr>
          <w:p w:rsidR="00C13E16" w:rsidRPr="00FD5ED0" w:rsidRDefault="00C13E16" w:rsidP="00FD5ED0">
            <w:pPr>
              <w:rPr>
                <w:color w:val="000000"/>
                <w:sz w:val="20"/>
                <w:szCs w:val="20"/>
              </w:rPr>
            </w:pPr>
            <w:r w:rsidRPr="00FD5ED0">
              <w:rPr>
                <w:color w:val="000000"/>
                <w:sz w:val="20"/>
                <w:szCs w:val="20"/>
              </w:rPr>
              <w:t>Özel eğitim kapsamında tanılanmış öğrenci sayısı (Toplam)</w:t>
            </w:r>
          </w:p>
        </w:tc>
        <w:tc>
          <w:tcPr>
            <w:tcW w:w="851" w:type="dxa"/>
            <w:tcBorders>
              <w:top w:val="nil"/>
              <w:left w:val="single" w:sz="4" w:space="0" w:color="auto"/>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8</w:t>
            </w:r>
          </w:p>
        </w:tc>
        <w:tc>
          <w:tcPr>
            <w:tcW w:w="850"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8</w:t>
            </w:r>
          </w:p>
        </w:tc>
        <w:tc>
          <w:tcPr>
            <w:tcW w:w="1701"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Öğretmenler Kurulu</w:t>
            </w:r>
          </w:p>
        </w:tc>
      </w:tr>
      <w:tr w:rsidR="00C13E16" w:rsidRPr="00074854">
        <w:trPr>
          <w:trHeight w:val="300"/>
          <w:jc w:val="center"/>
        </w:trPr>
        <w:tc>
          <w:tcPr>
            <w:tcW w:w="1209"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1.2.4</w:t>
            </w:r>
          </w:p>
        </w:tc>
        <w:tc>
          <w:tcPr>
            <w:tcW w:w="4536" w:type="dxa"/>
            <w:gridSpan w:val="2"/>
            <w:tcBorders>
              <w:top w:val="single" w:sz="4" w:space="0" w:color="auto"/>
              <w:left w:val="nil"/>
              <w:bottom w:val="single" w:sz="4" w:space="0" w:color="auto"/>
              <w:right w:val="single" w:sz="4" w:space="0" w:color="auto"/>
            </w:tcBorders>
            <w:vAlign w:val="center"/>
          </w:tcPr>
          <w:p w:rsidR="00C13E16" w:rsidRPr="00FD5ED0" w:rsidRDefault="00C13E16" w:rsidP="00FD5ED0">
            <w:pPr>
              <w:rPr>
                <w:color w:val="000000"/>
                <w:sz w:val="20"/>
                <w:szCs w:val="20"/>
              </w:rPr>
            </w:pPr>
            <w:r w:rsidRPr="00FD5ED0">
              <w:rPr>
                <w:color w:val="000000"/>
                <w:sz w:val="20"/>
                <w:szCs w:val="20"/>
              </w:rPr>
              <w:t>Resmi özel eğitim kurumlarından yararlanan öğrenci sayısı (Toplam)</w:t>
            </w:r>
          </w:p>
        </w:tc>
        <w:tc>
          <w:tcPr>
            <w:tcW w:w="851"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5</w:t>
            </w:r>
          </w:p>
        </w:tc>
        <w:tc>
          <w:tcPr>
            <w:tcW w:w="850"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8</w:t>
            </w:r>
          </w:p>
        </w:tc>
        <w:tc>
          <w:tcPr>
            <w:tcW w:w="1701"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Öğretmenler Kurulu</w:t>
            </w:r>
          </w:p>
        </w:tc>
      </w:tr>
      <w:tr w:rsidR="00C13E16" w:rsidRPr="00074854">
        <w:trPr>
          <w:trHeight w:val="300"/>
          <w:jc w:val="center"/>
        </w:trPr>
        <w:tc>
          <w:tcPr>
            <w:tcW w:w="1209"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1.2.5</w:t>
            </w:r>
          </w:p>
        </w:tc>
        <w:tc>
          <w:tcPr>
            <w:tcW w:w="4536"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rPr>
            </w:pPr>
            <w:r w:rsidRPr="00FD5ED0">
              <w:rPr>
                <w:color w:val="000000"/>
                <w:sz w:val="20"/>
                <w:szCs w:val="20"/>
              </w:rPr>
              <w:t>Evde eğitim alan öğrenci sayısı</w:t>
            </w:r>
          </w:p>
        </w:tc>
        <w:tc>
          <w:tcPr>
            <w:tcW w:w="851"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850"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1701"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Öğretmenler Kurulu</w:t>
            </w:r>
          </w:p>
        </w:tc>
      </w:tr>
      <w:tr w:rsidR="00C13E16" w:rsidRPr="00074854">
        <w:trPr>
          <w:trHeight w:val="300"/>
          <w:jc w:val="center"/>
        </w:trPr>
        <w:tc>
          <w:tcPr>
            <w:tcW w:w="1209"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1.2.6</w:t>
            </w:r>
          </w:p>
        </w:tc>
        <w:tc>
          <w:tcPr>
            <w:tcW w:w="4536"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rPr>
            </w:pPr>
            <w:r w:rsidRPr="00FD5ED0">
              <w:rPr>
                <w:color w:val="000000"/>
                <w:sz w:val="20"/>
                <w:szCs w:val="20"/>
              </w:rPr>
              <w:t>Okullarda rehberlik servisinden faydalanan öğrenci sayısı</w:t>
            </w:r>
          </w:p>
        </w:tc>
        <w:tc>
          <w:tcPr>
            <w:tcW w:w="851"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8</w:t>
            </w:r>
          </w:p>
        </w:tc>
        <w:tc>
          <w:tcPr>
            <w:tcW w:w="850"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100</w:t>
            </w:r>
          </w:p>
        </w:tc>
        <w:tc>
          <w:tcPr>
            <w:tcW w:w="1701"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Öğretmenler Kurulu</w:t>
            </w:r>
          </w:p>
        </w:tc>
      </w:tr>
      <w:tr w:rsidR="00C13E16" w:rsidRPr="00074854">
        <w:trPr>
          <w:trHeight w:val="300"/>
          <w:jc w:val="center"/>
        </w:trPr>
        <w:tc>
          <w:tcPr>
            <w:tcW w:w="1209"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1.2.7</w:t>
            </w:r>
          </w:p>
        </w:tc>
        <w:tc>
          <w:tcPr>
            <w:tcW w:w="4536"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rPr>
            </w:pPr>
            <w:r w:rsidRPr="00FD5ED0">
              <w:rPr>
                <w:color w:val="000000"/>
                <w:sz w:val="20"/>
                <w:szCs w:val="20"/>
              </w:rPr>
              <w:t>Okullarda rehberlik servisinden faydalanan veli sayısı</w:t>
            </w:r>
          </w:p>
        </w:tc>
        <w:tc>
          <w:tcPr>
            <w:tcW w:w="851"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16</w:t>
            </w:r>
          </w:p>
        </w:tc>
        <w:tc>
          <w:tcPr>
            <w:tcW w:w="850"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80</w:t>
            </w:r>
          </w:p>
        </w:tc>
        <w:tc>
          <w:tcPr>
            <w:tcW w:w="1701"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Öğretmenler Kurulu</w:t>
            </w:r>
          </w:p>
        </w:tc>
      </w:tr>
      <w:tr w:rsidR="00C13E16" w:rsidRPr="00074854">
        <w:trPr>
          <w:trHeight w:val="300"/>
          <w:jc w:val="center"/>
        </w:trPr>
        <w:tc>
          <w:tcPr>
            <w:tcW w:w="1209"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1.2.8</w:t>
            </w:r>
          </w:p>
        </w:tc>
        <w:tc>
          <w:tcPr>
            <w:tcW w:w="4536"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rPr>
            </w:pPr>
            <w:r w:rsidRPr="00FD5ED0">
              <w:rPr>
                <w:color w:val="000000"/>
                <w:sz w:val="20"/>
                <w:szCs w:val="2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Pr>
                <w:color w:val="000000"/>
                <w:sz w:val="20"/>
                <w:szCs w:val="20"/>
              </w:rPr>
              <w:t>0</w:t>
            </w:r>
          </w:p>
        </w:tc>
        <w:tc>
          <w:tcPr>
            <w:tcW w:w="850"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3</w:t>
            </w:r>
          </w:p>
        </w:tc>
        <w:tc>
          <w:tcPr>
            <w:tcW w:w="1701"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Öğretmenler Kurulu</w:t>
            </w:r>
          </w:p>
        </w:tc>
      </w:tr>
      <w:tr w:rsidR="00C13E16" w:rsidRPr="00074854">
        <w:trPr>
          <w:trHeight w:val="300"/>
          <w:jc w:val="center"/>
        </w:trPr>
        <w:tc>
          <w:tcPr>
            <w:tcW w:w="1209"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1.2.9</w:t>
            </w:r>
          </w:p>
        </w:tc>
        <w:tc>
          <w:tcPr>
            <w:tcW w:w="4536"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rPr>
            </w:pPr>
            <w:r w:rsidRPr="00FD5ED0">
              <w:rPr>
                <w:color w:val="000000"/>
                <w:sz w:val="20"/>
                <w:szCs w:val="20"/>
              </w:rPr>
              <w:t xml:space="preserve">Velilere yönelik düzenlenen faaliyetlere katılan veli oranı </w:t>
            </w:r>
          </w:p>
        </w:tc>
        <w:tc>
          <w:tcPr>
            <w:tcW w:w="851"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Pr>
                <w:color w:val="000000"/>
                <w:sz w:val="20"/>
                <w:szCs w:val="20"/>
              </w:rPr>
              <w:t>55</w:t>
            </w:r>
            <w:r w:rsidRPr="00FD5ED0">
              <w:rPr>
                <w:color w:val="000000"/>
                <w:sz w:val="20"/>
                <w:szCs w:val="20"/>
              </w:rPr>
              <w:t>%</w:t>
            </w:r>
          </w:p>
        </w:tc>
        <w:tc>
          <w:tcPr>
            <w:tcW w:w="850"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90%</w:t>
            </w:r>
          </w:p>
        </w:tc>
        <w:tc>
          <w:tcPr>
            <w:tcW w:w="1701"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Öğretmenler Kurulu</w:t>
            </w:r>
          </w:p>
        </w:tc>
      </w:tr>
      <w:tr w:rsidR="00C13E16" w:rsidRPr="00074854">
        <w:trPr>
          <w:trHeight w:val="300"/>
          <w:jc w:val="center"/>
        </w:trPr>
        <w:tc>
          <w:tcPr>
            <w:tcW w:w="1209"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1.2.10</w:t>
            </w:r>
          </w:p>
        </w:tc>
        <w:tc>
          <w:tcPr>
            <w:tcW w:w="4536"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rPr>
            </w:pPr>
            <w:r w:rsidRPr="00FD5ED0">
              <w:rPr>
                <w:color w:val="000000"/>
                <w:sz w:val="20"/>
                <w:szCs w:val="2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50</w:t>
            </w:r>
          </w:p>
        </w:tc>
        <w:tc>
          <w:tcPr>
            <w:tcW w:w="850"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180</w:t>
            </w:r>
          </w:p>
        </w:tc>
        <w:tc>
          <w:tcPr>
            <w:tcW w:w="1701"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Öğretmenler Kurulu</w:t>
            </w:r>
          </w:p>
        </w:tc>
      </w:tr>
      <w:tr w:rsidR="00C13E16" w:rsidRPr="00074854">
        <w:trPr>
          <w:trHeight w:val="300"/>
          <w:jc w:val="center"/>
        </w:trPr>
        <w:tc>
          <w:tcPr>
            <w:tcW w:w="1209"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1.2.11</w:t>
            </w:r>
          </w:p>
        </w:tc>
        <w:tc>
          <w:tcPr>
            <w:tcW w:w="4536"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rPr>
            </w:pPr>
            <w:r w:rsidRPr="00FD5ED0">
              <w:rPr>
                <w:color w:val="000000"/>
                <w:sz w:val="20"/>
                <w:szCs w:val="20"/>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850"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1701"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Öğretmenler Kurulu</w:t>
            </w:r>
          </w:p>
        </w:tc>
      </w:tr>
      <w:tr w:rsidR="00C13E16" w:rsidRPr="00074854">
        <w:trPr>
          <w:trHeight w:val="172"/>
          <w:jc w:val="center"/>
        </w:trPr>
        <w:tc>
          <w:tcPr>
            <w:tcW w:w="1209"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1.2.12</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rPr>
                <w:color w:val="000000"/>
                <w:sz w:val="20"/>
                <w:szCs w:val="20"/>
              </w:rPr>
            </w:pPr>
            <w:r w:rsidRPr="00FD5ED0">
              <w:rPr>
                <w:color w:val="000000"/>
                <w:sz w:val="20"/>
                <w:szCs w:val="20"/>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Pr>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rPr>
            </w:pPr>
            <w:r>
              <w:rPr>
                <w:color w:val="000000"/>
                <w:sz w:val="20"/>
                <w:szCs w:val="20"/>
              </w:rPr>
              <w:t>1</w:t>
            </w:r>
          </w:p>
        </w:tc>
        <w:tc>
          <w:tcPr>
            <w:tcW w:w="1701"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Öğretmenler Kurulu</w:t>
            </w:r>
          </w:p>
        </w:tc>
      </w:tr>
      <w:tr w:rsidR="00C13E16" w:rsidRPr="00074854">
        <w:trPr>
          <w:trHeight w:val="172"/>
          <w:jc w:val="center"/>
        </w:trPr>
        <w:tc>
          <w:tcPr>
            <w:tcW w:w="1209"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1.2.13</w:t>
            </w:r>
          </w:p>
        </w:tc>
        <w:tc>
          <w:tcPr>
            <w:tcW w:w="4536"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rPr>
            </w:pPr>
            <w:r w:rsidRPr="00FD5ED0">
              <w:rPr>
                <w:color w:val="000000"/>
                <w:sz w:val="20"/>
                <w:szCs w:val="20"/>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Pr>
                <w:color w:val="000000"/>
                <w:sz w:val="20"/>
                <w:szCs w:val="20"/>
              </w:rPr>
              <w:t>25</w:t>
            </w:r>
          </w:p>
        </w:tc>
        <w:tc>
          <w:tcPr>
            <w:tcW w:w="85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rPr>
            </w:pPr>
            <w:r>
              <w:rPr>
                <w:color w:val="000000"/>
                <w:sz w:val="20"/>
                <w:szCs w:val="20"/>
              </w:rPr>
              <w:t>75</w:t>
            </w:r>
          </w:p>
        </w:tc>
        <w:tc>
          <w:tcPr>
            <w:tcW w:w="1701"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Öğretmenler Kurulu</w:t>
            </w:r>
          </w:p>
        </w:tc>
      </w:tr>
    </w:tbl>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tbl>
      <w:tblPr>
        <w:tblW w:w="8871" w:type="dxa"/>
        <w:tblInd w:w="2" w:type="dxa"/>
        <w:tblCellMar>
          <w:left w:w="70" w:type="dxa"/>
          <w:right w:w="70" w:type="dxa"/>
        </w:tblCellMar>
        <w:tblLook w:val="00A0" w:firstRow="1" w:lastRow="0" w:firstColumn="1" w:lastColumn="0" w:noHBand="0" w:noVBand="0"/>
      </w:tblPr>
      <w:tblGrid>
        <w:gridCol w:w="1836"/>
        <w:gridCol w:w="1075"/>
        <w:gridCol w:w="991"/>
        <w:gridCol w:w="546"/>
        <w:gridCol w:w="546"/>
        <w:gridCol w:w="546"/>
        <w:gridCol w:w="546"/>
        <w:gridCol w:w="741"/>
        <w:gridCol w:w="938"/>
        <w:gridCol w:w="1106"/>
      </w:tblGrid>
      <w:tr w:rsidR="00C13E16" w:rsidRPr="00074854">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Eğitim ve öğretime erişim oranlarını artırarak eğitim kurumlarının hedef kitlesini oluşturan her bireye ulaşmak</w:t>
            </w:r>
          </w:p>
        </w:tc>
      </w:tr>
      <w:tr w:rsidR="00C13E16" w:rsidRPr="00074854">
        <w:trPr>
          <w:trHeight w:val="64"/>
        </w:trPr>
        <w:tc>
          <w:tcPr>
            <w:tcW w:w="1852"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H1.2</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Özel eğitime ve rehberliğe ihtiyaç duyan öğrencilerin %100'üne ulaşarak, eğitim ve rehberlik gereksinimlerini karşılamak</w:t>
            </w:r>
          </w:p>
        </w:tc>
      </w:tr>
      <w:tr w:rsidR="00C13E16" w:rsidRPr="00074854">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Raporlama Sıklığı</w:t>
            </w:r>
          </w:p>
        </w:tc>
      </w:tr>
      <w:tr w:rsidR="00C13E16" w:rsidRPr="00074854">
        <w:trPr>
          <w:trHeight w:val="269"/>
        </w:trPr>
        <w:tc>
          <w:tcPr>
            <w:tcW w:w="1852"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r>
      <w:tr w:rsidR="00C13E16" w:rsidRPr="00074854">
        <w:trPr>
          <w:trHeight w:val="64"/>
        </w:trPr>
        <w:tc>
          <w:tcPr>
            <w:tcW w:w="1852"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1.2.1</w:t>
            </w:r>
          </w:p>
        </w:tc>
        <w:tc>
          <w:tcPr>
            <w:tcW w:w="1082"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20"/>
                <w:szCs w:val="20"/>
              </w:rPr>
            </w:pPr>
            <w:r w:rsidRPr="00FD5ED0">
              <w:rPr>
                <w:color w:val="000000"/>
                <w:sz w:val="20"/>
                <w:szCs w:val="20"/>
              </w:rPr>
              <w:t>15%</w:t>
            </w:r>
          </w:p>
        </w:tc>
        <w:tc>
          <w:tcPr>
            <w:tcW w:w="95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 ay</w:t>
            </w:r>
          </w:p>
        </w:tc>
      </w:tr>
      <w:tr w:rsidR="00C13E16" w:rsidRPr="00074854">
        <w:trPr>
          <w:trHeight w:val="64"/>
        </w:trPr>
        <w:tc>
          <w:tcPr>
            <w:tcW w:w="1852"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1.2.2</w:t>
            </w:r>
          </w:p>
        </w:tc>
        <w:tc>
          <w:tcPr>
            <w:tcW w:w="1082"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20"/>
                <w:szCs w:val="20"/>
              </w:rPr>
            </w:pPr>
            <w:r w:rsidRPr="00FD5ED0">
              <w:rPr>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 ay</w:t>
            </w:r>
          </w:p>
        </w:tc>
      </w:tr>
      <w:tr w:rsidR="00C13E16" w:rsidRPr="00074854">
        <w:trPr>
          <w:trHeight w:val="64"/>
        </w:trPr>
        <w:tc>
          <w:tcPr>
            <w:tcW w:w="1852"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1.2.3</w:t>
            </w:r>
          </w:p>
        </w:tc>
        <w:tc>
          <w:tcPr>
            <w:tcW w:w="1082"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20"/>
                <w:szCs w:val="20"/>
              </w:rPr>
            </w:pPr>
            <w:r w:rsidRPr="00FD5ED0">
              <w:rPr>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8</w:t>
            </w:r>
          </w:p>
        </w:tc>
        <w:tc>
          <w:tcPr>
            <w:tcW w:w="74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8</w:t>
            </w:r>
          </w:p>
        </w:tc>
        <w:tc>
          <w:tcPr>
            <w:tcW w:w="943"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 ay</w:t>
            </w:r>
          </w:p>
        </w:tc>
      </w:tr>
      <w:tr w:rsidR="00C13E16" w:rsidRPr="00074854">
        <w:trPr>
          <w:trHeight w:val="64"/>
        </w:trPr>
        <w:tc>
          <w:tcPr>
            <w:tcW w:w="1852"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1.2.4</w:t>
            </w:r>
          </w:p>
        </w:tc>
        <w:tc>
          <w:tcPr>
            <w:tcW w:w="1082"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20"/>
                <w:szCs w:val="20"/>
              </w:rPr>
            </w:pPr>
            <w:r w:rsidRPr="00FD5ED0">
              <w:rPr>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7</w:t>
            </w:r>
          </w:p>
        </w:tc>
        <w:tc>
          <w:tcPr>
            <w:tcW w:w="74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8</w:t>
            </w:r>
          </w:p>
        </w:tc>
        <w:tc>
          <w:tcPr>
            <w:tcW w:w="943"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 ay</w:t>
            </w:r>
          </w:p>
        </w:tc>
      </w:tr>
      <w:tr w:rsidR="00C13E16" w:rsidRPr="00074854">
        <w:trPr>
          <w:trHeight w:val="64"/>
        </w:trPr>
        <w:tc>
          <w:tcPr>
            <w:tcW w:w="1852"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1.2.5</w:t>
            </w:r>
          </w:p>
        </w:tc>
        <w:tc>
          <w:tcPr>
            <w:tcW w:w="1082"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20"/>
                <w:szCs w:val="20"/>
              </w:rPr>
            </w:pPr>
            <w:r w:rsidRPr="00FD5ED0">
              <w:rPr>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 ay</w:t>
            </w:r>
          </w:p>
        </w:tc>
      </w:tr>
      <w:tr w:rsidR="00C13E16" w:rsidRPr="00074854">
        <w:trPr>
          <w:trHeight w:val="64"/>
        </w:trPr>
        <w:tc>
          <w:tcPr>
            <w:tcW w:w="1852"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1.2.6</w:t>
            </w:r>
          </w:p>
        </w:tc>
        <w:tc>
          <w:tcPr>
            <w:tcW w:w="1082"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20"/>
                <w:szCs w:val="20"/>
              </w:rPr>
            </w:pPr>
            <w:r w:rsidRPr="00FD5ED0">
              <w:rPr>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26</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45</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63</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82</w:t>
            </w:r>
          </w:p>
        </w:tc>
        <w:tc>
          <w:tcPr>
            <w:tcW w:w="74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100</w:t>
            </w:r>
          </w:p>
        </w:tc>
        <w:tc>
          <w:tcPr>
            <w:tcW w:w="943"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 ay</w:t>
            </w:r>
          </w:p>
        </w:tc>
      </w:tr>
      <w:tr w:rsidR="00C13E16" w:rsidRPr="00074854">
        <w:trPr>
          <w:trHeight w:val="64"/>
        </w:trPr>
        <w:tc>
          <w:tcPr>
            <w:tcW w:w="1852"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1.2.7</w:t>
            </w:r>
          </w:p>
        </w:tc>
        <w:tc>
          <w:tcPr>
            <w:tcW w:w="1082"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20"/>
                <w:szCs w:val="20"/>
              </w:rPr>
            </w:pPr>
            <w:r w:rsidRPr="00FD5ED0">
              <w:rPr>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16</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29</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42</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54</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67</w:t>
            </w:r>
          </w:p>
        </w:tc>
        <w:tc>
          <w:tcPr>
            <w:tcW w:w="74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80</w:t>
            </w:r>
          </w:p>
        </w:tc>
        <w:tc>
          <w:tcPr>
            <w:tcW w:w="943"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 ay</w:t>
            </w:r>
          </w:p>
        </w:tc>
      </w:tr>
      <w:tr w:rsidR="00C13E16" w:rsidRPr="00074854">
        <w:trPr>
          <w:trHeight w:val="64"/>
        </w:trPr>
        <w:tc>
          <w:tcPr>
            <w:tcW w:w="1852"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1.2.8</w:t>
            </w:r>
          </w:p>
        </w:tc>
        <w:tc>
          <w:tcPr>
            <w:tcW w:w="1082"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20"/>
                <w:szCs w:val="20"/>
              </w:rPr>
            </w:pPr>
            <w:r w:rsidRPr="00FD5ED0">
              <w:rPr>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3</w:t>
            </w:r>
          </w:p>
        </w:tc>
        <w:tc>
          <w:tcPr>
            <w:tcW w:w="74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3</w:t>
            </w:r>
          </w:p>
        </w:tc>
        <w:tc>
          <w:tcPr>
            <w:tcW w:w="943"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 ay</w:t>
            </w:r>
          </w:p>
        </w:tc>
      </w:tr>
      <w:tr w:rsidR="00C13E16" w:rsidRPr="00074854">
        <w:trPr>
          <w:trHeight w:val="64"/>
        </w:trPr>
        <w:tc>
          <w:tcPr>
            <w:tcW w:w="1852"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1.2.9</w:t>
            </w:r>
          </w:p>
        </w:tc>
        <w:tc>
          <w:tcPr>
            <w:tcW w:w="1082"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20"/>
                <w:szCs w:val="20"/>
              </w:rPr>
            </w:pPr>
            <w:r w:rsidRPr="00FD5ED0">
              <w:rPr>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Pr>
                <w:color w:val="000000"/>
                <w:sz w:val="20"/>
                <w:szCs w:val="20"/>
              </w:rPr>
              <w:t>5</w:t>
            </w:r>
            <w:r w:rsidRPr="00FD5ED0">
              <w:rPr>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86%</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87%</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88%</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89%</w:t>
            </w:r>
          </w:p>
        </w:tc>
        <w:tc>
          <w:tcPr>
            <w:tcW w:w="74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90%</w:t>
            </w:r>
          </w:p>
        </w:tc>
        <w:tc>
          <w:tcPr>
            <w:tcW w:w="943"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 ay</w:t>
            </w:r>
          </w:p>
        </w:tc>
      </w:tr>
      <w:tr w:rsidR="00C13E16" w:rsidRPr="00074854">
        <w:trPr>
          <w:trHeight w:val="64"/>
        </w:trPr>
        <w:tc>
          <w:tcPr>
            <w:tcW w:w="1852"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1.2.10</w:t>
            </w:r>
          </w:p>
        </w:tc>
        <w:tc>
          <w:tcPr>
            <w:tcW w:w="1082"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20"/>
                <w:szCs w:val="20"/>
              </w:rPr>
            </w:pPr>
            <w:r w:rsidRPr="00FD5ED0">
              <w:rPr>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Pr>
                <w:color w:val="000000"/>
                <w:sz w:val="20"/>
                <w:szCs w:val="20"/>
              </w:rPr>
              <w:t>5</w:t>
            </w:r>
            <w:r w:rsidRPr="00FD5ED0">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w:t>
            </w:r>
            <w:r>
              <w:rPr>
                <w:color w:val="000000"/>
                <w:sz w:val="20"/>
                <w:szCs w:val="20"/>
              </w:rPr>
              <w:t>00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w:t>
            </w:r>
            <w:r>
              <w:rPr>
                <w:color w:val="000000"/>
                <w:sz w:val="20"/>
                <w:szCs w:val="20"/>
              </w:rPr>
              <w:t>50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16</w:t>
            </w:r>
            <w:r>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w:t>
            </w:r>
            <w:r>
              <w:rPr>
                <w:color w:val="000000"/>
                <w:sz w:val="20"/>
                <w:szCs w:val="20"/>
              </w:rPr>
              <w:t>70</w:t>
            </w:r>
          </w:p>
        </w:tc>
        <w:tc>
          <w:tcPr>
            <w:tcW w:w="74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180</w:t>
            </w:r>
          </w:p>
        </w:tc>
        <w:tc>
          <w:tcPr>
            <w:tcW w:w="943"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 ay</w:t>
            </w:r>
          </w:p>
        </w:tc>
      </w:tr>
      <w:tr w:rsidR="00C13E16" w:rsidRPr="00074854">
        <w:trPr>
          <w:trHeight w:val="64"/>
        </w:trPr>
        <w:tc>
          <w:tcPr>
            <w:tcW w:w="1852"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1.2.11</w:t>
            </w:r>
          </w:p>
        </w:tc>
        <w:tc>
          <w:tcPr>
            <w:tcW w:w="1082"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20"/>
                <w:szCs w:val="20"/>
              </w:rPr>
            </w:pPr>
            <w:r w:rsidRPr="00FD5ED0">
              <w:rPr>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74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943"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 ay</w:t>
            </w:r>
          </w:p>
        </w:tc>
      </w:tr>
      <w:tr w:rsidR="00C13E16" w:rsidRPr="00074854">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1.2.12</w:t>
            </w:r>
          </w:p>
        </w:tc>
        <w:tc>
          <w:tcPr>
            <w:tcW w:w="1082"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20"/>
                <w:szCs w:val="20"/>
              </w:rPr>
            </w:pPr>
            <w:r w:rsidRPr="00FD5ED0">
              <w:rPr>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Pr>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Pr>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Pr>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Pr>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Pr>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Pr>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 ay</w:t>
            </w:r>
          </w:p>
        </w:tc>
      </w:tr>
      <w:tr w:rsidR="00C13E16" w:rsidRPr="00074854">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1.2.13</w:t>
            </w:r>
          </w:p>
        </w:tc>
        <w:tc>
          <w:tcPr>
            <w:tcW w:w="1082"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20"/>
                <w:szCs w:val="20"/>
              </w:rPr>
            </w:pPr>
            <w:r w:rsidRPr="00FD5ED0">
              <w:rPr>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Pr>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Pr>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Pr>
                <w:color w:val="000000"/>
                <w:sz w:val="20"/>
                <w:szCs w:val="20"/>
              </w:rPr>
              <w:t>40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Pr>
                <w:color w:val="000000"/>
                <w:sz w:val="20"/>
                <w:szCs w:val="20"/>
              </w:rPr>
              <w:t>50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Pr>
                <w:color w:val="000000"/>
                <w:sz w:val="20"/>
                <w:szCs w:val="20"/>
              </w:rPr>
              <w:t>60</w:t>
            </w:r>
          </w:p>
        </w:tc>
        <w:tc>
          <w:tcPr>
            <w:tcW w:w="74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Pr>
                <w:color w:val="000000"/>
                <w:sz w:val="20"/>
                <w:szCs w:val="20"/>
              </w:rPr>
              <w:t>75</w:t>
            </w:r>
          </w:p>
        </w:tc>
        <w:tc>
          <w:tcPr>
            <w:tcW w:w="943"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 ay</w:t>
            </w:r>
          </w:p>
        </w:tc>
      </w:tr>
      <w:tr w:rsidR="00C13E16" w:rsidRPr="00074854">
        <w:trPr>
          <w:trHeight w:val="64"/>
        </w:trPr>
        <w:tc>
          <w:tcPr>
            <w:tcW w:w="1852"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Öğretmenler Kurulu</w:t>
            </w:r>
          </w:p>
        </w:tc>
      </w:tr>
      <w:tr w:rsidR="00C13E16" w:rsidRPr="00074854">
        <w:trPr>
          <w:trHeight w:val="64"/>
        </w:trPr>
        <w:tc>
          <w:tcPr>
            <w:tcW w:w="1852"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proofErr w:type="spellStart"/>
            <w:r w:rsidRPr="00FD5ED0">
              <w:rPr>
                <w:b/>
                <w:bCs/>
                <w:color w:val="FFFFFF"/>
                <w:sz w:val="20"/>
                <w:szCs w:val="20"/>
              </w:rPr>
              <w:t>İşb</w:t>
            </w:r>
            <w:proofErr w:type="spellEnd"/>
            <w:r w:rsidRPr="00FD5ED0">
              <w:rPr>
                <w:b/>
                <w:bCs/>
                <w:color w:val="FFFFFF"/>
                <w:sz w:val="20"/>
                <w:szCs w:val="20"/>
              </w:rPr>
              <w:t>. Yap. Birim(</w:t>
            </w:r>
            <w:proofErr w:type="spellStart"/>
            <w:r w:rsidRPr="00FD5ED0">
              <w:rPr>
                <w:b/>
                <w:bCs/>
                <w:color w:val="FFFFFF"/>
                <w:sz w:val="20"/>
                <w:szCs w:val="20"/>
              </w:rPr>
              <w:t>ler</w:t>
            </w:r>
            <w:proofErr w:type="spellEnd"/>
            <w:r w:rsidRPr="00FD5ED0">
              <w:rPr>
                <w:b/>
                <w:bCs/>
                <w:color w:val="FFFFFF"/>
                <w:sz w:val="20"/>
                <w:szCs w:val="20"/>
              </w:rPr>
              <w:t>)</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Zümre Öğretmenler Kurulu</w:t>
            </w:r>
          </w:p>
        </w:tc>
      </w:tr>
      <w:tr w:rsidR="00C13E16" w:rsidRPr="00074854">
        <w:trPr>
          <w:trHeight w:val="145"/>
        </w:trPr>
        <w:tc>
          <w:tcPr>
            <w:tcW w:w="1852"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“Özel eğitim” kavramı ile ilgili önyargılar</w:t>
            </w:r>
          </w:p>
          <w:p w:rsidR="00C13E16" w:rsidRPr="00FD5ED0" w:rsidRDefault="00C13E16" w:rsidP="00FD5ED0">
            <w:pPr>
              <w:jc w:val="both"/>
              <w:rPr>
                <w:color w:val="000000"/>
                <w:sz w:val="20"/>
                <w:szCs w:val="20"/>
              </w:rPr>
            </w:pPr>
            <w:r w:rsidRPr="00FD5ED0">
              <w:rPr>
                <w:color w:val="000000"/>
                <w:sz w:val="20"/>
                <w:szCs w:val="20"/>
              </w:rPr>
              <w:t>Velilerin özel eğitim öğrencilerine yönelik çalışmaları reddetmesi</w:t>
            </w:r>
          </w:p>
          <w:p w:rsidR="00C13E16" w:rsidRPr="00FD5ED0" w:rsidRDefault="00C13E16" w:rsidP="00FD5ED0">
            <w:pPr>
              <w:jc w:val="both"/>
              <w:rPr>
                <w:color w:val="000000"/>
                <w:sz w:val="20"/>
                <w:szCs w:val="20"/>
              </w:rPr>
            </w:pPr>
            <w:r w:rsidRPr="00FD5ED0">
              <w:rPr>
                <w:color w:val="000000"/>
                <w:sz w:val="20"/>
                <w:szCs w:val="20"/>
              </w:rPr>
              <w:t>Bağımlılık sorunu olan öğrenci ve velilerin toplumdan dışlanma kaygıları</w:t>
            </w:r>
          </w:p>
        </w:tc>
      </w:tr>
      <w:tr w:rsidR="00C13E16" w:rsidRPr="00074854">
        <w:trPr>
          <w:trHeight w:val="64"/>
        </w:trPr>
        <w:tc>
          <w:tcPr>
            <w:tcW w:w="1852"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Tüm öğrencilere ve velilere özel eğitim çalışmaları hakkında bilgilendirme yapılacak</w:t>
            </w:r>
          </w:p>
          <w:p w:rsidR="00C13E16" w:rsidRPr="00FD5ED0" w:rsidRDefault="00C13E16" w:rsidP="00FD5ED0">
            <w:pPr>
              <w:jc w:val="both"/>
              <w:rPr>
                <w:color w:val="000000"/>
                <w:sz w:val="20"/>
                <w:szCs w:val="20"/>
              </w:rPr>
            </w:pPr>
            <w:r w:rsidRPr="00FD5ED0">
              <w:rPr>
                <w:color w:val="000000"/>
                <w:sz w:val="20"/>
                <w:szCs w:val="20"/>
              </w:rPr>
              <w:t>Özel eğitim öğrencilerinin çalışmaları düzenli olarak okul genelinde sergilenecek</w:t>
            </w:r>
          </w:p>
          <w:p w:rsidR="00C13E16" w:rsidRPr="00FD5ED0" w:rsidRDefault="00C13E16" w:rsidP="00FD5ED0">
            <w:pPr>
              <w:jc w:val="both"/>
              <w:rPr>
                <w:color w:val="000000"/>
                <w:sz w:val="20"/>
                <w:szCs w:val="20"/>
              </w:rPr>
            </w:pPr>
            <w:r w:rsidRPr="00FD5ED0">
              <w:rPr>
                <w:color w:val="000000"/>
                <w:sz w:val="20"/>
                <w:szCs w:val="20"/>
              </w:rPr>
              <w:t>İlçe Milli Eğitim Müdürlüğünden destek alınarak özel eğitim ve bağımlılıkla mücadele konusunda uzman desteğiyle eğitim verilecek</w:t>
            </w:r>
          </w:p>
        </w:tc>
      </w:tr>
      <w:tr w:rsidR="00C13E16" w:rsidRPr="00074854">
        <w:trPr>
          <w:trHeight w:val="64"/>
        </w:trPr>
        <w:tc>
          <w:tcPr>
            <w:tcW w:w="1852"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0</w:t>
            </w:r>
          </w:p>
        </w:tc>
      </w:tr>
      <w:tr w:rsidR="00C13E16" w:rsidRPr="00074854">
        <w:trPr>
          <w:trHeight w:val="64"/>
        </w:trPr>
        <w:tc>
          <w:tcPr>
            <w:tcW w:w="1852"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“Özel eğitim” kavramı ile ilgili önyargılar mevcuttur</w:t>
            </w:r>
          </w:p>
          <w:p w:rsidR="00C13E16" w:rsidRPr="00FD5ED0" w:rsidRDefault="00C13E16" w:rsidP="00FD5ED0">
            <w:pPr>
              <w:jc w:val="both"/>
              <w:rPr>
                <w:color w:val="000000"/>
                <w:sz w:val="20"/>
                <w:szCs w:val="20"/>
              </w:rPr>
            </w:pPr>
            <w:r w:rsidRPr="00FD5ED0">
              <w:rPr>
                <w:color w:val="000000"/>
                <w:sz w:val="20"/>
                <w:szCs w:val="20"/>
              </w:rPr>
              <w:t>Kurumumuzda özel eğitim sınıfı bulunmamaktadır</w:t>
            </w:r>
          </w:p>
          <w:p w:rsidR="00C13E16" w:rsidRPr="00FD5ED0" w:rsidRDefault="00C13E16" w:rsidP="00FD5ED0">
            <w:pPr>
              <w:jc w:val="both"/>
              <w:rPr>
                <w:color w:val="000000"/>
                <w:sz w:val="20"/>
                <w:szCs w:val="20"/>
              </w:rPr>
            </w:pPr>
            <w:r w:rsidRPr="00FD5ED0">
              <w:rPr>
                <w:color w:val="000000"/>
                <w:sz w:val="20"/>
                <w:szCs w:val="20"/>
              </w:rPr>
              <w:t>Kurumumuzun fiziksel yapısı özel eğitim sınıfı ve destek odası oluşturulmasını güçleştirmektedir</w:t>
            </w:r>
          </w:p>
        </w:tc>
      </w:tr>
      <w:tr w:rsidR="00C13E16" w:rsidRPr="00074854">
        <w:trPr>
          <w:trHeight w:val="64"/>
        </w:trPr>
        <w:tc>
          <w:tcPr>
            <w:tcW w:w="1852"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Özel eğitim sınıfı, destek odası, diğer kurumlarla işbirliği, eğitim faaliyetlerinde uzman desteği</w:t>
            </w:r>
          </w:p>
        </w:tc>
      </w:tr>
    </w:tbl>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tbl>
      <w:tblPr>
        <w:tblW w:w="9504" w:type="dxa"/>
        <w:tblInd w:w="2" w:type="dxa"/>
        <w:tblLayout w:type="fixed"/>
        <w:tblCellMar>
          <w:left w:w="70" w:type="dxa"/>
          <w:right w:w="70" w:type="dxa"/>
        </w:tblCellMar>
        <w:tblLook w:val="00A0" w:firstRow="1" w:lastRow="0" w:firstColumn="1" w:lastColumn="0" w:noHBand="0" w:noVBand="0"/>
      </w:tblPr>
      <w:tblGrid>
        <w:gridCol w:w="1140"/>
        <w:gridCol w:w="420"/>
        <w:gridCol w:w="5250"/>
        <w:gridCol w:w="785"/>
        <w:gridCol w:w="765"/>
        <w:gridCol w:w="1144"/>
      </w:tblGrid>
      <w:tr w:rsidR="00C13E16" w:rsidRPr="00074854">
        <w:trPr>
          <w:trHeight w:val="425"/>
        </w:trPr>
        <w:tc>
          <w:tcPr>
            <w:tcW w:w="1560" w:type="dxa"/>
            <w:gridSpan w:val="2"/>
            <w:noWrap/>
          </w:tcPr>
          <w:p w:rsidR="00C13E16" w:rsidRPr="00FD5ED0" w:rsidRDefault="00C13E16" w:rsidP="00FD5ED0">
            <w:pPr>
              <w:rPr>
                <w:b/>
                <w:bCs/>
                <w:color w:val="000000"/>
                <w:sz w:val="20"/>
                <w:szCs w:val="20"/>
                <w:lang w:eastAsia="en-US"/>
              </w:rPr>
            </w:pPr>
            <w:r w:rsidRPr="00FD5ED0">
              <w:rPr>
                <w:b/>
                <w:bCs/>
                <w:color w:val="000000"/>
                <w:sz w:val="20"/>
                <w:szCs w:val="20"/>
                <w:lang w:eastAsia="en-US"/>
              </w:rPr>
              <w:t>Amaç 2 (A2)</w:t>
            </w:r>
          </w:p>
        </w:tc>
        <w:tc>
          <w:tcPr>
            <w:tcW w:w="7944" w:type="dxa"/>
            <w:gridSpan w:val="4"/>
          </w:tcPr>
          <w:p w:rsidR="00C13E16" w:rsidRPr="00FD5ED0" w:rsidRDefault="00C13E16" w:rsidP="00FD5ED0">
            <w:pPr>
              <w:jc w:val="both"/>
              <w:rPr>
                <w:color w:val="000000"/>
                <w:sz w:val="20"/>
                <w:szCs w:val="20"/>
                <w:lang w:eastAsia="en-US"/>
              </w:rPr>
            </w:pPr>
            <w:r w:rsidRPr="00FD5ED0">
              <w:rPr>
                <w:color w:val="000000"/>
                <w:sz w:val="20"/>
                <w:szCs w:val="20"/>
                <w:lang w:eastAsia="en-US"/>
              </w:rPr>
              <w:t>Eğitim ve öğretim faaliyetlerinde ortaya çıkan sorunları proje tabanlı yöntemlerle çözüme ulaştırmak ve 21. yüzyıl becerileri ile bütünleşik kaliteli eğitim hizmeti sunmak</w:t>
            </w:r>
          </w:p>
          <w:p w:rsidR="00C13E16" w:rsidRPr="00FD5ED0" w:rsidRDefault="00C13E16" w:rsidP="00FD5ED0">
            <w:pPr>
              <w:jc w:val="both"/>
              <w:rPr>
                <w:color w:val="000000"/>
                <w:sz w:val="20"/>
                <w:szCs w:val="20"/>
                <w:lang w:eastAsia="en-US"/>
              </w:rPr>
            </w:pPr>
          </w:p>
        </w:tc>
      </w:tr>
      <w:tr w:rsidR="00C13E16" w:rsidRPr="00074854">
        <w:trPr>
          <w:trHeight w:val="660"/>
        </w:trPr>
        <w:tc>
          <w:tcPr>
            <w:tcW w:w="1560" w:type="dxa"/>
            <w:gridSpan w:val="2"/>
            <w:noWrap/>
          </w:tcPr>
          <w:p w:rsidR="00C13E16" w:rsidRPr="00FD5ED0" w:rsidRDefault="00C13E16" w:rsidP="00FD5ED0">
            <w:pPr>
              <w:rPr>
                <w:b/>
                <w:bCs/>
                <w:color w:val="000000"/>
                <w:sz w:val="20"/>
                <w:szCs w:val="20"/>
                <w:lang w:eastAsia="en-US"/>
              </w:rPr>
            </w:pPr>
            <w:r w:rsidRPr="00FD5ED0">
              <w:rPr>
                <w:b/>
                <w:bCs/>
                <w:color w:val="000000"/>
                <w:sz w:val="20"/>
                <w:szCs w:val="20"/>
                <w:lang w:eastAsia="en-US"/>
              </w:rPr>
              <w:t xml:space="preserve">Hedef </w:t>
            </w:r>
            <w:proofErr w:type="gramStart"/>
            <w:r w:rsidRPr="00FD5ED0">
              <w:rPr>
                <w:b/>
                <w:bCs/>
                <w:color w:val="000000"/>
                <w:sz w:val="20"/>
                <w:szCs w:val="20"/>
                <w:lang w:eastAsia="en-US"/>
              </w:rPr>
              <w:t>2.1</w:t>
            </w:r>
            <w:proofErr w:type="gramEnd"/>
            <w:r w:rsidRPr="00FD5ED0">
              <w:rPr>
                <w:b/>
                <w:bCs/>
                <w:color w:val="000000"/>
                <w:sz w:val="20"/>
                <w:szCs w:val="20"/>
                <w:lang w:eastAsia="en-US"/>
              </w:rPr>
              <w:t xml:space="preserve"> (H2.1)</w:t>
            </w:r>
          </w:p>
        </w:tc>
        <w:tc>
          <w:tcPr>
            <w:tcW w:w="7944" w:type="dxa"/>
            <w:gridSpan w:val="4"/>
          </w:tcPr>
          <w:p w:rsidR="00C13E16" w:rsidRPr="00FD5ED0" w:rsidRDefault="00C13E16" w:rsidP="00FD5ED0">
            <w:pPr>
              <w:jc w:val="both"/>
              <w:rPr>
                <w:color w:val="000000"/>
                <w:sz w:val="20"/>
                <w:szCs w:val="20"/>
                <w:lang w:eastAsia="en-US"/>
              </w:rPr>
            </w:pPr>
            <w:r w:rsidRPr="00FD5ED0">
              <w:rPr>
                <w:color w:val="000000"/>
                <w:sz w:val="20"/>
                <w:szCs w:val="20"/>
                <w:lang w:eastAsia="en-US"/>
              </w:rPr>
              <w:t>2023 yılına kadar her öğrencimizin yerel, ulusal ve uluslararası düzeyde proje tabanlı bilimsel, teknolojik çalışmalardan en az 1’ine aktif katılımını sağlamak</w:t>
            </w:r>
          </w:p>
        </w:tc>
      </w:tr>
      <w:tr w:rsidR="00C13E16" w:rsidRPr="00074854">
        <w:trPr>
          <w:trHeight w:val="300"/>
        </w:trPr>
        <w:tc>
          <w:tcPr>
            <w:tcW w:w="9504" w:type="dxa"/>
            <w:gridSpan w:val="6"/>
            <w:tcBorders>
              <w:top w:val="nil"/>
              <w:left w:val="nil"/>
              <w:bottom w:val="single" w:sz="4" w:space="0" w:color="auto"/>
              <w:right w:val="nil"/>
            </w:tcBorders>
            <w:noWrap/>
            <w:vAlign w:val="center"/>
          </w:tcPr>
          <w:p w:rsidR="00C13E16" w:rsidRPr="00FD5ED0" w:rsidRDefault="00C13E16" w:rsidP="00FD5ED0">
            <w:pPr>
              <w:rPr>
                <w:color w:val="000000"/>
                <w:sz w:val="20"/>
                <w:szCs w:val="20"/>
                <w:lang w:eastAsia="en-US"/>
              </w:rPr>
            </w:pPr>
          </w:p>
        </w:tc>
      </w:tr>
      <w:tr w:rsidR="00C13E16" w:rsidRPr="00074854">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noWrap/>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HEDEFE İLİŞKİN GÖSTERGELER</w:t>
            </w:r>
          </w:p>
        </w:tc>
      </w:tr>
      <w:tr w:rsidR="00C13E16" w:rsidRPr="00074854">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lang w:eastAsia="en-US"/>
              </w:rPr>
            </w:pPr>
            <w:r w:rsidRPr="00FD5ED0">
              <w:rPr>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lang w:eastAsia="en-US"/>
              </w:rPr>
            </w:pPr>
            <w:r w:rsidRPr="00FD5ED0">
              <w:rPr>
                <w:b/>
                <w:bCs/>
                <w:color w:val="000000"/>
                <w:sz w:val="20"/>
                <w:szCs w:val="20"/>
                <w:lang w:eastAsia="en-US"/>
              </w:rPr>
              <w:t>Sorumlu Birim</w:t>
            </w:r>
          </w:p>
        </w:tc>
      </w:tr>
      <w:tr w:rsidR="00C13E16" w:rsidRPr="00074854">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2.1.1</w:t>
            </w:r>
          </w:p>
        </w:tc>
        <w:tc>
          <w:tcPr>
            <w:tcW w:w="5670" w:type="dxa"/>
            <w:gridSpan w:val="2"/>
            <w:tcBorders>
              <w:top w:val="single" w:sz="4" w:space="0" w:color="auto"/>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TÜBİTAK 4004 başvuru sayısı</w:t>
            </w:r>
          </w:p>
        </w:tc>
        <w:tc>
          <w:tcPr>
            <w:tcW w:w="785" w:type="dxa"/>
            <w:tcBorders>
              <w:top w:val="single" w:sz="4" w:space="0" w:color="auto"/>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2.1.2</w:t>
            </w:r>
          </w:p>
        </w:tc>
        <w:tc>
          <w:tcPr>
            <w:tcW w:w="5670" w:type="dxa"/>
            <w:gridSpan w:val="2"/>
            <w:tcBorders>
              <w:top w:val="single" w:sz="4" w:space="0" w:color="auto"/>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TÜBİTAK 4004 kabul sayısı</w:t>
            </w:r>
          </w:p>
        </w:tc>
        <w:tc>
          <w:tcPr>
            <w:tcW w:w="785" w:type="dxa"/>
            <w:tcBorders>
              <w:top w:val="single" w:sz="4" w:space="0" w:color="auto"/>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2.1.3</w:t>
            </w:r>
          </w:p>
        </w:tc>
        <w:tc>
          <w:tcPr>
            <w:tcW w:w="5670" w:type="dxa"/>
            <w:gridSpan w:val="2"/>
            <w:tcBorders>
              <w:top w:val="single" w:sz="4" w:space="0" w:color="auto"/>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TÜBİTAK 4005 başvuru sayısı</w:t>
            </w:r>
          </w:p>
        </w:tc>
        <w:tc>
          <w:tcPr>
            <w:tcW w:w="785" w:type="dxa"/>
            <w:tcBorders>
              <w:top w:val="single" w:sz="4" w:space="0" w:color="auto"/>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2.1.4</w:t>
            </w:r>
          </w:p>
        </w:tc>
        <w:tc>
          <w:tcPr>
            <w:tcW w:w="5670" w:type="dxa"/>
            <w:gridSpan w:val="2"/>
            <w:tcBorders>
              <w:top w:val="single" w:sz="4" w:space="0" w:color="auto"/>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TÜBİTAK 4005 kabul sayısı</w:t>
            </w:r>
          </w:p>
        </w:tc>
        <w:tc>
          <w:tcPr>
            <w:tcW w:w="785" w:type="dxa"/>
            <w:tcBorders>
              <w:top w:val="single" w:sz="4" w:space="0" w:color="auto"/>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2.1.5</w:t>
            </w:r>
          </w:p>
        </w:tc>
        <w:tc>
          <w:tcPr>
            <w:tcW w:w="5670" w:type="dxa"/>
            <w:gridSpan w:val="2"/>
            <w:tcBorders>
              <w:top w:val="single" w:sz="4" w:space="0" w:color="auto"/>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TÜBİTAK 4007 başvuru sayısı</w:t>
            </w:r>
          </w:p>
        </w:tc>
        <w:tc>
          <w:tcPr>
            <w:tcW w:w="785" w:type="dxa"/>
            <w:tcBorders>
              <w:top w:val="single" w:sz="4" w:space="0" w:color="auto"/>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2.1.6</w:t>
            </w:r>
          </w:p>
        </w:tc>
        <w:tc>
          <w:tcPr>
            <w:tcW w:w="5670" w:type="dxa"/>
            <w:gridSpan w:val="2"/>
            <w:tcBorders>
              <w:top w:val="single" w:sz="4" w:space="0" w:color="auto"/>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TÜBİTAK 4007 kabul sayısı</w:t>
            </w:r>
          </w:p>
        </w:tc>
        <w:tc>
          <w:tcPr>
            <w:tcW w:w="785" w:type="dxa"/>
            <w:tcBorders>
              <w:top w:val="single" w:sz="4" w:space="0" w:color="auto"/>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2.1.7</w:t>
            </w:r>
          </w:p>
        </w:tc>
        <w:tc>
          <w:tcPr>
            <w:tcW w:w="5670" w:type="dxa"/>
            <w:gridSpan w:val="2"/>
            <w:tcBorders>
              <w:top w:val="single" w:sz="4" w:space="0" w:color="auto"/>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2.1.8</w:t>
            </w:r>
          </w:p>
        </w:tc>
        <w:tc>
          <w:tcPr>
            <w:tcW w:w="5670" w:type="dxa"/>
            <w:gridSpan w:val="2"/>
            <w:tcBorders>
              <w:top w:val="single" w:sz="4" w:space="0" w:color="auto"/>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2.1.9</w:t>
            </w:r>
          </w:p>
        </w:tc>
        <w:tc>
          <w:tcPr>
            <w:tcW w:w="5670"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2.1.10</w:t>
            </w:r>
          </w:p>
        </w:tc>
        <w:tc>
          <w:tcPr>
            <w:tcW w:w="5670"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765"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2.1.11</w:t>
            </w:r>
          </w:p>
        </w:tc>
        <w:tc>
          <w:tcPr>
            <w:tcW w:w="5670"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765"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2.1.12</w:t>
            </w:r>
          </w:p>
        </w:tc>
        <w:tc>
          <w:tcPr>
            <w:tcW w:w="5670"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proofErr w:type="spellStart"/>
            <w:r w:rsidRPr="00FD5ED0">
              <w:rPr>
                <w:color w:val="000000"/>
                <w:sz w:val="20"/>
                <w:szCs w:val="20"/>
                <w:lang w:eastAsia="en-US"/>
              </w:rPr>
              <w:t>Erasmus</w:t>
            </w:r>
            <w:proofErr w:type="spellEnd"/>
            <w:r w:rsidRPr="00FD5ED0">
              <w:rPr>
                <w:color w:val="000000"/>
                <w:sz w:val="20"/>
                <w:szCs w:val="20"/>
                <w:lang w:eastAsia="en-US"/>
              </w:rPr>
              <w:t xml:space="preserve">+ Programlarına/Projelerine Katılan Öğretmen Sayısı </w:t>
            </w:r>
          </w:p>
        </w:tc>
        <w:tc>
          <w:tcPr>
            <w:tcW w:w="78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Pr>
                <w:color w:val="000000"/>
                <w:sz w:val="20"/>
                <w:szCs w:val="20"/>
              </w:rPr>
              <w:t>0</w:t>
            </w:r>
          </w:p>
        </w:tc>
        <w:tc>
          <w:tcPr>
            <w:tcW w:w="76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270"/>
        </w:trPr>
        <w:tc>
          <w:tcPr>
            <w:tcW w:w="1140"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2.1.13</w:t>
            </w:r>
          </w:p>
        </w:tc>
        <w:tc>
          <w:tcPr>
            <w:tcW w:w="5670"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proofErr w:type="spellStart"/>
            <w:r w:rsidRPr="00FD5ED0">
              <w:rPr>
                <w:color w:val="000000"/>
                <w:sz w:val="20"/>
                <w:szCs w:val="20"/>
                <w:lang w:eastAsia="en-US"/>
              </w:rPr>
              <w:t>Erasmus</w:t>
            </w:r>
            <w:proofErr w:type="spellEnd"/>
            <w:r w:rsidRPr="00FD5ED0">
              <w:rPr>
                <w:color w:val="000000"/>
                <w:sz w:val="20"/>
                <w:szCs w:val="20"/>
                <w:lang w:eastAsia="en-US"/>
              </w:rPr>
              <w:t xml:space="preserve">+ Hareketlilik Programlarına/Projelerine Katılan Öğrenci Sayısı </w:t>
            </w:r>
          </w:p>
        </w:tc>
        <w:tc>
          <w:tcPr>
            <w:tcW w:w="78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Pr>
                <w:color w:val="000000"/>
                <w:sz w:val="20"/>
                <w:szCs w:val="20"/>
              </w:rPr>
              <w:t>0</w:t>
            </w:r>
          </w:p>
        </w:tc>
        <w:tc>
          <w:tcPr>
            <w:tcW w:w="76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30</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2.1.14</w:t>
            </w:r>
          </w:p>
        </w:tc>
        <w:tc>
          <w:tcPr>
            <w:tcW w:w="5670"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proofErr w:type="spellStart"/>
            <w:r w:rsidRPr="00FD5ED0">
              <w:rPr>
                <w:color w:val="000000"/>
                <w:sz w:val="20"/>
                <w:szCs w:val="20"/>
                <w:lang w:eastAsia="en-US"/>
              </w:rPr>
              <w:t>Erasmus</w:t>
            </w:r>
            <w:proofErr w:type="spellEnd"/>
            <w:r w:rsidRPr="00FD5ED0">
              <w:rPr>
                <w:color w:val="000000"/>
                <w:sz w:val="20"/>
                <w:szCs w:val="20"/>
                <w:lang w:eastAsia="en-US"/>
              </w:rPr>
              <w:t>+ Hareketlilik Programlarına/Projelerine Katılan Yönetici Sayısı</w:t>
            </w:r>
          </w:p>
        </w:tc>
        <w:tc>
          <w:tcPr>
            <w:tcW w:w="78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Pr>
                <w:color w:val="000000"/>
                <w:sz w:val="20"/>
                <w:szCs w:val="20"/>
              </w:rPr>
              <w:t>0</w:t>
            </w:r>
          </w:p>
        </w:tc>
        <w:tc>
          <w:tcPr>
            <w:tcW w:w="76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2.1.15</w:t>
            </w:r>
          </w:p>
        </w:tc>
        <w:tc>
          <w:tcPr>
            <w:tcW w:w="5670"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proofErr w:type="spellStart"/>
            <w:r w:rsidRPr="00FD5ED0">
              <w:rPr>
                <w:color w:val="000000"/>
                <w:sz w:val="20"/>
                <w:szCs w:val="20"/>
                <w:lang w:eastAsia="en-US"/>
              </w:rPr>
              <w:t>Erasmus</w:t>
            </w:r>
            <w:proofErr w:type="spellEnd"/>
            <w:r w:rsidRPr="00FD5ED0">
              <w:rPr>
                <w:color w:val="000000"/>
                <w:sz w:val="20"/>
                <w:szCs w:val="20"/>
                <w:lang w:eastAsia="en-US"/>
              </w:rPr>
              <w:t>+ bilgilendirme toplantılarına/eğitimlerine katılan öğretmen sayısı</w:t>
            </w:r>
          </w:p>
        </w:tc>
        <w:tc>
          <w:tcPr>
            <w:tcW w:w="78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Pr>
                <w:color w:val="000000"/>
                <w:sz w:val="20"/>
                <w:szCs w:val="20"/>
              </w:rPr>
              <w:t>1</w:t>
            </w:r>
          </w:p>
        </w:tc>
        <w:tc>
          <w:tcPr>
            <w:tcW w:w="76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2.1.16</w:t>
            </w:r>
          </w:p>
        </w:tc>
        <w:tc>
          <w:tcPr>
            <w:tcW w:w="5670"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proofErr w:type="spellStart"/>
            <w:r w:rsidRPr="00FD5ED0">
              <w:rPr>
                <w:color w:val="000000"/>
                <w:sz w:val="20"/>
                <w:szCs w:val="20"/>
                <w:lang w:eastAsia="en-US"/>
              </w:rPr>
              <w:t>Erasmus</w:t>
            </w:r>
            <w:proofErr w:type="spellEnd"/>
            <w:r w:rsidRPr="00FD5ED0">
              <w:rPr>
                <w:color w:val="000000"/>
                <w:sz w:val="20"/>
                <w:szCs w:val="20"/>
                <w:lang w:eastAsia="en-US"/>
              </w:rPr>
              <w:t>+ bilgilendirme toplantılarına/eğitimlerine katılan yönetici sayısı</w:t>
            </w:r>
          </w:p>
        </w:tc>
        <w:tc>
          <w:tcPr>
            <w:tcW w:w="78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76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2.1.17</w:t>
            </w:r>
          </w:p>
        </w:tc>
        <w:tc>
          <w:tcPr>
            <w:tcW w:w="5670"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E-</w:t>
            </w:r>
            <w:proofErr w:type="spellStart"/>
            <w:r w:rsidRPr="00FD5ED0">
              <w:rPr>
                <w:color w:val="000000"/>
                <w:sz w:val="20"/>
                <w:szCs w:val="20"/>
                <w:lang w:eastAsia="en-US"/>
              </w:rPr>
              <w:t>twinning</w:t>
            </w:r>
            <w:proofErr w:type="spellEnd"/>
            <w:r w:rsidRPr="00FD5ED0">
              <w:rPr>
                <w:color w:val="000000"/>
                <w:sz w:val="20"/>
                <w:szCs w:val="20"/>
                <w:lang w:eastAsia="en-US"/>
              </w:rPr>
              <w:t xml:space="preserve"> </w:t>
            </w:r>
            <w:proofErr w:type="spellStart"/>
            <w:r w:rsidRPr="00FD5ED0">
              <w:rPr>
                <w:color w:val="000000"/>
                <w:sz w:val="20"/>
                <w:szCs w:val="20"/>
                <w:lang w:eastAsia="en-US"/>
              </w:rPr>
              <w:t>portalına</w:t>
            </w:r>
            <w:proofErr w:type="spellEnd"/>
            <w:r w:rsidRPr="00FD5ED0">
              <w:rPr>
                <w:color w:val="000000"/>
                <w:sz w:val="20"/>
                <w:szCs w:val="20"/>
                <w:lang w:eastAsia="en-US"/>
              </w:rPr>
              <w:t xml:space="preserve"> kayıtlı öğretmen sayısı</w:t>
            </w:r>
          </w:p>
        </w:tc>
        <w:tc>
          <w:tcPr>
            <w:tcW w:w="78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2</w:t>
            </w:r>
          </w:p>
        </w:tc>
        <w:tc>
          <w:tcPr>
            <w:tcW w:w="76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2.1.18</w:t>
            </w:r>
          </w:p>
        </w:tc>
        <w:tc>
          <w:tcPr>
            <w:tcW w:w="5670"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E-</w:t>
            </w:r>
            <w:proofErr w:type="spellStart"/>
            <w:r w:rsidRPr="00FD5ED0">
              <w:rPr>
                <w:color w:val="000000"/>
                <w:sz w:val="20"/>
                <w:szCs w:val="20"/>
                <w:lang w:eastAsia="en-US"/>
              </w:rPr>
              <w:t>twinning</w:t>
            </w:r>
            <w:proofErr w:type="spellEnd"/>
            <w:r w:rsidRPr="00FD5ED0">
              <w:rPr>
                <w:color w:val="000000"/>
                <w:sz w:val="20"/>
                <w:szCs w:val="20"/>
                <w:lang w:eastAsia="en-US"/>
              </w:rPr>
              <w:t xml:space="preserve"> </w:t>
            </w:r>
            <w:proofErr w:type="spellStart"/>
            <w:r w:rsidRPr="00FD5ED0">
              <w:rPr>
                <w:color w:val="000000"/>
                <w:sz w:val="20"/>
                <w:szCs w:val="20"/>
                <w:lang w:eastAsia="en-US"/>
              </w:rPr>
              <w:t>portalında</w:t>
            </w:r>
            <w:proofErr w:type="spellEnd"/>
            <w:r w:rsidRPr="00FD5ED0">
              <w:rPr>
                <w:color w:val="000000"/>
                <w:sz w:val="20"/>
                <w:szCs w:val="20"/>
                <w:lang w:eastAsia="en-US"/>
              </w:rPr>
              <w:t xml:space="preserve"> yürütülen proje sayısı</w:t>
            </w:r>
          </w:p>
        </w:tc>
        <w:tc>
          <w:tcPr>
            <w:tcW w:w="78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76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2.1.19</w:t>
            </w:r>
          </w:p>
        </w:tc>
        <w:tc>
          <w:tcPr>
            <w:tcW w:w="5670"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E-</w:t>
            </w:r>
            <w:proofErr w:type="spellStart"/>
            <w:r w:rsidRPr="00FD5ED0">
              <w:rPr>
                <w:color w:val="000000"/>
                <w:sz w:val="20"/>
                <w:szCs w:val="20"/>
                <w:lang w:eastAsia="en-US"/>
              </w:rPr>
              <w:t>twinning</w:t>
            </w:r>
            <w:proofErr w:type="spellEnd"/>
            <w:r w:rsidRPr="00FD5ED0">
              <w:rPr>
                <w:color w:val="000000"/>
                <w:sz w:val="20"/>
                <w:szCs w:val="20"/>
                <w:lang w:eastAsia="en-US"/>
              </w:rPr>
              <w:t xml:space="preserve"> bilgilendirme toplantılarına/eğitimlerine katılan öğretmen sayısı</w:t>
            </w:r>
          </w:p>
        </w:tc>
        <w:tc>
          <w:tcPr>
            <w:tcW w:w="785"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Pr>
                <w:color w:val="000000"/>
                <w:sz w:val="20"/>
                <w:szCs w:val="20"/>
              </w:rPr>
              <w:t>1</w:t>
            </w:r>
          </w:p>
        </w:tc>
        <w:tc>
          <w:tcPr>
            <w:tcW w:w="76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2.1.20</w:t>
            </w:r>
          </w:p>
        </w:tc>
        <w:tc>
          <w:tcPr>
            <w:tcW w:w="5670"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E-</w:t>
            </w:r>
            <w:proofErr w:type="spellStart"/>
            <w:r w:rsidRPr="00FD5ED0">
              <w:rPr>
                <w:color w:val="000000"/>
                <w:sz w:val="20"/>
                <w:szCs w:val="20"/>
                <w:lang w:eastAsia="en-US"/>
              </w:rPr>
              <w:t>twinning</w:t>
            </w:r>
            <w:proofErr w:type="spellEnd"/>
            <w:r w:rsidRPr="00FD5ED0">
              <w:rPr>
                <w:color w:val="000000"/>
                <w:sz w:val="20"/>
                <w:szCs w:val="20"/>
                <w:lang w:eastAsia="en-US"/>
              </w:rPr>
              <w:t xml:space="preserve"> bilgilendirme toplantılarına/eğitimlerine katılan yönetici sayısı</w:t>
            </w:r>
          </w:p>
        </w:tc>
        <w:tc>
          <w:tcPr>
            <w:tcW w:w="78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76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2.1.21</w:t>
            </w:r>
          </w:p>
        </w:tc>
        <w:tc>
          <w:tcPr>
            <w:tcW w:w="5670"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4</w:t>
            </w:r>
          </w:p>
        </w:tc>
        <w:tc>
          <w:tcPr>
            <w:tcW w:w="76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6</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2.1.22</w:t>
            </w:r>
          </w:p>
        </w:tc>
        <w:tc>
          <w:tcPr>
            <w:tcW w:w="5670"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76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2.1.23</w:t>
            </w:r>
          </w:p>
        </w:tc>
        <w:tc>
          <w:tcPr>
            <w:tcW w:w="5670"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Pr>
                <w:color w:val="000000"/>
                <w:sz w:val="20"/>
                <w:szCs w:val="20"/>
              </w:rPr>
              <w:t>0</w:t>
            </w:r>
          </w:p>
        </w:tc>
        <w:tc>
          <w:tcPr>
            <w:tcW w:w="76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2.1.24</w:t>
            </w:r>
          </w:p>
        </w:tc>
        <w:tc>
          <w:tcPr>
            <w:tcW w:w="5670"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76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300"/>
        </w:trPr>
        <w:tc>
          <w:tcPr>
            <w:tcW w:w="1140"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2.1.25</w:t>
            </w:r>
          </w:p>
        </w:tc>
        <w:tc>
          <w:tcPr>
            <w:tcW w:w="5670"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76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199"/>
        </w:trPr>
        <w:tc>
          <w:tcPr>
            <w:tcW w:w="1140"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2.1.26</w:t>
            </w:r>
          </w:p>
        </w:tc>
        <w:tc>
          <w:tcPr>
            <w:tcW w:w="5670"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Pr>
                <w:color w:val="000000"/>
                <w:sz w:val="20"/>
                <w:szCs w:val="20"/>
              </w:rPr>
              <w:t>1</w:t>
            </w:r>
          </w:p>
        </w:tc>
        <w:tc>
          <w:tcPr>
            <w:tcW w:w="76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230"/>
        </w:trPr>
        <w:tc>
          <w:tcPr>
            <w:tcW w:w="1140"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2.1.27</w:t>
            </w:r>
          </w:p>
        </w:tc>
        <w:tc>
          <w:tcPr>
            <w:tcW w:w="5670"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STEM Eğitim Merkezlerinden yararlanan öğrenci sayısı</w:t>
            </w:r>
          </w:p>
        </w:tc>
        <w:tc>
          <w:tcPr>
            <w:tcW w:w="78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76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rPr>
          <w:trHeight w:val="268"/>
        </w:trPr>
        <w:tc>
          <w:tcPr>
            <w:tcW w:w="1140"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PG 2.1.28</w:t>
            </w:r>
          </w:p>
        </w:tc>
        <w:tc>
          <w:tcPr>
            <w:tcW w:w="5670"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lang w:eastAsia="en-US"/>
              </w:rPr>
            </w:pPr>
            <w:r w:rsidRPr="00FD5ED0">
              <w:rPr>
                <w:color w:val="000000"/>
                <w:sz w:val="20"/>
                <w:szCs w:val="20"/>
                <w:lang w:eastAsia="en-US"/>
              </w:rPr>
              <w:t>Açılan STEM Atölyesi sayısı</w:t>
            </w:r>
          </w:p>
        </w:tc>
        <w:tc>
          <w:tcPr>
            <w:tcW w:w="78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765"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Proje Ekibi</w:t>
            </w:r>
          </w:p>
        </w:tc>
      </w:tr>
      <w:tr w:rsidR="00C13E16" w:rsidRPr="00074854">
        <w:tc>
          <w:tcPr>
            <w:tcW w:w="1140" w:type="dxa"/>
            <w:tcBorders>
              <w:top w:val="nil"/>
              <w:left w:val="nil"/>
              <w:bottom w:val="nil"/>
              <w:right w:val="nil"/>
            </w:tcBorders>
            <w:vAlign w:val="center"/>
          </w:tcPr>
          <w:p w:rsidR="00C13E16" w:rsidRPr="00FD5ED0" w:rsidRDefault="00C13E16" w:rsidP="00FD5ED0">
            <w:pPr>
              <w:rPr>
                <w:color w:val="000000"/>
                <w:sz w:val="20"/>
                <w:szCs w:val="20"/>
                <w:lang w:eastAsia="en-US"/>
              </w:rPr>
            </w:pPr>
          </w:p>
        </w:tc>
        <w:tc>
          <w:tcPr>
            <w:tcW w:w="420" w:type="dxa"/>
            <w:tcBorders>
              <w:top w:val="nil"/>
              <w:left w:val="nil"/>
              <w:bottom w:val="nil"/>
              <w:right w:val="nil"/>
            </w:tcBorders>
            <w:vAlign w:val="center"/>
          </w:tcPr>
          <w:p w:rsidR="00C13E16" w:rsidRPr="00FD5ED0" w:rsidRDefault="00C13E16" w:rsidP="00FD5ED0">
            <w:pPr>
              <w:rPr>
                <w:sz w:val="20"/>
                <w:szCs w:val="20"/>
              </w:rPr>
            </w:pPr>
          </w:p>
        </w:tc>
        <w:tc>
          <w:tcPr>
            <w:tcW w:w="5250" w:type="dxa"/>
            <w:tcBorders>
              <w:top w:val="nil"/>
              <w:left w:val="nil"/>
              <w:bottom w:val="nil"/>
              <w:right w:val="nil"/>
            </w:tcBorders>
            <w:vAlign w:val="center"/>
          </w:tcPr>
          <w:p w:rsidR="00C13E16" w:rsidRPr="00FD5ED0" w:rsidRDefault="00C13E16" w:rsidP="00FD5ED0">
            <w:pPr>
              <w:rPr>
                <w:sz w:val="20"/>
                <w:szCs w:val="20"/>
              </w:rPr>
            </w:pPr>
          </w:p>
        </w:tc>
        <w:tc>
          <w:tcPr>
            <w:tcW w:w="785" w:type="dxa"/>
            <w:tcBorders>
              <w:top w:val="nil"/>
              <w:left w:val="nil"/>
              <w:bottom w:val="nil"/>
              <w:right w:val="nil"/>
            </w:tcBorders>
            <w:vAlign w:val="center"/>
          </w:tcPr>
          <w:p w:rsidR="00C13E16" w:rsidRPr="00FD5ED0" w:rsidRDefault="00C13E16" w:rsidP="00FD5ED0">
            <w:pPr>
              <w:rPr>
                <w:sz w:val="20"/>
                <w:szCs w:val="20"/>
              </w:rPr>
            </w:pPr>
          </w:p>
        </w:tc>
        <w:tc>
          <w:tcPr>
            <w:tcW w:w="765" w:type="dxa"/>
            <w:tcBorders>
              <w:top w:val="nil"/>
              <w:left w:val="nil"/>
              <w:bottom w:val="nil"/>
              <w:right w:val="nil"/>
            </w:tcBorders>
            <w:vAlign w:val="center"/>
          </w:tcPr>
          <w:p w:rsidR="00C13E16" w:rsidRPr="00FD5ED0" w:rsidRDefault="00C13E16" w:rsidP="00FD5ED0">
            <w:pPr>
              <w:rPr>
                <w:sz w:val="20"/>
                <w:szCs w:val="20"/>
              </w:rPr>
            </w:pPr>
          </w:p>
        </w:tc>
        <w:tc>
          <w:tcPr>
            <w:tcW w:w="1144" w:type="dxa"/>
            <w:tcBorders>
              <w:top w:val="nil"/>
              <w:left w:val="nil"/>
              <w:bottom w:val="nil"/>
              <w:right w:val="nil"/>
            </w:tcBorders>
            <w:vAlign w:val="center"/>
          </w:tcPr>
          <w:p w:rsidR="00C13E16" w:rsidRPr="00FD5ED0" w:rsidRDefault="00C13E16" w:rsidP="00FD5ED0">
            <w:pPr>
              <w:rPr>
                <w:sz w:val="20"/>
                <w:szCs w:val="20"/>
              </w:rPr>
            </w:pPr>
          </w:p>
        </w:tc>
      </w:tr>
    </w:tbl>
    <w:p w:rsidR="00C13E16" w:rsidRPr="00FD5ED0" w:rsidRDefault="00C13E16" w:rsidP="00FD5ED0">
      <w:pPr>
        <w:rPr>
          <w:sz w:val="20"/>
          <w:szCs w:val="20"/>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464"/>
        <w:gridCol w:w="911"/>
        <w:gridCol w:w="991"/>
        <w:gridCol w:w="546"/>
        <w:gridCol w:w="546"/>
        <w:gridCol w:w="546"/>
        <w:gridCol w:w="546"/>
        <w:gridCol w:w="760"/>
        <w:gridCol w:w="960"/>
        <w:gridCol w:w="1677"/>
        <w:gridCol w:w="146"/>
      </w:tblGrid>
      <w:tr w:rsidR="00C13E16" w:rsidRPr="00074854">
        <w:trPr>
          <w:trHeight w:val="588"/>
          <w:jc w:val="center"/>
        </w:trPr>
        <w:tc>
          <w:tcPr>
            <w:tcW w:w="1495" w:type="dxa"/>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A2</w:t>
            </w:r>
          </w:p>
        </w:tc>
        <w:tc>
          <w:tcPr>
            <w:tcW w:w="7452" w:type="dxa"/>
            <w:gridSpan w:val="9"/>
            <w:shd w:val="clear" w:color="auto" w:fill="FFFFFF"/>
            <w:vAlign w:val="center"/>
          </w:tcPr>
          <w:p w:rsidR="00C13E16" w:rsidRPr="00FD5ED0" w:rsidRDefault="00C13E16" w:rsidP="00FD5ED0">
            <w:pPr>
              <w:jc w:val="both"/>
              <w:rPr>
                <w:color w:val="000000"/>
                <w:sz w:val="20"/>
                <w:szCs w:val="20"/>
                <w:lang w:eastAsia="en-US"/>
              </w:rPr>
            </w:pPr>
            <w:r w:rsidRPr="00FD5ED0">
              <w:rPr>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600"/>
          <w:jc w:val="center"/>
        </w:trPr>
        <w:tc>
          <w:tcPr>
            <w:tcW w:w="1495" w:type="dxa"/>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H2.1</w:t>
            </w:r>
          </w:p>
        </w:tc>
        <w:tc>
          <w:tcPr>
            <w:tcW w:w="7452" w:type="dxa"/>
            <w:gridSpan w:val="9"/>
            <w:shd w:val="clear" w:color="auto" w:fill="FFFFFF"/>
            <w:vAlign w:val="center"/>
          </w:tcPr>
          <w:p w:rsidR="00C13E16" w:rsidRPr="00FD5ED0" w:rsidRDefault="00C13E16" w:rsidP="00FD5ED0">
            <w:pPr>
              <w:jc w:val="both"/>
              <w:rPr>
                <w:color w:val="000000"/>
                <w:sz w:val="20"/>
                <w:szCs w:val="20"/>
                <w:lang w:eastAsia="en-US"/>
              </w:rPr>
            </w:pPr>
            <w:r w:rsidRPr="00FD5ED0">
              <w:rPr>
                <w:color w:val="000000"/>
                <w:sz w:val="20"/>
                <w:szCs w:val="20"/>
                <w:lang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vMerge w:val="restart"/>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Performans Göstergeleri</w:t>
            </w:r>
          </w:p>
        </w:tc>
        <w:tc>
          <w:tcPr>
            <w:tcW w:w="911" w:type="dxa"/>
            <w:vMerge w:val="restart"/>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Hedefe Etkisi (%)</w:t>
            </w:r>
          </w:p>
        </w:tc>
        <w:tc>
          <w:tcPr>
            <w:tcW w:w="960" w:type="dxa"/>
            <w:vMerge w:val="restart"/>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 xml:space="preserve"> 2018 (MEVCUT)</w:t>
            </w:r>
          </w:p>
        </w:tc>
        <w:tc>
          <w:tcPr>
            <w:tcW w:w="546" w:type="dxa"/>
            <w:vMerge w:val="restart"/>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2019</w:t>
            </w:r>
          </w:p>
        </w:tc>
        <w:tc>
          <w:tcPr>
            <w:tcW w:w="546" w:type="dxa"/>
            <w:vMerge w:val="restart"/>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2020</w:t>
            </w:r>
          </w:p>
        </w:tc>
        <w:tc>
          <w:tcPr>
            <w:tcW w:w="546" w:type="dxa"/>
            <w:vMerge w:val="restart"/>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2021</w:t>
            </w:r>
          </w:p>
        </w:tc>
        <w:tc>
          <w:tcPr>
            <w:tcW w:w="546" w:type="dxa"/>
            <w:vMerge w:val="restart"/>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2022</w:t>
            </w:r>
          </w:p>
        </w:tc>
        <w:tc>
          <w:tcPr>
            <w:tcW w:w="760" w:type="dxa"/>
            <w:vMerge w:val="restart"/>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2023</w:t>
            </w:r>
          </w:p>
        </w:tc>
        <w:tc>
          <w:tcPr>
            <w:tcW w:w="960" w:type="dxa"/>
            <w:vMerge w:val="restart"/>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İzleme Sıklığı</w:t>
            </w:r>
          </w:p>
        </w:tc>
        <w:tc>
          <w:tcPr>
            <w:tcW w:w="1677" w:type="dxa"/>
            <w:vMerge w:val="restart"/>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Raporlama Sıklığı</w:t>
            </w:r>
          </w:p>
        </w:tc>
        <w:tc>
          <w:tcPr>
            <w:tcW w:w="146" w:type="dxa"/>
            <w:tcBorders>
              <w:top w:val="nil"/>
              <w:left w:val="nil"/>
              <w:bottom w:val="nil"/>
              <w:right w:val="nil"/>
            </w:tcBorders>
            <w:vAlign w:val="center"/>
          </w:tcPr>
          <w:p w:rsidR="00C13E16" w:rsidRPr="00FD5ED0" w:rsidRDefault="00C13E16" w:rsidP="00FD5ED0">
            <w:pPr>
              <w:rPr>
                <w:b/>
                <w:bCs/>
                <w:color w:val="FFFFFF"/>
                <w:sz w:val="20"/>
                <w:szCs w:val="20"/>
                <w:lang w:eastAsia="en-US"/>
              </w:rPr>
            </w:pPr>
          </w:p>
        </w:tc>
      </w:tr>
      <w:tr w:rsidR="00C13E16" w:rsidRPr="00074854">
        <w:trPr>
          <w:trHeight w:val="450"/>
          <w:jc w:val="center"/>
        </w:trPr>
        <w:tc>
          <w:tcPr>
            <w:tcW w:w="0" w:type="auto"/>
            <w:vMerge/>
            <w:vAlign w:val="center"/>
          </w:tcPr>
          <w:p w:rsidR="00C13E16" w:rsidRPr="00FD5ED0" w:rsidRDefault="00C13E16" w:rsidP="00FD5ED0">
            <w:pPr>
              <w:rPr>
                <w:b/>
                <w:bCs/>
                <w:color w:val="FFFFFF"/>
                <w:sz w:val="20"/>
                <w:szCs w:val="20"/>
                <w:lang w:eastAsia="en-US"/>
              </w:rPr>
            </w:pPr>
          </w:p>
        </w:tc>
        <w:tc>
          <w:tcPr>
            <w:tcW w:w="0" w:type="auto"/>
            <w:vMerge/>
            <w:vAlign w:val="center"/>
          </w:tcPr>
          <w:p w:rsidR="00C13E16" w:rsidRPr="00FD5ED0" w:rsidRDefault="00C13E16" w:rsidP="00FD5ED0">
            <w:pPr>
              <w:rPr>
                <w:b/>
                <w:bCs/>
                <w:color w:val="FFFFFF"/>
                <w:sz w:val="20"/>
                <w:szCs w:val="20"/>
                <w:lang w:eastAsia="en-US"/>
              </w:rPr>
            </w:pPr>
          </w:p>
        </w:tc>
        <w:tc>
          <w:tcPr>
            <w:tcW w:w="0" w:type="auto"/>
            <w:vMerge/>
            <w:vAlign w:val="center"/>
          </w:tcPr>
          <w:p w:rsidR="00C13E16" w:rsidRPr="00FD5ED0" w:rsidRDefault="00C13E16" w:rsidP="00FD5ED0">
            <w:pPr>
              <w:rPr>
                <w:b/>
                <w:bCs/>
                <w:color w:val="FFFFFF"/>
                <w:sz w:val="20"/>
                <w:szCs w:val="20"/>
                <w:lang w:eastAsia="en-US"/>
              </w:rPr>
            </w:pPr>
          </w:p>
        </w:tc>
        <w:tc>
          <w:tcPr>
            <w:tcW w:w="0" w:type="auto"/>
            <w:vMerge/>
            <w:vAlign w:val="center"/>
          </w:tcPr>
          <w:p w:rsidR="00C13E16" w:rsidRPr="00FD5ED0" w:rsidRDefault="00C13E16" w:rsidP="00FD5ED0">
            <w:pPr>
              <w:rPr>
                <w:b/>
                <w:bCs/>
                <w:color w:val="FFFFFF"/>
                <w:sz w:val="20"/>
                <w:szCs w:val="20"/>
                <w:lang w:eastAsia="en-US"/>
              </w:rPr>
            </w:pPr>
          </w:p>
        </w:tc>
        <w:tc>
          <w:tcPr>
            <w:tcW w:w="0" w:type="auto"/>
            <w:vMerge/>
            <w:vAlign w:val="center"/>
          </w:tcPr>
          <w:p w:rsidR="00C13E16" w:rsidRPr="00FD5ED0" w:rsidRDefault="00C13E16" w:rsidP="00FD5ED0">
            <w:pPr>
              <w:rPr>
                <w:b/>
                <w:bCs/>
                <w:color w:val="FFFFFF"/>
                <w:sz w:val="20"/>
                <w:szCs w:val="20"/>
                <w:lang w:eastAsia="en-US"/>
              </w:rPr>
            </w:pPr>
          </w:p>
        </w:tc>
        <w:tc>
          <w:tcPr>
            <w:tcW w:w="0" w:type="auto"/>
            <w:vMerge/>
            <w:vAlign w:val="center"/>
          </w:tcPr>
          <w:p w:rsidR="00C13E16" w:rsidRPr="00FD5ED0" w:rsidRDefault="00C13E16" w:rsidP="00FD5ED0">
            <w:pPr>
              <w:rPr>
                <w:b/>
                <w:bCs/>
                <w:color w:val="FFFFFF"/>
                <w:sz w:val="20"/>
                <w:szCs w:val="20"/>
                <w:lang w:eastAsia="en-US"/>
              </w:rPr>
            </w:pPr>
          </w:p>
        </w:tc>
        <w:tc>
          <w:tcPr>
            <w:tcW w:w="0" w:type="auto"/>
            <w:vMerge/>
            <w:vAlign w:val="center"/>
          </w:tcPr>
          <w:p w:rsidR="00C13E16" w:rsidRPr="00FD5ED0" w:rsidRDefault="00C13E16" w:rsidP="00FD5ED0">
            <w:pPr>
              <w:rPr>
                <w:b/>
                <w:bCs/>
                <w:color w:val="FFFFFF"/>
                <w:sz w:val="20"/>
                <w:szCs w:val="20"/>
                <w:lang w:eastAsia="en-US"/>
              </w:rPr>
            </w:pPr>
          </w:p>
        </w:tc>
        <w:tc>
          <w:tcPr>
            <w:tcW w:w="0" w:type="auto"/>
            <w:vMerge/>
            <w:vAlign w:val="center"/>
          </w:tcPr>
          <w:p w:rsidR="00C13E16" w:rsidRPr="00FD5ED0" w:rsidRDefault="00C13E16" w:rsidP="00FD5ED0">
            <w:pPr>
              <w:rPr>
                <w:b/>
                <w:bCs/>
                <w:color w:val="FFFFFF"/>
                <w:sz w:val="20"/>
                <w:szCs w:val="20"/>
                <w:lang w:eastAsia="en-US"/>
              </w:rPr>
            </w:pPr>
          </w:p>
        </w:tc>
        <w:tc>
          <w:tcPr>
            <w:tcW w:w="0" w:type="auto"/>
            <w:vMerge/>
            <w:vAlign w:val="center"/>
          </w:tcPr>
          <w:p w:rsidR="00C13E16" w:rsidRPr="00FD5ED0" w:rsidRDefault="00C13E16" w:rsidP="00FD5ED0">
            <w:pPr>
              <w:rPr>
                <w:b/>
                <w:bCs/>
                <w:color w:val="FFFFFF"/>
                <w:sz w:val="20"/>
                <w:szCs w:val="20"/>
                <w:lang w:eastAsia="en-US"/>
              </w:rPr>
            </w:pPr>
          </w:p>
        </w:tc>
        <w:tc>
          <w:tcPr>
            <w:tcW w:w="1677" w:type="dxa"/>
            <w:vMerge/>
            <w:vAlign w:val="center"/>
          </w:tcPr>
          <w:p w:rsidR="00C13E16" w:rsidRPr="00FD5ED0" w:rsidRDefault="00C13E16" w:rsidP="00FD5ED0">
            <w:pPr>
              <w:rPr>
                <w:b/>
                <w:bCs/>
                <w:color w:val="FFFFFF"/>
                <w:sz w:val="20"/>
                <w:szCs w:val="20"/>
                <w:lang w:eastAsia="en-US"/>
              </w:rPr>
            </w:pPr>
          </w:p>
        </w:tc>
        <w:tc>
          <w:tcPr>
            <w:tcW w:w="146" w:type="dxa"/>
            <w:tcBorders>
              <w:top w:val="nil"/>
              <w:left w:val="nil"/>
              <w:bottom w:val="nil"/>
              <w:right w:val="nil"/>
            </w:tcBorders>
            <w:vAlign w:val="center"/>
          </w:tcPr>
          <w:p w:rsidR="00C13E16" w:rsidRPr="00FD5ED0" w:rsidRDefault="00C13E16" w:rsidP="00FD5ED0">
            <w:pPr>
              <w:rPr>
                <w:sz w:val="20"/>
                <w:szCs w:val="20"/>
              </w:rPr>
            </w:pPr>
          </w:p>
        </w:tc>
      </w:tr>
      <w:tr w:rsidR="00C13E16" w:rsidRPr="00074854">
        <w:trPr>
          <w:trHeight w:val="300"/>
          <w:jc w:val="center"/>
        </w:trPr>
        <w:tc>
          <w:tcPr>
            <w:tcW w:w="1495" w:type="dxa"/>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2.1.1</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3%</w:t>
            </w:r>
          </w:p>
        </w:tc>
        <w:tc>
          <w:tcPr>
            <w:tcW w:w="9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2.1.2</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4%</w:t>
            </w:r>
          </w:p>
        </w:tc>
        <w:tc>
          <w:tcPr>
            <w:tcW w:w="9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2.1.3</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3%</w:t>
            </w:r>
          </w:p>
        </w:tc>
        <w:tc>
          <w:tcPr>
            <w:tcW w:w="9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2.1.4</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4%</w:t>
            </w:r>
          </w:p>
        </w:tc>
        <w:tc>
          <w:tcPr>
            <w:tcW w:w="9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2.1.5</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3%</w:t>
            </w:r>
          </w:p>
        </w:tc>
        <w:tc>
          <w:tcPr>
            <w:tcW w:w="9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2.1.6</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4%</w:t>
            </w:r>
          </w:p>
        </w:tc>
        <w:tc>
          <w:tcPr>
            <w:tcW w:w="9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2.1.7</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3%</w:t>
            </w:r>
          </w:p>
        </w:tc>
        <w:tc>
          <w:tcPr>
            <w:tcW w:w="9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2.1.8</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3%</w:t>
            </w:r>
          </w:p>
        </w:tc>
        <w:tc>
          <w:tcPr>
            <w:tcW w:w="9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2.1.9</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3%</w:t>
            </w:r>
          </w:p>
        </w:tc>
        <w:tc>
          <w:tcPr>
            <w:tcW w:w="9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2.1.10</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3%</w:t>
            </w:r>
          </w:p>
        </w:tc>
        <w:tc>
          <w:tcPr>
            <w:tcW w:w="9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2.1.11</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3%</w:t>
            </w:r>
          </w:p>
        </w:tc>
        <w:tc>
          <w:tcPr>
            <w:tcW w:w="9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2.1.12</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3%</w:t>
            </w:r>
          </w:p>
        </w:tc>
        <w:tc>
          <w:tcPr>
            <w:tcW w:w="960" w:type="dxa"/>
            <w:shd w:val="clear" w:color="auto" w:fill="FFFFFF"/>
            <w:vAlign w:val="center"/>
          </w:tcPr>
          <w:p w:rsidR="00C13E16" w:rsidRPr="00FD5ED0" w:rsidRDefault="00C13E16" w:rsidP="00FD5ED0">
            <w:pPr>
              <w:jc w:val="center"/>
              <w:rPr>
                <w:color w:val="000000"/>
                <w:sz w:val="20"/>
                <w:szCs w:val="20"/>
              </w:rPr>
            </w:pPr>
            <w:r>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2.1.13</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4%</w:t>
            </w:r>
          </w:p>
        </w:tc>
        <w:tc>
          <w:tcPr>
            <w:tcW w:w="960" w:type="dxa"/>
            <w:shd w:val="clear" w:color="auto" w:fill="FFFFFF"/>
            <w:vAlign w:val="center"/>
          </w:tcPr>
          <w:p w:rsidR="00C13E16" w:rsidRPr="00FD5ED0" w:rsidRDefault="00C13E16" w:rsidP="00FD5ED0">
            <w:pPr>
              <w:jc w:val="center"/>
              <w:rPr>
                <w:color w:val="000000"/>
                <w:sz w:val="20"/>
                <w:szCs w:val="20"/>
              </w:rPr>
            </w:pPr>
            <w:r>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17</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20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24</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27</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30</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2.1.14</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3%</w:t>
            </w:r>
          </w:p>
        </w:tc>
        <w:tc>
          <w:tcPr>
            <w:tcW w:w="960" w:type="dxa"/>
            <w:shd w:val="clear" w:color="auto" w:fill="FFFFFF"/>
            <w:vAlign w:val="center"/>
          </w:tcPr>
          <w:p w:rsidR="00C13E16" w:rsidRPr="00FD5ED0" w:rsidRDefault="00C13E16" w:rsidP="00FD5ED0">
            <w:pPr>
              <w:jc w:val="center"/>
              <w:rPr>
                <w:color w:val="000000"/>
                <w:sz w:val="20"/>
                <w:szCs w:val="20"/>
              </w:rPr>
            </w:pPr>
            <w:r>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2</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2</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2</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2.1.15</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4%</w:t>
            </w:r>
          </w:p>
        </w:tc>
        <w:tc>
          <w:tcPr>
            <w:tcW w:w="9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r>
              <w:rPr>
                <w:color w:val="000000"/>
                <w:sz w:val="20"/>
                <w:szCs w:val="20"/>
              </w:rPr>
              <w:t xml:space="preserve"> </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546" w:type="dxa"/>
            <w:noWrap/>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2.1.16</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3%</w:t>
            </w:r>
          </w:p>
        </w:tc>
        <w:tc>
          <w:tcPr>
            <w:tcW w:w="9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noWrap/>
            <w:vAlign w:val="center"/>
          </w:tcPr>
          <w:p w:rsidR="00C13E16" w:rsidRPr="00FD5ED0" w:rsidRDefault="00C13E16" w:rsidP="00FD5ED0">
            <w:pPr>
              <w:jc w:val="center"/>
              <w:rPr>
                <w:color w:val="000000"/>
                <w:sz w:val="20"/>
                <w:szCs w:val="20"/>
              </w:rPr>
            </w:pPr>
            <w:r w:rsidRPr="00FD5ED0">
              <w:rPr>
                <w:color w:val="000000"/>
                <w:sz w:val="20"/>
                <w:szCs w:val="20"/>
              </w:rPr>
              <w:t>2</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2</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2</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2.1.17</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3%</w:t>
            </w:r>
          </w:p>
        </w:tc>
        <w:tc>
          <w:tcPr>
            <w:tcW w:w="9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2</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4</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5</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7</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8</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2.1.18</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4%</w:t>
            </w:r>
          </w:p>
        </w:tc>
        <w:tc>
          <w:tcPr>
            <w:tcW w:w="9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2.1.19</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4%</w:t>
            </w:r>
          </w:p>
        </w:tc>
        <w:tc>
          <w:tcPr>
            <w:tcW w:w="960" w:type="dxa"/>
            <w:shd w:val="clear" w:color="auto" w:fill="FFFFFF"/>
            <w:vAlign w:val="center"/>
          </w:tcPr>
          <w:p w:rsidR="00C13E16" w:rsidRPr="00FD5ED0" w:rsidRDefault="00C13E16" w:rsidP="00FD5ED0">
            <w:pPr>
              <w:jc w:val="center"/>
              <w:rPr>
                <w:color w:val="000000"/>
                <w:sz w:val="20"/>
                <w:szCs w:val="20"/>
              </w:rPr>
            </w:pPr>
            <w:r>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5</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6</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8</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9</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2.1.20</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4%</w:t>
            </w:r>
          </w:p>
        </w:tc>
        <w:tc>
          <w:tcPr>
            <w:tcW w:w="9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2</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4</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6</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8</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2.1.21</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4%</w:t>
            </w:r>
          </w:p>
        </w:tc>
        <w:tc>
          <w:tcPr>
            <w:tcW w:w="9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4</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4</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5</w:t>
            </w:r>
          </w:p>
        </w:tc>
        <w:tc>
          <w:tcPr>
            <w:tcW w:w="546" w:type="dxa"/>
            <w:noWrap/>
            <w:vAlign w:val="center"/>
          </w:tcPr>
          <w:p w:rsidR="00C13E16" w:rsidRPr="00FD5ED0" w:rsidRDefault="00C13E16" w:rsidP="00FD5ED0">
            <w:pPr>
              <w:jc w:val="center"/>
              <w:rPr>
                <w:color w:val="000000"/>
                <w:sz w:val="20"/>
                <w:szCs w:val="20"/>
              </w:rPr>
            </w:pPr>
            <w:r w:rsidRPr="00FD5ED0">
              <w:rPr>
                <w:color w:val="000000"/>
                <w:sz w:val="20"/>
                <w:szCs w:val="20"/>
              </w:rPr>
              <w:t>5</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6</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6</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2.1.22</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4%</w:t>
            </w:r>
          </w:p>
        </w:tc>
        <w:tc>
          <w:tcPr>
            <w:tcW w:w="9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2</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2</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2</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2.1.23</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4%</w:t>
            </w:r>
          </w:p>
        </w:tc>
        <w:tc>
          <w:tcPr>
            <w:tcW w:w="960" w:type="dxa"/>
            <w:shd w:val="clear" w:color="auto" w:fill="FFFFFF"/>
            <w:vAlign w:val="center"/>
          </w:tcPr>
          <w:p w:rsidR="00C13E16" w:rsidRPr="00FD5ED0" w:rsidRDefault="00C13E16" w:rsidP="00FD5ED0">
            <w:pPr>
              <w:jc w:val="center"/>
              <w:rPr>
                <w:color w:val="000000"/>
                <w:sz w:val="20"/>
                <w:szCs w:val="20"/>
              </w:rPr>
            </w:pPr>
            <w:r>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4</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6</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7</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9</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2.1.24</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4%</w:t>
            </w:r>
          </w:p>
        </w:tc>
        <w:tc>
          <w:tcPr>
            <w:tcW w:w="9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2.1.25</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4%</w:t>
            </w:r>
          </w:p>
        </w:tc>
        <w:tc>
          <w:tcPr>
            <w:tcW w:w="9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2.1.26</w:t>
            </w:r>
          </w:p>
        </w:tc>
        <w:tc>
          <w:tcPr>
            <w:tcW w:w="911" w:type="dxa"/>
            <w:shd w:val="clear" w:color="auto" w:fill="FFFFFF"/>
          </w:tcPr>
          <w:p w:rsidR="00C13E16" w:rsidRPr="00FD5ED0" w:rsidRDefault="00C13E16" w:rsidP="00FD5ED0">
            <w:pPr>
              <w:jc w:val="center"/>
              <w:rPr>
                <w:color w:val="000000"/>
                <w:sz w:val="20"/>
                <w:szCs w:val="20"/>
              </w:rPr>
            </w:pPr>
            <w:r w:rsidRPr="00FD5ED0">
              <w:rPr>
                <w:color w:val="000000"/>
                <w:sz w:val="20"/>
                <w:szCs w:val="20"/>
              </w:rPr>
              <w:t>4%</w:t>
            </w:r>
          </w:p>
        </w:tc>
        <w:tc>
          <w:tcPr>
            <w:tcW w:w="960" w:type="dxa"/>
            <w:shd w:val="clear" w:color="auto" w:fill="FFFFFF"/>
            <w:vAlign w:val="center"/>
          </w:tcPr>
          <w:p w:rsidR="00C13E16" w:rsidRPr="00FD5ED0" w:rsidRDefault="00C13E16" w:rsidP="00FD5ED0">
            <w:pPr>
              <w:jc w:val="center"/>
              <w:rPr>
                <w:color w:val="000000"/>
                <w:sz w:val="20"/>
                <w:szCs w:val="20"/>
              </w:rPr>
            </w:pPr>
            <w:r>
              <w:rPr>
                <w:color w:val="000000"/>
                <w:sz w:val="20"/>
                <w:szCs w:val="20"/>
              </w:rPr>
              <w:t>1</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5</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6</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8</w:t>
            </w:r>
          </w:p>
        </w:tc>
        <w:tc>
          <w:tcPr>
            <w:tcW w:w="546"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9</w:t>
            </w:r>
          </w:p>
        </w:tc>
        <w:tc>
          <w:tcPr>
            <w:tcW w:w="760" w:type="dxa"/>
            <w:shd w:val="clear" w:color="auto" w:fill="FFFFFF"/>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960"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2.1.27</w:t>
            </w:r>
          </w:p>
        </w:tc>
        <w:tc>
          <w:tcPr>
            <w:tcW w:w="911" w:type="dxa"/>
            <w:noWrap/>
          </w:tcPr>
          <w:p w:rsidR="00C13E16" w:rsidRPr="00FD5ED0" w:rsidRDefault="00C13E16" w:rsidP="00FD5ED0">
            <w:pPr>
              <w:jc w:val="center"/>
              <w:rPr>
                <w:color w:val="000000"/>
                <w:sz w:val="20"/>
                <w:szCs w:val="20"/>
              </w:rPr>
            </w:pPr>
            <w:r w:rsidRPr="00FD5ED0">
              <w:rPr>
                <w:color w:val="000000"/>
                <w:sz w:val="20"/>
                <w:szCs w:val="20"/>
              </w:rPr>
              <w:t>4%</w:t>
            </w:r>
          </w:p>
        </w:tc>
        <w:tc>
          <w:tcPr>
            <w:tcW w:w="960" w:type="dxa"/>
            <w:shd w:val="clear" w:color="auto" w:fill="FFFFFF"/>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noWrap/>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noWrap/>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760" w:type="dxa"/>
            <w:shd w:val="clear" w:color="auto" w:fill="FFFFFF"/>
            <w:noWrap/>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960" w:type="dxa"/>
            <w:shd w:val="clear" w:color="auto" w:fill="FFFFFF"/>
            <w:noWrap/>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noWrap/>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tcBorders>
              <w:top w:val="nil"/>
            </w:tcBorders>
            <w:shd w:val="clear" w:color="auto" w:fill="8064A2"/>
            <w:vAlign w:val="center"/>
          </w:tcPr>
          <w:p w:rsidR="00C13E16" w:rsidRPr="00FD5ED0" w:rsidRDefault="00C13E16" w:rsidP="00FD5ED0">
            <w:pPr>
              <w:jc w:val="center"/>
              <w:rPr>
                <w:b/>
                <w:bCs/>
                <w:color w:val="FFFFFF"/>
                <w:sz w:val="20"/>
                <w:szCs w:val="20"/>
                <w:lang w:eastAsia="en-US"/>
              </w:rPr>
            </w:pPr>
            <w:r w:rsidRPr="00FD5ED0">
              <w:rPr>
                <w:b/>
                <w:bCs/>
                <w:color w:val="FFFFFF"/>
                <w:sz w:val="20"/>
                <w:szCs w:val="20"/>
                <w:lang w:eastAsia="en-US"/>
              </w:rPr>
              <w:t>PG 2.1.28</w:t>
            </w:r>
          </w:p>
        </w:tc>
        <w:tc>
          <w:tcPr>
            <w:tcW w:w="911" w:type="dxa"/>
            <w:noWrap/>
          </w:tcPr>
          <w:p w:rsidR="00C13E16" w:rsidRPr="00FD5ED0" w:rsidRDefault="00C13E16" w:rsidP="00FD5ED0">
            <w:pPr>
              <w:jc w:val="center"/>
              <w:rPr>
                <w:color w:val="000000"/>
                <w:sz w:val="20"/>
                <w:szCs w:val="20"/>
              </w:rPr>
            </w:pPr>
            <w:r w:rsidRPr="00FD5ED0">
              <w:rPr>
                <w:color w:val="000000"/>
                <w:sz w:val="20"/>
                <w:szCs w:val="20"/>
              </w:rPr>
              <w:t>4%</w:t>
            </w:r>
          </w:p>
        </w:tc>
        <w:tc>
          <w:tcPr>
            <w:tcW w:w="960" w:type="dxa"/>
            <w:shd w:val="clear" w:color="auto" w:fill="FFFFFF"/>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noWrap/>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546" w:type="dxa"/>
            <w:noWrap/>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760" w:type="dxa"/>
            <w:shd w:val="clear" w:color="auto" w:fill="FFFFFF"/>
            <w:noWrap/>
            <w:vAlign w:val="center"/>
          </w:tcPr>
          <w:p w:rsidR="00C13E16" w:rsidRPr="00FD5ED0" w:rsidRDefault="00C13E16" w:rsidP="00FD5ED0">
            <w:pPr>
              <w:jc w:val="center"/>
              <w:rPr>
                <w:color w:val="000000"/>
                <w:sz w:val="20"/>
                <w:szCs w:val="20"/>
              </w:rPr>
            </w:pPr>
            <w:r w:rsidRPr="00FD5ED0">
              <w:rPr>
                <w:color w:val="000000"/>
                <w:sz w:val="20"/>
                <w:szCs w:val="20"/>
              </w:rPr>
              <w:t>1</w:t>
            </w:r>
          </w:p>
        </w:tc>
        <w:tc>
          <w:tcPr>
            <w:tcW w:w="960" w:type="dxa"/>
            <w:shd w:val="clear" w:color="auto" w:fill="FFFFFF"/>
            <w:noWrap/>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 6 ay</w:t>
            </w:r>
          </w:p>
        </w:tc>
        <w:tc>
          <w:tcPr>
            <w:tcW w:w="1677" w:type="dxa"/>
            <w:shd w:val="clear" w:color="auto" w:fill="FFFFFF"/>
            <w:noWrap/>
            <w:vAlign w:val="center"/>
          </w:tcPr>
          <w:p w:rsidR="00C13E16" w:rsidRPr="00FD5ED0" w:rsidRDefault="00C13E16" w:rsidP="00FD5ED0">
            <w:pPr>
              <w:jc w:val="center"/>
              <w:rPr>
                <w:color w:val="000000"/>
                <w:sz w:val="20"/>
                <w:szCs w:val="20"/>
                <w:lang w:eastAsia="en-US"/>
              </w:rPr>
            </w:pPr>
            <w:r w:rsidRPr="00FD5ED0">
              <w:rPr>
                <w:color w:val="000000"/>
                <w:sz w:val="20"/>
                <w:szCs w:val="20"/>
                <w:lang w:eastAsia="en-US"/>
              </w:rPr>
              <w:t>6 ay</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shd w:val="clear" w:color="auto" w:fill="8064A2"/>
            <w:vAlign w:val="center"/>
          </w:tcPr>
          <w:p w:rsidR="00C13E16" w:rsidRPr="00FD5ED0" w:rsidRDefault="00C13E16" w:rsidP="00FD5ED0">
            <w:pPr>
              <w:rPr>
                <w:b/>
                <w:bCs/>
                <w:color w:val="FFFFFF"/>
                <w:sz w:val="20"/>
                <w:szCs w:val="20"/>
                <w:lang w:eastAsia="en-US"/>
              </w:rPr>
            </w:pPr>
            <w:r w:rsidRPr="00FD5ED0">
              <w:rPr>
                <w:b/>
                <w:bCs/>
                <w:color w:val="FFFFFF"/>
                <w:sz w:val="20"/>
                <w:szCs w:val="20"/>
                <w:lang w:eastAsia="en-US"/>
              </w:rPr>
              <w:t>Sorumlu Birim</w:t>
            </w:r>
          </w:p>
        </w:tc>
        <w:tc>
          <w:tcPr>
            <w:tcW w:w="7452" w:type="dxa"/>
            <w:gridSpan w:val="9"/>
            <w:shd w:val="clear" w:color="auto" w:fill="FFFFFF"/>
            <w:vAlign w:val="center"/>
          </w:tcPr>
          <w:p w:rsidR="00C13E16" w:rsidRPr="00FD5ED0" w:rsidRDefault="00C13E16" w:rsidP="00FD5ED0">
            <w:pPr>
              <w:rPr>
                <w:color w:val="000000"/>
                <w:sz w:val="20"/>
                <w:szCs w:val="20"/>
                <w:lang w:eastAsia="en-US"/>
              </w:rPr>
            </w:pPr>
            <w:r w:rsidRPr="00FD5ED0">
              <w:rPr>
                <w:color w:val="000000"/>
                <w:sz w:val="20"/>
                <w:szCs w:val="20"/>
                <w:lang w:eastAsia="en-US"/>
              </w:rPr>
              <w:t>Proje Ekibi</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shd w:val="clear" w:color="auto" w:fill="8064A2"/>
            <w:vAlign w:val="center"/>
          </w:tcPr>
          <w:p w:rsidR="00C13E16" w:rsidRPr="00FD5ED0" w:rsidRDefault="00C13E16" w:rsidP="00FD5ED0">
            <w:pPr>
              <w:rPr>
                <w:b/>
                <w:bCs/>
                <w:color w:val="FFFFFF"/>
                <w:sz w:val="20"/>
                <w:szCs w:val="20"/>
                <w:lang w:eastAsia="en-US"/>
              </w:rPr>
            </w:pPr>
            <w:proofErr w:type="spellStart"/>
            <w:r w:rsidRPr="00FD5ED0">
              <w:rPr>
                <w:b/>
                <w:bCs/>
                <w:color w:val="FFFFFF"/>
                <w:sz w:val="20"/>
                <w:szCs w:val="20"/>
                <w:lang w:eastAsia="en-US"/>
              </w:rPr>
              <w:t>İşb</w:t>
            </w:r>
            <w:proofErr w:type="spellEnd"/>
            <w:r w:rsidRPr="00FD5ED0">
              <w:rPr>
                <w:b/>
                <w:bCs/>
                <w:color w:val="FFFFFF"/>
                <w:sz w:val="20"/>
                <w:szCs w:val="20"/>
                <w:lang w:eastAsia="en-US"/>
              </w:rPr>
              <w:t>. Yap. Birim(</w:t>
            </w:r>
            <w:proofErr w:type="spellStart"/>
            <w:r w:rsidRPr="00FD5ED0">
              <w:rPr>
                <w:b/>
                <w:bCs/>
                <w:color w:val="FFFFFF"/>
                <w:sz w:val="20"/>
                <w:szCs w:val="20"/>
                <w:lang w:eastAsia="en-US"/>
              </w:rPr>
              <w:t>ler</w:t>
            </w:r>
            <w:proofErr w:type="spellEnd"/>
            <w:r w:rsidRPr="00FD5ED0">
              <w:rPr>
                <w:b/>
                <w:bCs/>
                <w:color w:val="FFFFFF"/>
                <w:sz w:val="20"/>
                <w:szCs w:val="20"/>
                <w:lang w:eastAsia="en-US"/>
              </w:rPr>
              <w:t>)</w:t>
            </w:r>
          </w:p>
        </w:tc>
        <w:tc>
          <w:tcPr>
            <w:tcW w:w="7452" w:type="dxa"/>
            <w:gridSpan w:val="9"/>
            <w:shd w:val="clear" w:color="auto" w:fill="FFFFFF"/>
            <w:vAlign w:val="center"/>
          </w:tcPr>
          <w:p w:rsidR="00C13E16" w:rsidRPr="00FD5ED0" w:rsidRDefault="00C13E16" w:rsidP="00FD5ED0">
            <w:pPr>
              <w:jc w:val="both"/>
              <w:rPr>
                <w:color w:val="000000"/>
                <w:sz w:val="20"/>
                <w:szCs w:val="20"/>
                <w:lang w:eastAsia="en-US"/>
              </w:rPr>
            </w:pPr>
            <w:r w:rsidRPr="00FD5ED0">
              <w:rPr>
                <w:color w:val="000000"/>
                <w:sz w:val="20"/>
                <w:szCs w:val="20"/>
                <w:lang w:eastAsia="en-US"/>
              </w:rPr>
              <w:t>Öğretmenler Kurulu</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shd w:val="clear" w:color="auto" w:fill="8064A2"/>
            <w:vAlign w:val="center"/>
          </w:tcPr>
          <w:p w:rsidR="00C13E16" w:rsidRPr="00FD5ED0" w:rsidRDefault="00C13E16" w:rsidP="00FD5ED0">
            <w:pPr>
              <w:rPr>
                <w:b/>
                <w:bCs/>
                <w:color w:val="FFFFFF"/>
                <w:sz w:val="20"/>
                <w:szCs w:val="20"/>
                <w:lang w:eastAsia="en-US"/>
              </w:rPr>
            </w:pPr>
            <w:r w:rsidRPr="00FD5ED0">
              <w:rPr>
                <w:b/>
                <w:bCs/>
                <w:color w:val="FFFFFF"/>
                <w:sz w:val="20"/>
                <w:szCs w:val="20"/>
                <w:lang w:eastAsia="en-US"/>
              </w:rPr>
              <w:t>Riskler</w:t>
            </w:r>
          </w:p>
        </w:tc>
        <w:tc>
          <w:tcPr>
            <w:tcW w:w="7452" w:type="dxa"/>
            <w:gridSpan w:val="9"/>
            <w:shd w:val="clear" w:color="auto" w:fill="FFFFFF"/>
            <w:vAlign w:val="center"/>
          </w:tcPr>
          <w:p w:rsidR="00C13E16" w:rsidRPr="00FD5ED0" w:rsidRDefault="00C13E16" w:rsidP="00FD5ED0">
            <w:pPr>
              <w:jc w:val="both"/>
              <w:rPr>
                <w:color w:val="000000"/>
                <w:sz w:val="20"/>
                <w:szCs w:val="20"/>
                <w:lang w:eastAsia="en-US"/>
              </w:rPr>
            </w:pPr>
            <w:r w:rsidRPr="00FD5ED0">
              <w:rPr>
                <w:color w:val="000000"/>
                <w:sz w:val="20"/>
                <w:szCs w:val="20"/>
                <w:lang w:eastAsia="en-US"/>
              </w:rPr>
              <w:t>AB Fonlarında yapılması muhtemel kısıtlamalar</w:t>
            </w:r>
          </w:p>
          <w:p w:rsidR="00C13E16" w:rsidRPr="00FD5ED0" w:rsidRDefault="00C13E16" w:rsidP="00FD5ED0">
            <w:pPr>
              <w:jc w:val="both"/>
              <w:rPr>
                <w:color w:val="000000"/>
                <w:sz w:val="20"/>
                <w:szCs w:val="20"/>
                <w:lang w:eastAsia="en-US"/>
              </w:rPr>
            </w:pPr>
            <w:r w:rsidRPr="00FD5ED0">
              <w:rPr>
                <w:color w:val="000000"/>
                <w:sz w:val="20"/>
                <w:szCs w:val="20"/>
                <w:lang w:eastAsia="en-US"/>
              </w:rPr>
              <w:t>TÜBİTAK Fonlarında yapılması muhtemel kısıtlamalar</w:t>
            </w:r>
          </w:p>
          <w:p w:rsidR="00C13E16" w:rsidRPr="00FD5ED0" w:rsidRDefault="00C13E16" w:rsidP="00FD5ED0">
            <w:pPr>
              <w:jc w:val="both"/>
              <w:rPr>
                <w:color w:val="000000"/>
                <w:sz w:val="20"/>
                <w:szCs w:val="20"/>
                <w:lang w:eastAsia="en-US"/>
              </w:rPr>
            </w:pPr>
            <w:r w:rsidRPr="00FD5ED0">
              <w:rPr>
                <w:color w:val="000000"/>
                <w:sz w:val="20"/>
                <w:szCs w:val="20"/>
                <w:lang w:eastAsia="en-US"/>
              </w:rPr>
              <w:t>Hibe projeleri dışındaki proje çalışmalarına maddi destek sağlanamaması</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shd w:val="clear" w:color="auto" w:fill="8064A2"/>
            <w:vAlign w:val="center"/>
          </w:tcPr>
          <w:p w:rsidR="00C13E16" w:rsidRPr="00FD5ED0" w:rsidRDefault="00C13E16" w:rsidP="00FD5ED0">
            <w:pPr>
              <w:rPr>
                <w:b/>
                <w:bCs/>
                <w:color w:val="FFFFFF"/>
                <w:sz w:val="20"/>
                <w:szCs w:val="20"/>
                <w:lang w:eastAsia="en-US"/>
              </w:rPr>
            </w:pPr>
            <w:r w:rsidRPr="00FD5ED0">
              <w:rPr>
                <w:b/>
                <w:bCs/>
                <w:color w:val="FFFFFF"/>
                <w:sz w:val="20"/>
                <w:szCs w:val="20"/>
                <w:lang w:eastAsia="en-US"/>
              </w:rPr>
              <w:t>Stratejiler</w:t>
            </w:r>
          </w:p>
        </w:tc>
        <w:tc>
          <w:tcPr>
            <w:tcW w:w="7452" w:type="dxa"/>
            <w:gridSpan w:val="9"/>
            <w:shd w:val="clear" w:color="auto" w:fill="FFFFFF"/>
            <w:vAlign w:val="center"/>
          </w:tcPr>
          <w:p w:rsidR="00C13E16" w:rsidRPr="00FD5ED0" w:rsidRDefault="00C13E16" w:rsidP="00FD5ED0">
            <w:pPr>
              <w:jc w:val="both"/>
              <w:rPr>
                <w:color w:val="000000"/>
                <w:sz w:val="20"/>
                <w:szCs w:val="20"/>
                <w:lang w:eastAsia="en-US"/>
              </w:rPr>
            </w:pPr>
            <w:r w:rsidRPr="00FD5ED0">
              <w:rPr>
                <w:color w:val="000000"/>
                <w:sz w:val="20"/>
                <w:szCs w:val="20"/>
                <w:lang w:eastAsia="en-US"/>
              </w:rPr>
              <w:t>Öğretmenlerimizin tamamına proje hazırlama eğitimi verilecek</w:t>
            </w:r>
          </w:p>
          <w:p w:rsidR="00C13E16" w:rsidRPr="00FD5ED0" w:rsidRDefault="00C13E16" w:rsidP="00FD5ED0">
            <w:pPr>
              <w:jc w:val="both"/>
              <w:rPr>
                <w:color w:val="000000"/>
                <w:sz w:val="20"/>
                <w:szCs w:val="20"/>
                <w:lang w:eastAsia="en-US"/>
              </w:rPr>
            </w:pPr>
            <w:r w:rsidRPr="00FD5ED0">
              <w:rPr>
                <w:color w:val="000000"/>
                <w:sz w:val="20"/>
                <w:szCs w:val="20"/>
                <w:lang w:eastAsia="en-US"/>
              </w:rPr>
              <w:t>Her öğrencimizin en az 1 yerel/ulusal/uluslararası proje çalışmasına katılımı sağlanacak</w:t>
            </w:r>
          </w:p>
          <w:p w:rsidR="00C13E16" w:rsidRPr="00FD5ED0" w:rsidRDefault="00C13E16" w:rsidP="00FD5ED0">
            <w:pPr>
              <w:jc w:val="both"/>
              <w:rPr>
                <w:color w:val="000000"/>
                <w:sz w:val="20"/>
                <w:szCs w:val="20"/>
                <w:lang w:eastAsia="en-US"/>
              </w:rPr>
            </w:pPr>
            <w:r w:rsidRPr="00FD5ED0">
              <w:rPr>
                <w:color w:val="000000"/>
                <w:sz w:val="20"/>
                <w:szCs w:val="20"/>
                <w:lang w:eastAsia="en-US"/>
              </w:rPr>
              <w:t>Proje çalışmalarına öğrenci velilerinin katılımı sağlanacak</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shd w:val="clear" w:color="auto" w:fill="8064A2"/>
            <w:vAlign w:val="center"/>
          </w:tcPr>
          <w:p w:rsidR="00C13E16" w:rsidRPr="00FD5ED0" w:rsidRDefault="00C13E16" w:rsidP="00FD5ED0">
            <w:pPr>
              <w:rPr>
                <w:b/>
                <w:bCs/>
                <w:color w:val="FFFFFF"/>
                <w:sz w:val="20"/>
                <w:szCs w:val="20"/>
                <w:lang w:eastAsia="en-US"/>
              </w:rPr>
            </w:pPr>
            <w:r w:rsidRPr="00FD5ED0">
              <w:rPr>
                <w:b/>
                <w:bCs/>
                <w:color w:val="FFFFFF"/>
                <w:sz w:val="20"/>
                <w:szCs w:val="20"/>
                <w:lang w:eastAsia="en-US"/>
              </w:rPr>
              <w:t>Maliyet Tahmini</w:t>
            </w:r>
          </w:p>
        </w:tc>
        <w:tc>
          <w:tcPr>
            <w:tcW w:w="7452" w:type="dxa"/>
            <w:gridSpan w:val="9"/>
            <w:shd w:val="clear" w:color="auto" w:fill="FFFFFF"/>
            <w:vAlign w:val="center"/>
          </w:tcPr>
          <w:p w:rsidR="00C13E16" w:rsidRPr="00FD5ED0" w:rsidRDefault="00C13E16" w:rsidP="00FD5ED0">
            <w:pPr>
              <w:jc w:val="both"/>
              <w:rPr>
                <w:color w:val="000000"/>
                <w:sz w:val="20"/>
                <w:szCs w:val="20"/>
                <w:lang w:eastAsia="en-US"/>
              </w:rPr>
            </w:pPr>
            <w:r w:rsidRPr="00FD5ED0">
              <w:rPr>
                <w:color w:val="000000"/>
                <w:sz w:val="20"/>
                <w:szCs w:val="20"/>
                <w:lang w:eastAsia="en-US"/>
              </w:rPr>
              <w:t>2000</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shd w:val="clear" w:color="auto" w:fill="8064A2"/>
            <w:vAlign w:val="center"/>
          </w:tcPr>
          <w:p w:rsidR="00C13E16" w:rsidRPr="00FD5ED0" w:rsidRDefault="00C13E16" w:rsidP="00FD5ED0">
            <w:pPr>
              <w:rPr>
                <w:b/>
                <w:bCs/>
                <w:color w:val="FFFFFF"/>
                <w:sz w:val="20"/>
                <w:szCs w:val="20"/>
                <w:lang w:eastAsia="en-US"/>
              </w:rPr>
            </w:pPr>
            <w:r w:rsidRPr="00FD5ED0">
              <w:rPr>
                <w:b/>
                <w:bCs/>
                <w:color w:val="FFFFFF"/>
                <w:sz w:val="20"/>
                <w:szCs w:val="20"/>
                <w:lang w:eastAsia="en-US"/>
              </w:rPr>
              <w:t>Tespitler</w:t>
            </w:r>
          </w:p>
        </w:tc>
        <w:tc>
          <w:tcPr>
            <w:tcW w:w="7452" w:type="dxa"/>
            <w:gridSpan w:val="9"/>
            <w:shd w:val="clear" w:color="auto" w:fill="FFFFFF"/>
            <w:vAlign w:val="center"/>
          </w:tcPr>
          <w:p w:rsidR="00C13E16" w:rsidRPr="00FD5ED0" w:rsidRDefault="00C13E16" w:rsidP="00FD5ED0">
            <w:pPr>
              <w:jc w:val="both"/>
              <w:rPr>
                <w:color w:val="000000"/>
                <w:sz w:val="20"/>
                <w:szCs w:val="20"/>
                <w:lang w:eastAsia="en-US"/>
              </w:rPr>
            </w:pPr>
            <w:r w:rsidRPr="00FD5ED0">
              <w:rPr>
                <w:color w:val="000000"/>
                <w:sz w:val="20"/>
                <w:szCs w:val="20"/>
                <w:lang w:eastAsia="en-US"/>
              </w:rPr>
              <w:t>Okulumuzun bağımsız bir bütçesinin olmaması</w:t>
            </w:r>
          </w:p>
          <w:p w:rsidR="00C13E16" w:rsidRPr="00FD5ED0" w:rsidRDefault="00C13E16" w:rsidP="00FD5ED0">
            <w:pPr>
              <w:jc w:val="both"/>
              <w:rPr>
                <w:color w:val="000000"/>
                <w:sz w:val="20"/>
                <w:szCs w:val="20"/>
                <w:lang w:eastAsia="en-US"/>
              </w:rPr>
            </w:pPr>
            <w:r w:rsidRPr="00FD5ED0">
              <w:rPr>
                <w:color w:val="000000"/>
                <w:sz w:val="20"/>
                <w:szCs w:val="20"/>
                <w:lang w:eastAsia="en-US"/>
              </w:rPr>
              <w:t>Okul-Aile birliği gelirlerinin zorunlu ihtiyaçları karşılayacak miktarda olması</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r w:rsidR="00C13E16" w:rsidRPr="00074854">
        <w:trPr>
          <w:trHeight w:val="300"/>
          <w:jc w:val="center"/>
        </w:trPr>
        <w:tc>
          <w:tcPr>
            <w:tcW w:w="1495" w:type="dxa"/>
            <w:shd w:val="clear" w:color="auto" w:fill="8064A2"/>
            <w:vAlign w:val="center"/>
          </w:tcPr>
          <w:p w:rsidR="00C13E16" w:rsidRPr="00FD5ED0" w:rsidRDefault="00C13E16" w:rsidP="00FD5ED0">
            <w:pPr>
              <w:rPr>
                <w:b/>
                <w:bCs/>
                <w:color w:val="FFFFFF"/>
                <w:sz w:val="20"/>
                <w:szCs w:val="20"/>
                <w:lang w:eastAsia="en-US"/>
              </w:rPr>
            </w:pPr>
            <w:r w:rsidRPr="00FD5ED0">
              <w:rPr>
                <w:b/>
                <w:bCs/>
                <w:color w:val="FFFFFF"/>
                <w:sz w:val="20"/>
                <w:szCs w:val="20"/>
                <w:lang w:eastAsia="en-US"/>
              </w:rPr>
              <w:lastRenderedPageBreak/>
              <w:t>İhtiyaçlar</w:t>
            </w:r>
          </w:p>
        </w:tc>
        <w:tc>
          <w:tcPr>
            <w:tcW w:w="7452" w:type="dxa"/>
            <w:gridSpan w:val="9"/>
            <w:shd w:val="clear" w:color="auto" w:fill="FFFFFF"/>
            <w:vAlign w:val="center"/>
          </w:tcPr>
          <w:p w:rsidR="00C13E16" w:rsidRPr="00FD5ED0" w:rsidRDefault="00C13E16" w:rsidP="00FD5ED0">
            <w:pPr>
              <w:jc w:val="both"/>
              <w:rPr>
                <w:color w:val="000000"/>
                <w:sz w:val="20"/>
                <w:szCs w:val="20"/>
                <w:lang w:eastAsia="en-US"/>
              </w:rPr>
            </w:pPr>
            <w:r w:rsidRPr="00FD5ED0">
              <w:rPr>
                <w:color w:val="000000"/>
                <w:sz w:val="20"/>
                <w:szCs w:val="20"/>
                <w:lang w:eastAsia="en-US"/>
              </w:rPr>
              <w:t xml:space="preserve">Proje hazırlama eğitimleri </w:t>
            </w:r>
          </w:p>
        </w:tc>
        <w:tc>
          <w:tcPr>
            <w:tcW w:w="146" w:type="dxa"/>
            <w:tcBorders>
              <w:top w:val="nil"/>
              <w:left w:val="nil"/>
              <w:bottom w:val="nil"/>
              <w:right w:val="nil"/>
            </w:tcBorders>
            <w:vAlign w:val="center"/>
          </w:tcPr>
          <w:p w:rsidR="00C13E16" w:rsidRPr="00FD5ED0" w:rsidRDefault="00C13E16" w:rsidP="00FD5ED0">
            <w:pPr>
              <w:rPr>
                <w:color w:val="000000"/>
                <w:sz w:val="20"/>
                <w:szCs w:val="20"/>
                <w:lang w:eastAsia="en-US"/>
              </w:rPr>
            </w:pPr>
          </w:p>
        </w:tc>
      </w:tr>
    </w:tbl>
    <w:p w:rsidR="00C13E16" w:rsidRPr="00FD5ED0" w:rsidRDefault="00C13E16" w:rsidP="00FD5ED0">
      <w:pPr>
        <w:rPr>
          <w:sz w:val="20"/>
          <w:szCs w:val="20"/>
        </w:rPr>
      </w:pPr>
    </w:p>
    <w:tbl>
      <w:tblPr>
        <w:tblW w:w="8695" w:type="dxa"/>
        <w:jc w:val="center"/>
        <w:tblCellMar>
          <w:left w:w="70" w:type="dxa"/>
          <w:right w:w="70" w:type="dxa"/>
        </w:tblCellMar>
        <w:tblLook w:val="00A0" w:firstRow="1" w:lastRow="0" w:firstColumn="1" w:lastColumn="0" w:noHBand="0" w:noVBand="0"/>
      </w:tblPr>
      <w:tblGrid>
        <w:gridCol w:w="1480"/>
        <w:gridCol w:w="221"/>
        <w:gridCol w:w="2814"/>
        <w:gridCol w:w="960"/>
        <w:gridCol w:w="960"/>
        <w:gridCol w:w="2161"/>
        <w:gridCol w:w="99"/>
      </w:tblGrid>
      <w:tr w:rsidR="00C13E16" w:rsidRPr="00074854">
        <w:trPr>
          <w:trHeight w:val="660"/>
          <w:jc w:val="center"/>
        </w:trPr>
        <w:tc>
          <w:tcPr>
            <w:tcW w:w="1701" w:type="dxa"/>
            <w:gridSpan w:val="2"/>
            <w:tcBorders>
              <w:top w:val="nil"/>
              <w:left w:val="nil"/>
              <w:bottom w:val="nil"/>
              <w:right w:val="nil"/>
            </w:tcBorders>
            <w:noWrap/>
          </w:tcPr>
          <w:p w:rsidR="00C13E16" w:rsidRPr="00FD5ED0" w:rsidRDefault="00C13E16" w:rsidP="00FD5ED0">
            <w:pPr>
              <w:rPr>
                <w:b/>
                <w:bCs/>
                <w:color w:val="000000"/>
                <w:sz w:val="20"/>
                <w:szCs w:val="20"/>
              </w:rPr>
            </w:pPr>
            <w:r w:rsidRPr="00FD5ED0">
              <w:rPr>
                <w:b/>
                <w:bCs/>
                <w:color w:val="000000"/>
                <w:sz w:val="20"/>
                <w:szCs w:val="20"/>
              </w:rPr>
              <w:t>Amaç 2 (A2)</w:t>
            </w:r>
          </w:p>
        </w:tc>
        <w:tc>
          <w:tcPr>
            <w:tcW w:w="6994" w:type="dxa"/>
            <w:gridSpan w:val="5"/>
            <w:tcBorders>
              <w:top w:val="nil"/>
              <w:left w:val="nil"/>
              <w:bottom w:val="nil"/>
              <w:right w:val="nil"/>
            </w:tcBorders>
          </w:tcPr>
          <w:p w:rsidR="00C13E16" w:rsidRPr="00FD5ED0" w:rsidRDefault="00C13E16" w:rsidP="00FD5ED0">
            <w:pPr>
              <w:jc w:val="both"/>
              <w:rPr>
                <w:color w:val="000000"/>
                <w:sz w:val="20"/>
                <w:szCs w:val="20"/>
              </w:rPr>
            </w:pPr>
            <w:r w:rsidRPr="00FD5ED0">
              <w:rPr>
                <w:color w:val="000000"/>
                <w:sz w:val="20"/>
                <w:szCs w:val="20"/>
              </w:rPr>
              <w:t>Eğitim ve öğretim faaliyetlerinde ortaya çıkan sorunları proje tabanlı yöntemlerle çözüme ulaştırmak ve 21. yüzyıl becerileri ile bütünleşik kaliteli eğitim hizmeti sunmak</w:t>
            </w:r>
          </w:p>
        </w:tc>
      </w:tr>
      <w:tr w:rsidR="00C13E16" w:rsidRPr="00074854">
        <w:trPr>
          <w:trHeight w:val="660"/>
          <w:jc w:val="center"/>
        </w:trPr>
        <w:tc>
          <w:tcPr>
            <w:tcW w:w="1701" w:type="dxa"/>
            <w:gridSpan w:val="2"/>
            <w:tcBorders>
              <w:top w:val="nil"/>
              <w:left w:val="nil"/>
              <w:bottom w:val="nil"/>
              <w:right w:val="nil"/>
            </w:tcBorders>
            <w:noWrap/>
          </w:tcPr>
          <w:p w:rsidR="00C13E16" w:rsidRPr="00FD5ED0" w:rsidRDefault="00C13E16" w:rsidP="00FD5ED0">
            <w:pPr>
              <w:rPr>
                <w:b/>
                <w:bCs/>
                <w:color w:val="000000"/>
                <w:sz w:val="20"/>
                <w:szCs w:val="20"/>
              </w:rPr>
            </w:pPr>
            <w:r w:rsidRPr="00FD5ED0">
              <w:rPr>
                <w:b/>
                <w:bCs/>
                <w:color w:val="000000"/>
                <w:sz w:val="20"/>
                <w:szCs w:val="20"/>
              </w:rPr>
              <w:t xml:space="preserve">Hedef </w:t>
            </w:r>
            <w:proofErr w:type="gramStart"/>
            <w:r w:rsidRPr="00FD5ED0">
              <w:rPr>
                <w:b/>
                <w:bCs/>
                <w:color w:val="000000"/>
                <w:sz w:val="20"/>
                <w:szCs w:val="20"/>
              </w:rPr>
              <w:t>2.2</w:t>
            </w:r>
            <w:proofErr w:type="gramEnd"/>
            <w:r w:rsidRPr="00FD5ED0">
              <w:rPr>
                <w:b/>
                <w:bCs/>
                <w:color w:val="000000"/>
                <w:sz w:val="20"/>
                <w:szCs w:val="20"/>
              </w:rPr>
              <w:t xml:space="preserve"> (H2.2)</w:t>
            </w:r>
          </w:p>
        </w:tc>
        <w:tc>
          <w:tcPr>
            <w:tcW w:w="6994" w:type="dxa"/>
            <w:gridSpan w:val="5"/>
            <w:tcBorders>
              <w:top w:val="nil"/>
              <w:left w:val="nil"/>
              <w:bottom w:val="nil"/>
              <w:right w:val="nil"/>
            </w:tcBorders>
            <w:shd w:val="clear" w:color="000000" w:fill="FFFFFF"/>
            <w:vAlign w:val="center"/>
          </w:tcPr>
          <w:p w:rsidR="00C13E16" w:rsidRPr="00FD5ED0" w:rsidRDefault="00C13E16" w:rsidP="00FD5ED0">
            <w:pPr>
              <w:jc w:val="both"/>
              <w:rPr>
                <w:sz w:val="20"/>
                <w:szCs w:val="20"/>
              </w:rPr>
            </w:pPr>
            <w:r w:rsidRPr="00FD5ED0">
              <w:rPr>
                <w:sz w:val="20"/>
                <w:szCs w:val="20"/>
              </w:rPr>
              <w:t>EBA kullanan öğrenci oranlarını %50’ye, EBA kullanan öğretmen oranlarını %100’e çıkarmak</w:t>
            </w:r>
          </w:p>
        </w:tc>
      </w:tr>
      <w:tr w:rsidR="00C13E16" w:rsidRPr="00074854">
        <w:trPr>
          <w:gridAfter w:val="1"/>
          <w:wAfter w:w="99" w:type="dxa"/>
          <w:trHeight w:val="300"/>
          <w:jc w:val="center"/>
        </w:trPr>
        <w:tc>
          <w:tcPr>
            <w:tcW w:w="1480" w:type="dxa"/>
            <w:tcBorders>
              <w:top w:val="nil"/>
              <w:left w:val="nil"/>
              <w:bottom w:val="single" w:sz="4" w:space="0" w:color="auto"/>
              <w:right w:val="nil"/>
            </w:tcBorders>
            <w:noWrap/>
            <w:vAlign w:val="center"/>
          </w:tcPr>
          <w:p w:rsidR="00C13E16" w:rsidRPr="00FD5ED0" w:rsidRDefault="00C13E16" w:rsidP="00FD5ED0">
            <w:pPr>
              <w:rPr>
                <w:color w:val="000000"/>
                <w:sz w:val="20"/>
                <w:szCs w:val="20"/>
              </w:rPr>
            </w:pPr>
          </w:p>
        </w:tc>
        <w:tc>
          <w:tcPr>
            <w:tcW w:w="3035" w:type="dxa"/>
            <w:gridSpan w:val="2"/>
            <w:tcBorders>
              <w:top w:val="nil"/>
              <w:left w:val="nil"/>
              <w:bottom w:val="single" w:sz="4" w:space="0" w:color="auto"/>
              <w:right w:val="nil"/>
            </w:tcBorders>
            <w:noWrap/>
            <w:vAlign w:val="center"/>
          </w:tcPr>
          <w:p w:rsidR="00C13E16" w:rsidRPr="00FD5ED0" w:rsidRDefault="00C13E16" w:rsidP="00FD5ED0">
            <w:pPr>
              <w:rPr>
                <w:sz w:val="20"/>
                <w:szCs w:val="20"/>
              </w:rPr>
            </w:pPr>
          </w:p>
        </w:tc>
        <w:tc>
          <w:tcPr>
            <w:tcW w:w="960" w:type="dxa"/>
            <w:tcBorders>
              <w:top w:val="nil"/>
              <w:left w:val="nil"/>
              <w:bottom w:val="single" w:sz="4" w:space="0" w:color="auto"/>
              <w:right w:val="nil"/>
            </w:tcBorders>
            <w:noWrap/>
            <w:vAlign w:val="center"/>
          </w:tcPr>
          <w:p w:rsidR="00C13E16" w:rsidRPr="00FD5ED0" w:rsidRDefault="00C13E16" w:rsidP="00FD5ED0">
            <w:pPr>
              <w:rPr>
                <w:sz w:val="20"/>
                <w:szCs w:val="20"/>
              </w:rPr>
            </w:pPr>
          </w:p>
        </w:tc>
        <w:tc>
          <w:tcPr>
            <w:tcW w:w="960" w:type="dxa"/>
            <w:tcBorders>
              <w:top w:val="nil"/>
              <w:left w:val="nil"/>
              <w:bottom w:val="single" w:sz="4" w:space="0" w:color="auto"/>
              <w:right w:val="nil"/>
            </w:tcBorders>
            <w:noWrap/>
            <w:vAlign w:val="center"/>
          </w:tcPr>
          <w:p w:rsidR="00C13E16" w:rsidRPr="00FD5ED0" w:rsidRDefault="00C13E16" w:rsidP="00FD5ED0">
            <w:pPr>
              <w:rPr>
                <w:sz w:val="20"/>
                <w:szCs w:val="20"/>
              </w:rPr>
            </w:pPr>
          </w:p>
        </w:tc>
        <w:tc>
          <w:tcPr>
            <w:tcW w:w="2161" w:type="dxa"/>
            <w:tcBorders>
              <w:top w:val="nil"/>
              <w:left w:val="nil"/>
              <w:bottom w:val="single" w:sz="4" w:space="0" w:color="auto"/>
              <w:right w:val="nil"/>
            </w:tcBorders>
            <w:noWrap/>
            <w:vAlign w:val="center"/>
          </w:tcPr>
          <w:p w:rsidR="00C13E16" w:rsidRPr="00FD5ED0" w:rsidRDefault="00C13E16" w:rsidP="00FD5ED0">
            <w:pPr>
              <w:rPr>
                <w:sz w:val="20"/>
                <w:szCs w:val="20"/>
              </w:rPr>
            </w:pPr>
          </w:p>
        </w:tc>
      </w:tr>
      <w:tr w:rsidR="00C13E16" w:rsidRPr="00074854">
        <w:trPr>
          <w:gridAfter w:val="1"/>
          <w:wAfter w:w="99" w:type="dxa"/>
          <w:trHeight w:val="300"/>
          <w:jc w:val="center"/>
        </w:trPr>
        <w:tc>
          <w:tcPr>
            <w:tcW w:w="8596" w:type="dxa"/>
            <w:gridSpan w:val="6"/>
            <w:tcBorders>
              <w:top w:val="single" w:sz="4" w:space="0" w:color="auto"/>
              <w:left w:val="single" w:sz="4" w:space="0" w:color="auto"/>
              <w:bottom w:val="single" w:sz="4" w:space="0" w:color="auto"/>
              <w:right w:val="single" w:sz="4" w:space="0" w:color="auto"/>
            </w:tcBorders>
            <w:shd w:val="clear" w:color="auto" w:fill="8064A2"/>
            <w:noWrap/>
            <w:vAlign w:val="center"/>
          </w:tcPr>
          <w:p w:rsidR="00C13E16" w:rsidRPr="00FD5ED0" w:rsidRDefault="00C13E16" w:rsidP="00FD5ED0">
            <w:pPr>
              <w:jc w:val="center"/>
              <w:rPr>
                <w:b/>
                <w:bCs/>
                <w:color w:val="FFFFFF"/>
                <w:sz w:val="20"/>
                <w:szCs w:val="20"/>
              </w:rPr>
            </w:pPr>
            <w:r w:rsidRPr="00FD5ED0">
              <w:rPr>
                <w:b/>
                <w:bCs/>
                <w:color w:val="FFFFFF"/>
                <w:sz w:val="20"/>
                <w:szCs w:val="20"/>
              </w:rPr>
              <w:t>HEDEFE İLİŞKİN GÖSTERGELER</w:t>
            </w:r>
          </w:p>
        </w:tc>
      </w:tr>
      <w:tr w:rsidR="00C13E16" w:rsidRPr="00074854">
        <w:trPr>
          <w:gridAfter w:val="1"/>
          <w:wAfter w:w="99" w:type="dxa"/>
          <w:trHeight w:val="525"/>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Sıra</w:t>
            </w:r>
          </w:p>
        </w:tc>
        <w:tc>
          <w:tcPr>
            <w:tcW w:w="3035" w:type="dxa"/>
            <w:gridSpan w:val="2"/>
            <w:tcBorders>
              <w:top w:val="single" w:sz="4" w:space="0" w:color="auto"/>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Gösterge</w:t>
            </w:r>
          </w:p>
        </w:tc>
        <w:tc>
          <w:tcPr>
            <w:tcW w:w="960" w:type="dxa"/>
            <w:tcBorders>
              <w:top w:val="single" w:sz="4" w:space="0" w:color="auto"/>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Mevcut  (2018)</w:t>
            </w:r>
          </w:p>
        </w:tc>
        <w:tc>
          <w:tcPr>
            <w:tcW w:w="960" w:type="dxa"/>
            <w:tcBorders>
              <w:top w:val="single" w:sz="4" w:space="0" w:color="auto"/>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Hedef (2023)</w:t>
            </w:r>
          </w:p>
        </w:tc>
        <w:tc>
          <w:tcPr>
            <w:tcW w:w="2161" w:type="dxa"/>
            <w:tcBorders>
              <w:top w:val="single" w:sz="4" w:space="0" w:color="auto"/>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Sorumlu Birim</w:t>
            </w:r>
          </w:p>
        </w:tc>
      </w:tr>
      <w:tr w:rsidR="00C13E16" w:rsidRP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2.2.1</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rPr>
                <w:color w:val="000000"/>
                <w:sz w:val="20"/>
                <w:szCs w:val="20"/>
              </w:rPr>
            </w:pPr>
            <w:r w:rsidRPr="00FD5ED0">
              <w:rPr>
                <w:color w:val="000000"/>
                <w:sz w:val="20"/>
                <w:szCs w:val="20"/>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5</w:t>
            </w:r>
          </w:p>
        </w:tc>
        <w:tc>
          <w:tcPr>
            <w:tcW w:w="2161"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tabs>
                <w:tab w:val="left" w:pos="11875"/>
              </w:tabs>
              <w:jc w:val="center"/>
              <w:rPr>
                <w:color w:val="000000"/>
                <w:sz w:val="20"/>
                <w:szCs w:val="20"/>
              </w:rPr>
            </w:pPr>
            <w:r w:rsidRPr="00FD5ED0">
              <w:rPr>
                <w:color w:val="000000"/>
                <w:sz w:val="20"/>
                <w:szCs w:val="20"/>
              </w:rPr>
              <w:t>Zümre Öğretmenler Kurulu</w:t>
            </w:r>
          </w:p>
        </w:tc>
      </w:tr>
      <w:tr w:rsidR="00C13E16" w:rsidRP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2.2.2</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rPr>
                <w:color w:val="000000"/>
                <w:sz w:val="20"/>
                <w:szCs w:val="20"/>
              </w:rPr>
            </w:pPr>
            <w:r w:rsidRPr="00FD5ED0">
              <w:rPr>
                <w:color w:val="000000"/>
                <w:sz w:val="20"/>
                <w:szCs w:val="20"/>
              </w:rPr>
              <w:t>EBA kullanan öğretmen oranı</w:t>
            </w:r>
          </w:p>
        </w:tc>
        <w:tc>
          <w:tcPr>
            <w:tcW w:w="960" w:type="dxa"/>
            <w:tcBorders>
              <w:top w:val="single" w:sz="4" w:space="0" w:color="auto"/>
              <w:left w:val="single" w:sz="4" w:space="0" w:color="auto"/>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30%</w:t>
            </w:r>
          </w:p>
        </w:tc>
        <w:tc>
          <w:tcPr>
            <w:tcW w:w="96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100%</w:t>
            </w:r>
          </w:p>
        </w:tc>
        <w:tc>
          <w:tcPr>
            <w:tcW w:w="2161"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tabs>
                <w:tab w:val="left" w:pos="11875"/>
              </w:tabs>
              <w:jc w:val="center"/>
              <w:rPr>
                <w:color w:val="000000"/>
                <w:sz w:val="20"/>
                <w:szCs w:val="20"/>
              </w:rPr>
            </w:pPr>
            <w:r w:rsidRPr="00FD5ED0">
              <w:rPr>
                <w:color w:val="000000"/>
                <w:sz w:val="20"/>
                <w:szCs w:val="20"/>
              </w:rPr>
              <w:t>Zümre Öğretmenler Kurulu</w:t>
            </w:r>
          </w:p>
        </w:tc>
      </w:tr>
      <w:tr w:rsidR="00C13E16" w:rsidRP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2.2.3</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rPr>
                <w:color w:val="000000"/>
                <w:sz w:val="20"/>
                <w:szCs w:val="20"/>
              </w:rPr>
            </w:pPr>
            <w:r w:rsidRPr="00FD5ED0">
              <w:rPr>
                <w:color w:val="000000"/>
                <w:sz w:val="20"/>
                <w:szCs w:val="20"/>
              </w:rPr>
              <w:t>EBA kullanan öğrenci oranı</w:t>
            </w:r>
          </w:p>
        </w:tc>
        <w:tc>
          <w:tcPr>
            <w:tcW w:w="960" w:type="dxa"/>
            <w:tcBorders>
              <w:top w:val="single" w:sz="4" w:space="0" w:color="auto"/>
              <w:left w:val="single" w:sz="4" w:space="0" w:color="auto"/>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7%</w:t>
            </w:r>
          </w:p>
        </w:tc>
        <w:tc>
          <w:tcPr>
            <w:tcW w:w="96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50%</w:t>
            </w:r>
          </w:p>
        </w:tc>
        <w:tc>
          <w:tcPr>
            <w:tcW w:w="2161"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tabs>
                <w:tab w:val="left" w:pos="11875"/>
              </w:tabs>
              <w:jc w:val="center"/>
              <w:rPr>
                <w:color w:val="000000"/>
                <w:sz w:val="20"/>
                <w:szCs w:val="20"/>
              </w:rPr>
            </w:pPr>
            <w:r w:rsidRPr="00FD5ED0">
              <w:rPr>
                <w:color w:val="000000"/>
                <w:sz w:val="20"/>
                <w:szCs w:val="20"/>
              </w:rPr>
              <w:t>Zümre Öğretmenler Kurulu</w:t>
            </w:r>
          </w:p>
        </w:tc>
      </w:tr>
    </w:tbl>
    <w:p w:rsidR="00C13E16" w:rsidRPr="00FD5ED0" w:rsidRDefault="00C13E16" w:rsidP="00FD5ED0">
      <w:pPr>
        <w:rPr>
          <w:sz w:val="20"/>
          <w:szCs w:val="20"/>
        </w:rPr>
      </w:pPr>
    </w:p>
    <w:p w:rsidR="00C13E16" w:rsidRPr="00FD5ED0" w:rsidRDefault="00C13E16" w:rsidP="00FD5ED0">
      <w:pPr>
        <w:rPr>
          <w:sz w:val="20"/>
          <w:szCs w:val="20"/>
        </w:rPr>
      </w:pPr>
    </w:p>
    <w:tbl>
      <w:tblPr>
        <w:tblW w:w="8605" w:type="dxa"/>
        <w:jc w:val="center"/>
        <w:tblCellMar>
          <w:left w:w="70" w:type="dxa"/>
          <w:right w:w="70" w:type="dxa"/>
        </w:tblCellMar>
        <w:tblLook w:val="00A0" w:firstRow="1" w:lastRow="0" w:firstColumn="1" w:lastColumn="0" w:noHBand="0" w:noVBand="0"/>
      </w:tblPr>
      <w:tblGrid>
        <w:gridCol w:w="1671"/>
        <w:gridCol w:w="967"/>
        <w:gridCol w:w="991"/>
        <w:gridCol w:w="546"/>
        <w:gridCol w:w="546"/>
        <w:gridCol w:w="546"/>
        <w:gridCol w:w="546"/>
        <w:gridCol w:w="746"/>
        <w:gridCol w:w="941"/>
        <w:gridCol w:w="1105"/>
      </w:tblGrid>
      <w:tr w:rsidR="00C13E16" w:rsidRPr="00074854">
        <w:trPr>
          <w:trHeight w:val="855"/>
          <w:jc w:val="center"/>
        </w:trPr>
        <w:tc>
          <w:tcPr>
            <w:tcW w:w="1683" w:type="dxa"/>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Eğitim ve öğretim faaliyetlerinde ortaya çıkan sorunları proje tabanlı yöntemlerle çözüme ulaştırmak ve 21. yüzyıl becerileri ile bütünleşik kaliteli eğitim hizmeti sunmak</w:t>
            </w:r>
          </w:p>
        </w:tc>
      </w:tr>
      <w:tr w:rsidR="00C13E16" w:rsidRPr="00074854">
        <w:trPr>
          <w:trHeight w:val="810"/>
          <w:jc w:val="center"/>
        </w:trPr>
        <w:tc>
          <w:tcPr>
            <w:tcW w:w="1683"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sz w:val="20"/>
                <w:szCs w:val="20"/>
              </w:rPr>
            </w:pPr>
            <w:r w:rsidRPr="00FD5ED0">
              <w:rPr>
                <w:sz w:val="20"/>
                <w:szCs w:val="20"/>
              </w:rPr>
              <w:t>EBA kullanan öğrenci oranlarını %50’ye, EBA kullanan öğretmen oranlarını %100’e çıkarmak</w:t>
            </w:r>
          </w:p>
        </w:tc>
      </w:tr>
      <w:tr w:rsidR="00C13E16" w:rsidRPr="00074854">
        <w:trPr>
          <w:trHeight w:val="300"/>
          <w:jc w:val="center"/>
        </w:trPr>
        <w:tc>
          <w:tcPr>
            <w:tcW w:w="1683"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Raporlama Sıklığı</w:t>
            </w:r>
          </w:p>
        </w:tc>
      </w:tr>
      <w:tr w:rsidR="00C13E16" w:rsidRPr="00074854">
        <w:trPr>
          <w:trHeight w:val="450"/>
          <w:jc w:val="center"/>
        </w:trPr>
        <w:tc>
          <w:tcPr>
            <w:tcW w:w="1683"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p>
        </w:tc>
        <w:tc>
          <w:tcPr>
            <w:tcW w:w="973"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r>
      <w:tr w:rsidR="00C13E16" w:rsidRPr="00074854">
        <w:trPr>
          <w:trHeight w:val="300"/>
          <w:jc w:val="center"/>
        </w:trPr>
        <w:tc>
          <w:tcPr>
            <w:tcW w:w="1683"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2.2.1</w:t>
            </w:r>
          </w:p>
        </w:tc>
        <w:tc>
          <w:tcPr>
            <w:tcW w:w="973"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20"/>
                <w:szCs w:val="20"/>
              </w:rPr>
            </w:pPr>
            <w:r w:rsidRPr="00FD5ED0">
              <w:rPr>
                <w:color w:val="000000"/>
                <w:sz w:val="20"/>
                <w:szCs w:val="20"/>
              </w:rPr>
              <w:t>20%</w:t>
            </w:r>
          </w:p>
        </w:tc>
        <w:tc>
          <w:tcPr>
            <w:tcW w:w="960"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4</w:t>
            </w:r>
          </w:p>
        </w:tc>
        <w:tc>
          <w:tcPr>
            <w:tcW w:w="750"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5</w:t>
            </w:r>
          </w:p>
        </w:tc>
        <w:tc>
          <w:tcPr>
            <w:tcW w:w="94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 ay</w:t>
            </w:r>
          </w:p>
        </w:tc>
      </w:tr>
      <w:tr w:rsidR="00C13E16" w:rsidRPr="00074854">
        <w:trPr>
          <w:trHeight w:val="300"/>
          <w:jc w:val="center"/>
        </w:trPr>
        <w:tc>
          <w:tcPr>
            <w:tcW w:w="1683"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2.2.2</w:t>
            </w:r>
          </w:p>
        </w:tc>
        <w:tc>
          <w:tcPr>
            <w:tcW w:w="973"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20"/>
                <w:szCs w:val="20"/>
              </w:rPr>
            </w:pPr>
            <w:r w:rsidRPr="00FD5ED0">
              <w:rPr>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44%</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58%</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72%</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86%</w:t>
            </w:r>
          </w:p>
        </w:tc>
        <w:tc>
          <w:tcPr>
            <w:tcW w:w="750"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100%</w:t>
            </w:r>
          </w:p>
        </w:tc>
        <w:tc>
          <w:tcPr>
            <w:tcW w:w="94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 ay</w:t>
            </w:r>
          </w:p>
        </w:tc>
      </w:tr>
      <w:tr w:rsidR="00C13E16" w:rsidRPr="00074854">
        <w:trPr>
          <w:trHeight w:val="300"/>
          <w:jc w:val="center"/>
        </w:trPr>
        <w:tc>
          <w:tcPr>
            <w:tcW w:w="1683"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2.2.3</w:t>
            </w:r>
          </w:p>
        </w:tc>
        <w:tc>
          <w:tcPr>
            <w:tcW w:w="973"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20"/>
                <w:szCs w:val="20"/>
              </w:rPr>
            </w:pPr>
            <w:r w:rsidRPr="00FD5ED0">
              <w:rPr>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16%</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24%</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33%</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41%</w:t>
            </w:r>
          </w:p>
        </w:tc>
        <w:tc>
          <w:tcPr>
            <w:tcW w:w="750"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50%</w:t>
            </w:r>
          </w:p>
        </w:tc>
        <w:tc>
          <w:tcPr>
            <w:tcW w:w="94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 ay</w:t>
            </w:r>
          </w:p>
        </w:tc>
      </w:tr>
      <w:tr w:rsidR="00C13E16" w:rsidRPr="00074854">
        <w:trPr>
          <w:trHeight w:val="300"/>
          <w:jc w:val="center"/>
        </w:trPr>
        <w:tc>
          <w:tcPr>
            <w:tcW w:w="1683"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Zümre Öğretmenler Kurulu</w:t>
            </w:r>
          </w:p>
        </w:tc>
      </w:tr>
      <w:tr w:rsidR="00C13E16" w:rsidRPr="00074854">
        <w:trPr>
          <w:trHeight w:val="300"/>
          <w:jc w:val="center"/>
        </w:trPr>
        <w:tc>
          <w:tcPr>
            <w:tcW w:w="1683"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proofErr w:type="spellStart"/>
            <w:r w:rsidRPr="00FD5ED0">
              <w:rPr>
                <w:b/>
                <w:bCs/>
                <w:color w:val="FFFFFF"/>
                <w:sz w:val="20"/>
                <w:szCs w:val="20"/>
              </w:rPr>
              <w:t>İşb</w:t>
            </w:r>
            <w:proofErr w:type="spellEnd"/>
            <w:r w:rsidRPr="00FD5ED0">
              <w:rPr>
                <w:b/>
                <w:bCs/>
                <w:color w:val="FFFFFF"/>
                <w:sz w:val="20"/>
                <w:szCs w:val="20"/>
              </w:rPr>
              <w:t>. Yap. Birim(</w:t>
            </w:r>
            <w:proofErr w:type="spellStart"/>
            <w:r w:rsidRPr="00FD5ED0">
              <w:rPr>
                <w:b/>
                <w:bCs/>
                <w:color w:val="FFFFFF"/>
                <w:sz w:val="20"/>
                <w:szCs w:val="20"/>
              </w:rPr>
              <w:t>ler</w:t>
            </w:r>
            <w:proofErr w:type="spellEnd"/>
            <w:r w:rsidRPr="00FD5ED0">
              <w:rPr>
                <w:b/>
                <w:bCs/>
                <w:color w:val="FFFFFF"/>
                <w:sz w:val="20"/>
                <w:szCs w:val="20"/>
              </w:rPr>
              <w:t>)</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Öğretmenler Kurulu</w:t>
            </w:r>
          </w:p>
        </w:tc>
      </w:tr>
      <w:tr w:rsidR="00C13E16" w:rsidRPr="00074854">
        <w:trPr>
          <w:trHeight w:val="300"/>
          <w:jc w:val="center"/>
        </w:trPr>
        <w:tc>
          <w:tcPr>
            <w:tcW w:w="1683"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Her öğrencinin evinde internet altyapısı olmaması</w:t>
            </w:r>
          </w:p>
          <w:p w:rsidR="00C13E16" w:rsidRPr="00FD5ED0" w:rsidRDefault="00C13E16" w:rsidP="00FD5ED0">
            <w:pPr>
              <w:jc w:val="both"/>
              <w:rPr>
                <w:color w:val="000000"/>
                <w:sz w:val="20"/>
                <w:szCs w:val="20"/>
              </w:rPr>
            </w:pPr>
            <w:r w:rsidRPr="00FD5ED0">
              <w:rPr>
                <w:color w:val="000000"/>
                <w:sz w:val="20"/>
                <w:szCs w:val="20"/>
              </w:rPr>
              <w:t>Teknolojinin kullanımı konusunda bilgi düzeyinin düşük olması</w:t>
            </w:r>
          </w:p>
        </w:tc>
      </w:tr>
      <w:tr w:rsidR="00C13E16" w:rsidRPr="00074854">
        <w:trPr>
          <w:trHeight w:val="300"/>
          <w:jc w:val="center"/>
        </w:trPr>
        <w:tc>
          <w:tcPr>
            <w:tcW w:w="1683"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Teknolojinin verimli kullanımı konusunda öğrencilere ve velilere yönelik çalışmalar düzenlenecek</w:t>
            </w:r>
          </w:p>
          <w:p w:rsidR="00C13E16" w:rsidRPr="00FD5ED0" w:rsidRDefault="00C13E16" w:rsidP="00FD5ED0">
            <w:pPr>
              <w:jc w:val="both"/>
              <w:rPr>
                <w:color w:val="000000"/>
                <w:sz w:val="20"/>
                <w:szCs w:val="20"/>
              </w:rPr>
            </w:pPr>
            <w:r w:rsidRPr="00FD5ED0">
              <w:rPr>
                <w:color w:val="000000"/>
                <w:sz w:val="20"/>
                <w:szCs w:val="20"/>
              </w:rPr>
              <w:t>Öğretmenlere EBA kullanımı konusunda bilgilendirme yapılacak</w:t>
            </w:r>
          </w:p>
          <w:p w:rsidR="00C13E16" w:rsidRPr="00FD5ED0" w:rsidRDefault="00C13E16" w:rsidP="00FD5ED0">
            <w:pPr>
              <w:jc w:val="both"/>
              <w:rPr>
                <w:color w:val="000000"/>
                <w:sz w:val="20"/>
                <w:szCs w:val="20"/>
              </w:rPr>
            </w:pPr>
            <w:r w:rsidRPr="00FD5ED0">
              <w:rPr>
                <w:color w:val="000000"/>
                <w:sz w:val="20"/>
                <w:szCs w:val="20"/>
              </w:rPr>
              <w:t>Teknolojinin etkin ve verimli kullanımı ile ilgili öğrencilere ve velilere bilgilendirme yapılacak</w:t>
            </w:r>
          </w:p>
        </w:tc>
      </w:tr>
      <w:tr w:rsidR="00C13E16" w:rsidRPr="00074854">
        <w:trPr>
          <w:trHeight w:val="300"/>
          <w:jc w:val="center"/>
        </w:trPr>
        <w:tc>
          <w:tcPr>
            <w:tcW w:w="1683"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0</w:t>
            </w:r>
          </w:p>
        </w:tc>
      </w:tr>
      <w:tr w:rsidR="00C13E16" w:rsidRPr="00074854">
        <w:trPr>
          <w:trHeight w:val="300"/>
          <w:jc w:val="center"/>
        </w:trPr>
        <w:tc>
          <w:tcPr>
            <w:tcW w:w="1683"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 xml:space="preserve">EBA kullanan öğretmen oranı beklenen seviyenin altındadır </w:t>
            </w:r>
          </w:p>
          <w:p w:rsidR="00C13E16" w:rsidRPr="00FD5ED0" w:rsidRDefault="00C13E16" w:rsidP="00FD5ED0">
            <w:pPr>
              <w:jc w:val="both"/>
              <w:rPr>
                <w:color w:val="000000"/>
                <w:sz w:val="20"/>
                <w:szCs w:val="20"/>
              </w:rPr>
            </w:pPr>
            <w:r w:rsidRPr="00FD5ED0">
              <w:rPr>
                <w:color w:val="000000"/>
                <w:sz w:val="20"/>
                <w:szCs w:val="20"/>
              </w:rPr>
              <w:t>EBA kullanan öğrenci oranı beklenen seviyenin altındadır</w:t>
            </w:r>
          </w:p>
          <w:p w:rsidR="00C13E16" w:rsidRPr="00FD5ED0" w:rsidRDefault="00C13E16" w:rsidP="00FD5ED0">
            <w:pPr>
              <w:jc w:val="both"/>
              <w:rPr>
                <w:color w:val="000000"/>
                <w:sz w:val="20"/>
                <w:szCs w:val="20"/>
              </w:rPr>
            </w:pPr>
            <w:r w:rsidRPr="00FD5ED0">
              <w:rPr>
                <w:color w:val="000000"/>
                <w:sz w:val="20"/>
                <w:szCs w:val="20"/>
              </w:rPr>
              <w:t>Tüm öğrencilerin evlerinde internet altyapısı ve bilgisayar bulunmamaktadır</w:t>
            </w:r>
          </w:p>
          <w:p w:rsidR="00C13E16" w:rsidRPr="00FD5ED0" w:rsidRDefault="00C13E16" w:rsidP="00FD5ED0">
            <w:pPr>
              <w:jc w:val="both"/>
              <w:rPr>
                <w:color w:val="000000"/>
                <w:sz w:val="20"/>
                <w:szCs w:val="20"/>
              </w:rPr>
            </w:pPr>
            <w:r w:rsidRPr="00FD5ED0">
              <w:rPr>
                <w:color w:val="000000"/>
                <w:sz w:val="20"/>
                <w:szCs w:val="20"/>
              </w:rPr>
              <w:t>Veliler, teknolojik araçları (telefon, bilgisayar, tablet) “başından savma” aracı olarak görmektedirler</w:t>
            </w:r>
          </w:p>
          <w:p w:rsidR="00C13E16" w:rsidRPr="00FD5ED0" w:rsidRDefault="00C13E16" w:rsidP="00FD5ED0">
            <w:pPr>
              <w:jc w:val="both"/>
              <w:rPr>
                <w:color w:val="000000"/>
                <w:sz w:val="20"/>
                <w:szCs w:val="20"/>
              </w:rPr>
            </w:pPr>
            <w:r w:rsidRPr="00FD5ED0">
              <w:rPr>
                <w:color w:val="000000"/>
                <w:sz w:val="20"/>
                <w:szCs w:val="20"/>
              </w:rPr>
              <w:t>Veliler, teknolojik araçları bilinçli kullanmayı öğretmek yerine “yasaklama” yöntemine başvurmaktadır</w:t>
            </w:r>
          </w:p>
        </w:tc>
      </w:tr>
      <w:tr w:rsidR="00C13E16" w:rsidRPr="00074854">
        <w:trPr>
          <w:trHeight w:val="300"/>
          <w:jc w:val="center"/>
        </w:trPr>
        <w:tc>
          <w:tcPr>
            <w:tcW w:w="1683"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Bilinçli teknoloji kullanımı eğitimlerinin düzenlenmesi</w:t>
            </w:r>
          </w:p>
          <w:p w:rsidR="00C13E16" w:rsidRPr="00FD5ED0" w:rsidRDefault="00C13E16" w:rsidP="00FD5ED0">
            <w:pPr>
              <w:jc w:val="both"/>
              <w:rPr>
                <w:color w:val="000000"/>
                <w:sz w:val="20"/>
                <w:szCs w:val="20"/>
              </w:rPr>
            </w:pPr>
            <w:r w:rsidRPr="00FD5ED0">
              <w:rPr>
                <w:color w:val="000000"/>
                <w:sz w:val="20"/>
                <w:szCs w:val="20"/>
              </w:rPr>
              <w:t>EBA kullanımı ile ilgili bilgilendirme çalışmaları</w:t>
            </w:r>
          </w:p>
          <w:p w:rsidR="00C13E16" w:rsidRPr="00FD5ED0" w:rsidRDefault="00C13E16" w:rsidP="00FD5ED0">
            <w:pPr>
              <w:jc w:val="both"/>
              <w:rPr>
                <w:color w:val="000000"/>
                <w:sz w:val="20"/>
                <w:szCs w:val="20"/>
              </w:rPr>
            </w:pPr>
            <w:r w:rsidRPr="00FD5ED0">
              <w:rPr>
                <w:color w:val="000000"/>
                <w:sz w:val="20"/>
                <w:szCs w:val="20"/>
              </w:rPr>
              <w:t>Teknolojinin bilinçli kullanımı konusunda öğrenci ve veli eğitimleri</w:t>
            </w:r>
          </w:p>
        </w:tc>
      </w:tr>
    </w:tbl>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tbl>
      <w:tblPr>
        <w:tblW w:w="8825" w:type="dxa"/>
        <w:jc w:val="center"/>
        <w:tblCellMar>
          <w:left w:w="70" w:type="dxa"/>
          <w:right w:w="70" w:type="dxa"/>
        </w:tblCellMar>
        <w:tblLook w:val="00A0" w:firstRow="1" w:lastRow="0" w:firstColumn="1" w:lastColumn="0" w:noHBand="0" w:noVBand="0"/>
      </w:tblPr>
      <w:tblGrid>
        <w:gridCol w:w="1276"/>
        <w:gridCol w:w="567"/>
        <w:gridCol w:w="3897"/>
        <w:gridCol w:w="771"/>
        <w:gridCol w:w="741"/>
        <w:gridCol w:w="1544"/>
        <w:gridCol w:w="80"/>
      </w:tblGrid>
      <w:tr w:rsidR="00C13E16" w:rsidRPr="00074854">
        <w:trPr>
          <w:gridAfter w:val="1"/>
          <w:wAfter w:w="80" w:type="dxa"/>
          <w:trHeight w:val="660"/>
          <w:jc w:val="center"/>
        </w:trPr>
        <w:tc>
          <w:tcPr>
            <w:tcW w:w="1843" w:type="dxa"/>
            <w:gridSpan w:val="2"/>
            <w:tcBorders>
              <w:top w:val="nil"/>
              <w:left w:val="nil"/>
              <w:bottom w:val="nil"/>
              <w:right w:val="nil"/>
            </w:tcBorders>
            <w:noWrap/>
          </w:tcPr>
          <w:p w:rsidR="00C13E16" w:rsidRPr="00FD5ED0" w:rsidRDefault="00C13E16" w:rsidP="00FD5ED0">
            <w:pPr>
              <w:rPr>
                <w:b/>
                <w:bCs/>
                <w:color w:val="000000"/>
                <w:sz w:val="20"/>
                <w:szCs w:val="20"/>
              </w:rPr>
            </w:pPr>
            <w:r w:rsidRPr="00FD5ED0">
              <w:rPr>
                <w:b/>
                <w:bCs/>
                <w:color w:val="000000"/>
                <w:sz w:val="20"/>
                <w:szCs w:val="20"/>
              </w:rPr>
              <w:t>Amaç 2 (A2)</w:t>
            </w:r>
          </w:p>
        </w:tc>
        <w:tc>
          <w:tcPr>
            <w:tcW w:w="6902" w:type="dxa"/>
            <w:gridSpan w:val="4"/>
            <w:tcBorders>
              <w:top w:val="nil"/>
              <w:left w:val="nil"/>
              <w:bottom w:val="nil"/>
              <w:right w:val="nil"/>
            </w:tcBorders>
          </w:tcPr>
          <w:p w:rsidR="00C13E16" w:rsidRPr="00FD5ED0" w:rsidRDefault="00C13E16" w:rsidP="00FD5ED0">
            <w:pPr>
              <w:jc w:val="both"/>
              <w:rPr>
                <w:color w:val="000000"/>
                <w:sz w:val="20"/>
                <w:szCs w:val="20"/>
              </w:rPr>
            </w:pPr>
            <w:r w:rsidRPr="00FD5ED0">
              <w:rPr>
                <w:color w:val="000000"/>
                <w:sz w:val="20"/>
                <w:szCs w:val="20"/>
              </w:rPr>
              <w:t>Eğitim ve öğretim faaliyetlerinde ortaya çıkan sorunları proje tabanlı yöntemlerle çözüme ulaştırmak ve 21. yüzyıl becerileri ile bütünleşik kaliteli eğitim hizmeti sunmak</w:t>
            </w:r>
          </w:p>
        </w:tc>
      </w:tr>
      <w:tr w:rsidR="00C13E16" w:rsidRPr="00074854">
        <w:trPr>
          <w:gridAfter w:val="1"/>
          <w:wAfter w:w="80" w:type="dxa"/>
          <w:trHeight w:val="660"/>
          <w:jc w:val="center"/>
        </w:trPr>
        <w:tc>
          <w:tcPr>
            <w:tcW w:w="1843" w:type="dxa"/>
            <w:gridSpan w:val="2"/>
            <w:tcBorders>
              <w:top w:val="nil"/>
              <w:left w:val="nil"/>
              <w:bottom w:val="nil"/>
              <w:right w:val="nil"/>
            </w:tcBorders>
            <w:noWrap/>
          </w:tcPr>
          <w:p w:rsidR="00C13E16" w:rsidRPr="00FD5ED0" w:rsidRDefault="00C13E16" w:rsidP="00FD5ED0">
            <w:pPr>
              <w:rPr>
                <w:b/>
                <w:bCs/>
                <w:color w:val="000000"/>
                <w:sz w:val="20"/>
                <w:szCs w:val="20"/>
              </w:rPr>
            </w:pPr>
            <w:r w:rsidRPr="00FD5ED0">
              <w:rPr>
                <w:b/>
                <w:bCs/>
                <w:color w:val="000000"/>
                <w:sz w:val="20"/>
                <w:szCs w:val="20"/>
              </w:rPr>
              <w:t xml:space="preserve">Hedef </w:t>
            </w:r>
            <w:proofErr w:type="gramStart"/>
            <w:r w:rsidRPr="00FD5ED0">
              <w:rPr>
                <w:b/>
                <w:bCs/>
                <w:color w:val="000000"/>
                <w:sz w:val="20"/>
                <w:szCs w:val="20"/>
              </w:rPr>
              <w:t>2.3</w:t>
            </w:r>
            <w:proofErr w:type="gramEnd"/>
            <w:r w:rsidRPr="00FD5ED0">
              <w:rPr>
                <w:b/>
                <w:bCs/>
                <w:color w:val="000000"/>
                <w:sz w:val="20"/>
                <w:szCs w:val="20"/>
              </w:rPr>
              <w:t xml:space="preserve"> (H2.3)</w:t>
            </w:r>
          </w:p>
        </w:tc>
        <w:tc>
          <w:tcPr>
            <w:tcW w:w="6902" w:type="dxa"/>
            <w:gridSpan w:val="4"/>
            <w:tcBorders>
              <w:top w:val="nil"/>
              <w:left w:val="nil"/>
              <w:bottom w:val="nil"/>
              <w:right w:val="nil"/>
            </w:tcBorders>
            <w:shd w:val="clear" w:color="000000" w:fill="FFFFFF"/>
          </w:tcPr>
          <w:p w:rsidR="00C13E16" w:rsidRPr="00FD5ED0" w:rsidRDefault="00C13E16" w:rsidP="00FD5ED0">
            <w:pPr>
              <w:jc w:val="both"/>
              <w:rPr>
                <w:color w:val="000000"/>
                <w:sz w:val="20"/>
                <w:szCs w:val="20"/>
              </w:rPr>
            </w:pPr>
            <w:r w:rsidRPr="00FD5ED0">
              <w:rPr>
                <w:color w:val="000000"/>
                <w:sz w:val="20"/>
                <w:szCs w:val="20"/>
              </w:rPr>
              <w:t xml:space="preserve">Öğrencilerimizin sosyal ve </w:t>
            </w:r>
            <w:proofErr w:type="spellStart"/>
            <w:r w:rsidRPr="00FD5ED0">
              <w:rPr>
                <w:color w:val="000000"/>
                <w:sz w:val="20"/>
                <w:szCs w:val="20"/>
              </w:rPr>
              <w:t>duyuşsal</w:t>
            </w:r>
            <w:proofErr w:type="spellEnd"/>
            <w:r w:rsidRPr="00FD5ED0">
              <w:rPr>
                <w:color w:val="000000"/>
                <w:sz w:val="20"/>
                <w:szCs w:val="20"/>
              </w:rPr>
              <w:t xml:space="preserve"> gereksinimlerini karşılamak üzere her eğitim-öğretim kademesinde en az 1 faaliyete katılımlarını sağlamak</w:t>
            </w:r>
          </w:p>
        </w:tc>
      </w:tr>
      <w:tr w:rsidR="00C13E16" w:rsidRPr="00074854">
        <w:trPr>
          <w:trHeight w:val="300"/>
          <w:jc w:val="center"/>
        </w:trPr>
        <w:tc>
          <w:tcPr>
            <w:tcW w:w="1276" w:type="dxa"/>
            <w:tcBorders>
              <w:top w:val="nil"/>
              <w:left w:val="nil"/>
              <w:bottom w:val="nil"/>
              <w:right w:val="nil"/>
            </w:tcBorders>
            <w:noWrap/>
            <w:vAlign w:val="center"/>
          </w:tcPr>
          <w:p w:rsidR="00C13E16" w:rsidRPr="00FD5ED0" w:rsidRDefault="00C13E16" w:rsidP="00FD5ED0">
            <w:pPr>
              <w:rPr>
                <w:color w:val="000000"/>
                <w:sz w:val="20"/>
                <w:szCs w:val="20"/>
              </w:rPr>
            </w:pPr>
          </w:p>
        </w:tc>
        <w:tc>
          <w:tcPr>
            <w:tcW w:w="4464" w:type="dxa"/>
            <w:gridSpan w:val="2"/>
            <w:tcBorders>
              <w:top w:val="nil"/>
              <w:left w:val="nil"/>
              <w:bottom w:val="nil"/>
              <w:right w:val="nil"/>
            </w:tcBorders>
            <w:noWrap/>
            <w:vAlign w:val="center"/>
          </w:tcPr>
          <w:p w:rsidR="00C13E16" w:rsidRPr="00FD5ED0" w:rsidRDefault="00C13E16" w:rsidP="00FD5ED0">
            <w:pPr>
              <w:rPr>
                <w:sz w:val="20"/>
                <w:szCs w:val="20"/>
              </w:rPr>
            </w:pPr>
          </w:p>
        </w:tc>
        <w:tc>
          <w:tcPr>
            <w:tcW w:w="720" w:type="dxa"/>
            <w:tcBorders>
              <w:top w:val="nil"/>
              <w:left w:val="nil"/>
              <w:bottom w:val="nil"/>
              <w:right w:val="nil"/>
            </w:tcBorders>
            <w:noWrap/>
            <w:vAlign w:val="center"/>
          </w:tcPr>
          <w:p w:rsidR="00C13E16" w:rsidRPr="00FD5ED0" w:rsidRDefault="00C13E16" w:rsidP="00FD5ED0">
            <w:pPr>
              <w:rPr>
                <w:sz w:val="20"/>
                <w:szCs w:val="20"/>
              </w:rPr>
            </w:pPr>
          </w:p>
        </w:tc>
        <w:tc>
          <w:tcPr>
            <w:tcW w:w="741" w:type="dxa"/>
            <w:tcBorders>
              <w:top w:val="nil"/>
              <w:left w:val="nil"/>
              <w:bottom w:val="nil"/>
              <w:right w:val="nil"/>
            </w:tcBorders>
            <w:noWrap/>
            <w:vAlign w:val="center"/>
          </w:tcPr>
          <w:p w:rsidR="00C13E16" w:rsidRPr="00FD5ED0" w:rsidRDefault="00C13E16" w:rsidP="00FD5ED0">
            <w:pPr>
              <w:rPr>
                <w:sz w:val="20"/>
                <w:szCs w:val="20"/>
              </w:rPr>
            </w:pPr>
          </w:p>
        </w:tc>
        <w:tc>
          <w:tcPr>
            <w:tcW w:w="1624" w:type="dxa"/>
            <w:gridSpan w:val="2"/>
            <w:tcBorders>
              <w:top w:val="nil"/>
              <w:left w:val="nil"/>
              <w:bottom w:val="nil"/>
              <w:right w:val="nil"/>
            </w:tcBorders>
            <w:noWrap/>
            <w:vAlign w:val="center"/>
          </w:tcPr>
          <w:p w:rsidR="00C13E16" w:rsidRPr="00FD5ED0" w:rsidRDefault="00C13E16" w:rsidP="00FD5ED0">
            <w:pPr>
              <w:rPr>
                <w:sz w:val="20"/>
                <w:szCs w:val="20"/>
              </w:rPr>
            </w:pPr>
          </w:p>
        </w:tc>
      </w:tr>
      <w:tr w:rsidR="00C13E16" w:rsidRPr="00074854">
        <w:trPr>
          <w:trHeight w:val="300"/>
          <w:jc w:val="center"/>
        </w:trPr>
        <w:tc>
          <w:tcPr>
            <w:tcW w:w="8825" w:type="dxa"/>
            <w:gridSpan w:val="7"/>
            <w:tcBorders>
              <w:top w:val="single" w:sz="4" w:space="0" w:color="auto"/>
              <w:left w:val="single" w:sz="4" w:space="0" w:color="auto"/>
              <w:bottom w:val="single" w:sz="4" w:space="0" w:color="auto"/>
              <w:right w:val="single" w:sz="4" w:space="0" w:color="auto"/>
            </w:tcBorders>
            <w:shd w:val="clear" w:color="auto" w:fill="8064A2"/>
            <w:noWrap/>
            <w:vAlign w:val="center"/>
          </w:tcPr>
          <w:p w:rsidR="00C13E16" w:rsidRPr="00FD5ED0" w:rsidRDefault="00C13E16" w:rsidP="00FD5ED0">
            <w:pPr>
              <w:jc w:val="center"/>
              <w:rPr>
                <w:b/>
                <w:bCs/>
                <w:color w:val="FFFFFF"/>
                <w:sz w:val="20"/>
                <w:szCs w:val="20"/>
              </w:rPr>
            </w:pPr>
            <w:r w:rsidRPr="00FD5ED0">
              <w:rPr>
                <w:b/>
                <w:bCs/>
                <w:color w:val="FFFFFF"/>
                <w:sz w:val="20"/>
                <w:szCs w:val="20"/>
              </w:rPr>
              <w:t>HEDEFE İLİŞKİN GÖSTERGELER</w:t>
            </w:r>
          </w:p>
        </w:tc>
      </w:tr>
      <w:tr w:rsidR="00C13E16" w:rsidRPr="00074854">
        <w:trPr>
          <w:trHeight w:val="480"/>
          <w:jc w:val="center"/>
        </w:trPr>
        <w:tc>
          <w:tcPr>
            <w:tcW w:w="1276" w:type="dxa"/>
            <w:tcBorders>
              <w:top w:val="nil"/>
              <w:left w:val="single" w:sz="4" w:space="0" w:color="auto"/>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Sıra</w:t>
            </w:r>
          </w:p>
        </w:tc>
        <w:tc>
          <w:tcPr>
            <w:tcW w:w="4464" w:type="dxa"/>
            <w:gridSpan w:val="2"/>
            <w:tcBorders>
              <w:top w:val="nil"/>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Gösterge</w:t>
            </w:r>
          </w:p>
        </w:tc>
        <w:tc>
          <w:tcPr>
            <w:tcW w:w="720" w:type="dxa"/>
            <w:tcBorders>
              <w:top w:val="nil"/>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Mevcut  (2018)</w:t>
            </w:r>
          </w:p>
        </w:tc>
        <w:tc>
          <w:tcPr>
            <w:tcW w:w="741" w:type="dxa"/>
            <w:tcBorders>
              <w:top w:val="nil"/>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Hedef (2023)</w:t>
            </w:r>
          </w:p>
        </w:tc>
        <w:tc>
          <w:tcPr>
            <w:tcW w:w="1624" w:type="dxa"/>
            <w:gridSpan w:val="2"/>
            <w:tcBorders>
              <w:top w:val="nil"/>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Sorumlu Birim</w:t>
            </w:r>
          </w:p>
        </w:tc>
      </w:tr>
      <w:tr w:rsidR="00C13E16" w:rsidRPr="00074854">
        <w:trPr>
          <w:trHeight w:val="300"/>
          <w:jc w:val="center"/>
        </w:trPr>
        <w:tc>
          <w:tcPr>
            <w:tcW w:w="1276"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2.3.1</w:t>
            </w:r>
          </w:p>
        </w:tc>
        <w:tc>
          <w:tcPr>
            <w:tcW w:w="4464"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rPr>
            </w:pPr>
            <w:r w:rsidRPr="00FD5ED0">
              <w:rPr>
                <w:color w:val="000000"/>
                <w:sz w:val="20"/>
                <w:szCs w:val="20"/>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Pr>
                <w:color w:val="000000"/>
                <w:sz w:val="20"/>
                <w:szCs w:val="20"/>
              </w:rPr>
              <w:t>7</w:t>
            </w:r>
            <w:r w:rsidRPr="00FD5ED0">
              <w:rPr>
                <w:color w:val="000000"/>
                <w:sz w:val="20"/>
                <w:szCs w:val="20"/>
              </w:rPr>
              <w:t>0%</w:t>
            </w:r>
          </w:p>
        </w:tc>
        <w:tc>
          <w:tcPr>
            <w:tcW w:w="741"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100%</w:t>
            </w:r>
          </w:p>
        </w:tc>
        <w:tc>
          <w:tcPr>
            <w:tcW w:w="1624" w:type="dxa"/>
            <w:gridSpan w:val="2"/>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Öğretmenler Kurulu</w:t>
            </w:r>
          </w:p>
        </w:tc>
      </w:tr>
      <w:tr w:rsidR="00C13E16" w:rsidRPr="00074854">
        <w:trPr>
          <w:trHeight w:val="300"/>
          <w:jc w:val="center"/>
        </w:trPr>
        <w:tc>
          <w:tcPr>
            <w:tcW w:w="1276"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2.3.2</w:t>
            </w:r>
          </w:p>
        </w:tc>
        <w:tc>
          <w:tcPr>
            <w:tcW w:w="4464"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rPr>
            </w:pPr>
            <w:r w:rsidRPr="00FD5ED0">
              <w:rPr>
                <w:color w:val="000000"/>
                <w:sz w:val="20"/>
                <w:szCs w:val="20"/>
              </w:rPr>
              <w:t>Evinde/işyerinde ziyaret edilen öğrenci/veli oranı</w:t>
            </w:r>
          </w:p>
        </w:tc>
        <w:tc>
          <w:tcPr>
            <w:tcW w:w="720"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Pr>
                <w:color w:val="000000"/>
                <w:sz w:val="20"/>
                <w:szCs w:val="20"/>
              </w:rPr>
              <w:t>50</w:t>
            </w:r>
            <w:r w:rsidRPr="00FD5ED0">
              <w:rPr>
                <w:color w:val="000000"/>
                <w:sz w:val="20"/>
                <w:szCs w:val="20"/>
              </w:rPr>
              <w:t>%</w:t>
            </w:r>
          </w:p>
        </w:tc>
        <w:tc>
          <w:tcPr>
            <w:tcW w:w="741"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100%</w:t>
            </w:r>
          </w:p>
        </w:tc>
        <w:tc>
          <w:tcPr>
            <w:tcW w:w="1624" w:type="dxa"/>
            <w:gridSpan w:val="2"/>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Öğretmenler Kurulu</w:t>
            </w:r>
          </w:p>
        </w:tc>
      </w:tr>
      <w:tr w:rsidR="00C13E16" w:rsidRPr="00074854">
        <w:trPr>
          <w:trHeight w:val="300"/>
          <w:jc w:val="center"/>
        </w:trPr>
        <w:tc>
          <w:tcPr>
            <w:tcW w:w="1276"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2.3.3</w:t>
            </w:r>
          </w:p>
        </w:tc>
        <w:tc>
          <w:tcPr>
            <w:tcW w:w="4464" w:type="dxa"/>
            <w:gridSpan w:val="2"/>
            <w:tcBorders>
              <w:top w:val="nil"/>
              <w:left w:val="nil"/>
              <w:bottom w:val="single" w:sz="4" w:space="0" w:color="auto"/>
              <w:right w:val="single" w:sz="4" w:space="0" w:color="auto"/>
            </w:tcBorders>
            <w:vAlign w:val="center"/>
          </w:tcPr>
          <w:p w:rsidR="00C13E16" w:rsidRPr="00FD5ED0" w:rsidRDefault="00C13E16" w:rsidP="00FD5ED0">
            <w:pPr>
              <w:rPr>
                <w:color w:val="000000"/>
                <w:sz w:val="20"/>
                <w:szCs w:val="20"/>
              </w:rPr>
            </w:pPr>
            <w:r w:rsidRPr="00FD5ED0">
              <w:rPr>
                <w:color w:val="000000"/>
                <w:sz w:val="20"/>
                <w:szCs w:val="20"/>
              </w:rPr>
              <w:t>Öğrenci başına okunan kitap sayısı</w:t>
            </w:r>
          </w:p>
        </w:tc>
        <w:tc>
          <w:tcPr>
            <w:tcW w:w="720"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1</w:t>
            </w:r>
            <w:r>
              <w:rPr>
                <w:color w:val="000000"/>
                <w:sz w:val="20"/>
                <w:szCs w:val="20"/>
              </w:rPr>
              <w:t>5</w:t>
            </w:r>
          </w:p>
        </w:tc>
        <w:tc>
          <w:tcPr>
            <w:tcW w:w="741"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20</w:t>
            </w:r>
          </w:p>
        </w:tc>
        <w:tc>
          <w:tcPr>
            <w:tcW w:w="1624" w:type="dxa"/>
            <w:gridSpan w:val="2"/>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Öğretmenler Kurulu</w:t>
            </w:r>
          </w:p>
        </w:tc>
      </w:tr>
    </w:tbl>
    <w:p w:rsidR="00C13E16" w:rsidRPr="00FD5ED0" w:rsidRDefault="00C13E16" w:rsidP="00FD5ED0">
      <w:pPr>
        <w:rPr>
          <w:sz w:val="20"/>
          <w:szCs w:val="20"/>
        </w:rPr>
      </w:pPr>
    </w:p>
    <w:p w:rsidR="00C13E16" w:rsidRPr="00FD5ED0" w:rsidRDefault="00C13E16" w:rsidP="00FD5ED0">
      <w:pPr>
        <w:rPr>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98"/>
        <w:gridCol w:w="1051"/>
        <w:gridCol w:w="1059"/>
        <w:gridCol w:w="546"/>
        <w:gridCol w:w="546"/>
        <w:gridCol w:w="546"/>
        <w:gridCol w:w="546"/>
        <w:gridCol w:w="718"/>
        <w:gridCol w:w="910"/>
        <w:gridCol w:w="1126"/>
      </w:tblGrid>
      <w:tr w:rsidR="00C13E16" w:rsidRPr="00074854">
        <w:trPr>
          <w:trHeight w:val="448"/>
          <w:jc w:val="center"/>
        </w:trPr>
        <w:tc>
          <w:tcPr>
            <w:tcW w:w="1708" w:type="dxa"/>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A2</w:t>
            </w:r>
          </w:p>
        </w:tc>
        <w:tc>
          <w:tcPr>
            <w:tcW w:w="7038" w:type="dxa"/>
            <w:gridSpan w:val="9"/>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Eğitim ve öğretim faaliyetlerinde ortaya çıkan sorunları proje tabanlı yöntemlerle çözüme ulaştırmak ve 21. yüzyıl becerileri ile bütünleşik kaliteli eğitim hizmeti sunmak</w:t>
            </w:r>
          </w:p>
        </w:tc>
      </w:tr>
      <w:tr w:rsidR="00C13E16" w:rsidRPr="00074854">
        <w:trPr>
          <w:trHeight w:val="270"/>
          <w:jc w:val="center"/>
        </w:trPr>
        <w:tc>
          <w:tcPr>
            <w:tcW w:w="1708" w:type="dxa"/>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H2.3</w:t>
            </w:r>
          </w:p>
        </w:tc>
        <w:tc>
          <w:tcPr>
            <w:tcW w:w="7038" w:type="dxa"/>
            <w:gridSpan w:val="9"/>
            <w:shd w:val="clear" w:color="000000" w:fill="FFFFFF"/>
          </w:tcPr>
          <w:p w:rsidR="00C13E16" w:rsidRPr="00FD5ED0" w:rsidRDefault="00C13E16" w:rsidP="00FD5ED0">
            <w:pPr>
              <w:jc w:val="both"/>
              <w:rPr>
                <w:color w:val="000000"/>
                <w:sz w:val="20"/>
                <w:szCs w:val="20"/>
              </w:rPr>
            </w:pPr>
            <w:r w:rsidRPr="00FD5ED0">
              <w:rPr>
                <w:color w:val="000000"/>
                <w:sz w:val="20"/>
                <w:szCs w:val="20"/>
              </w:rPr>
              <w:t xml:space="preserve">Öğrencilerimizin sosyal ve </w:t>
            </w:r>
            <w:proofErr w:type="spellStart"/>
            <w:r w:rsidRPr="00FD5ED0">
              <w:rPr>
                <w:color w:val="000000"/>
                <w:sz w:val="20"/>
                <w:szCs w:val="20"/>
              </w:rPr>
              <w:t>duyuşsal</w:t>
            </w:r>
            <w:proofErr w:type="spellEnd"/>
            <w:r w:rsidRPr="00FD5ED0">
              <w:rPr>
                <w:color w:val="000000"/>
                <w:sz w:val="20"/>
                <w:szCs w:val="20"/>
              </w:rPr>
              <w:t xml:space="preserve"> gereksinimlerini karşılamak üzere her eğitim-öğretim kademesinde en az 1 faaliyete katılımlarını sağlamak</w:t>
            </w:r>
          </w:p>
        </w:tc>
      </w:tr>
      <w:tr w:rsidR="00C13E16" w:rsidRPr="00074854">
        <w:trPr>
          <w:trHeight w:val="300"/>
          <w:jc w:val="center"/>
        </w:trPr>
        <w:tc>
          <w:tcPr>
            <w:tcW w:w="1708" w:type="dxa"/>
            <w:vMerge w:val="restart"/>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Performans Göstergeleri</w:t>
            </w:r>
          </w:p>
        </w:tc>
        <w:tc>
          <w:tcPr>
            <w:tcW w:w="1057" w:type="dxa"/>
            <w:vMerge w:val="restart"/>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Hedefe Etkisi (%)</w:t>
            </w:r>
          </w:p>
        </w:tc>
        <w:tc>
          <w:tcPr>
            <w:tcW w:w="1060" w:type="dxa"/>
            <w:vMerge w:val="restart"/>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 xml:space="preserve"> 2018 (MEVCUT)</w:t>
            </w:r>
          </w:p>
        </w:tc>
        <w:tc>
          <w:tcPr>
            <w:tcW w:w="540" w:type="dxa"/>
            <w:vMerge w:val="restart"/>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2019</w:t>
            </w:r>
          </w:p>
        </w:tc>
        <w:tc>
          <w:tcPr>
            <w:tcW w:w="540" w:type="dxa"/>
            <w:vMerge w:val="restart"/>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2020</w:t>
            </w:r>
          </w:p>
        </w:tc>
        <w:tc>
          <w:tcPr>
            <w:tcW w:w="540" w:type="dxa"/>
            <w:vMerge w:val="restart"/>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2021</w:t>
            </w:r>
          </w:p>
        </w:tc>
        <w:tc>
          <w:tcPr>
            <w:tcW w:w="540" w:type="dxa"/>
            <w:vMerge w:val="restart"/>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2022</w:t>
            </w:r>
          </w:p>
        </w:tc>
        <w:tc>
          <w:tcPr>
            <w:tcW w:w="720" w:type="dxa"/>
            <w:vMerge w:val="restart"/>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2023</w:t>
            </w:r>
          </w:p>
        </w:tc>
        <w:tc>
          <w:tcPr>
            <w:tcW w:w="914" w:type="dxa"/>
            <w:vMerge w:val="restart"/>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İzleme Sıklığı</w:t>
            </w:r>
          </w:p>
        </w:tc>
        <w:tc>
          <w:tcPr>
            <w:tcW w:w="1127" w:type="dxa"/>
            <w:vMerge w:val="restart"/>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Raporlama Sıklığı</w:t>
            </w:r>
          </w:p>
        </w:tc>
      </w:tr>
      <w:tr w:rsidR="00C13E16" w:rsidRPr="00074854">
        <w:trPr>
          <w:trHeight w:val="450"/>
          <w:jc w:val="center"/>
        </w:trPr>
        <w:tc>
          <w:tcPr>
            <w:tcW w:w="1708" w:type="dxa"/>
            <w:vMerge/>
            <w:shd w:val="clear" w:color="auto" w:fill="8064A2"/>
            <w:vAlign w:val="center"/>
          </w:tcPr>
          <w:p w:rsidR="00C13E16" w:rsidRPr="00FD5ED0" w:rsidRDefault="00C13E16" w:rsidP="00FD5ED0">
            <w:pPr>
              <w:rPr>
                <w:b/>
                <w:bCs/>
                <w:color w:val="FFFFFF"/>
                <w:sz w:val="20"/>
                <w:szCs w:val="20"/>
              </w:rPr>
            </w:pPr>
          </w:p>
        </w:tc>
        <w:tc>
          <w:tcPr>
            <w:tcW w:w="1057" w:type="dxa"/>
            <w:vMerge/>
            <w:shd w:val="clear" w:color="auto" w:fill="8064A2"/>
            <w:vAlign w:val="center"/>
          </w:tcPr>
          <w:p w:rsidR="00C13E16" w:rsidRPr="00FD5ED0" w:rsidRDefault="00C13E16" w:rsidP="00FD5ED0">
            <w:pPr>
              <w:rPr>
                <w:b/>
                <w:bCs/>
                <w:color w:val="000000"/>
                <w:sz w:val="20"/>
                <w:szCs w:val="20"/>
              </w:rPr>
            </w:pPr>
          </w:p>
        </w:tc>
        <w:tc>
          <w:tcPr>
            <w:tcW w:w="1060" w:type="dxa"/>
            <w:vMerge/>
            <w:shd w:val="clear" w:color="auto" w:fill="8064A2"/>
            <w:vAlign w:val="center"/>
          </w:tcPr>
          <w:p w:rsidR="00C13E16" w:rsidRPr="00FD5ED0" w:rsidRDefault="00C13E16" w:rsidP="00FD5ED0">
            <w:pPr>
              <w:rPr>
                <w:b/>
                <w:bCs/>
                <w:color w:val="000000"/>
                <w:sz w:val="20"/>
                <w:szCs w:val="20"/>
              </w:rPr>
            </w:pPr>
          </w:p>
        </w:tc>
        <w:tc>
          <w:tcPr>
            <w:tcW w:w="540" w:type="dxa"/>
            <w:vMerge/>
            <w:shd w:val="clear" w:color="auto" w:fill="8064A2"/>
            <w:vAlign w:val="center"/>
          </w:tcPr>
          <w:p w:rsidR="00C13E16" w:rsidRPr="00FD5ED0" w:rsidRDefault="00C13E16" w:rsidP="00FD5ED0">
            <w:pPr>
              <w:rPr>
                <w:b/>
                <w:bCs/>
                <w:color w:val="000000"/>
                <w:sz w:val="20"/>
                <w:szCs w:val="20"/>
              </w:rPr>
            </w:pPr>
          </w:p>
        </w:tc>
        <w:tc>
          <w:tcPr>
            <w:tcW w:w="540" w:type="dxa"/>
            <w:vMerge/>
            <w:shd w:val="clear" w:color="auto" w:fill="8064A2"/>
            <w:vAlign w:val="center"/>
          </w:tcPr>
          <w:p w:rsidR="00C13E16" w:rsidRPr="00FD5ED0" w:rsidRDefault="00C13E16" w:rsidP="00FD5ED0">
            <w:pPr>
              <w:rPr>
                <w:b/>
                <w:bCs/>
                <w:color w:val="000000"/>
                <w:sz w:val="20"/>
                <w:szCs w:val="20"/>
              </w:rPr>
            </w:pPr>
          </w:p>
        </w:tc>
        <w:tc>
          <w:tcPr>
            <w:tcW w:w="540" w:type="dxa"/>
            <w:vMerge/>
            <w:shd w:val="clear" w:color="auto" w:fill="8064A2"/>
            <w:vAlign w:val="center"/>
          </w:tcPr>
          <w:p w:rsidR="00C13E16" w:rsidRPr="00FD5ED0" w:rsidRDefault="00C13E16" w:rsidP="00FD5ED0">
            <w:pPr>
              <w:rPr>
                <w:b/>
                <w:bCs/>
                <w:color w:val="000000"/>
                <w:sz w:val="20"/>
                <w:szCs w:val="20"/>
              </w:rPr>
            </w:pPr>
          </w:p>
        </w:tc>
        <w:tc>
          <w:tcPr>
            <w:tcW w:w="540" w:type="dxa"/>
            <w:vMerge/>
            <w:shd w:val="clear" w:color="auto" w:fill="8064A2"/>
            <w:vAlign w:val="center"/>
          </w:tcPr>
          <w:p w:rsidR="00C13E16" w:rsidRPr="00FD5ED0" w:rsidRDefault="00C13E16" w:rsidP="00FD5ED0">
            <w:pPr>
              <w:rPr>
                <w:b/>
                <w:bCs/>
                <w:color w:val="000000"/>
                <w:sz w:val="20"/>
                <w:szCs w:val="20"/>
              </w:rPr>
            </w:pPr>
          </w:p>
        </w:tc>
        <w:tc>
          <w:tcPr>
            <w:tcW w:w="720" w:type="dxa"/>
            <w:vMerge/>
            <w:shd w:val="clear" w:color="auto" w:fill="8064A2"/>
            <w:vAlign w:val="center"/>
          </w:tcPr>
          <w:p w:rsidR="00C13E16" w:rsidRPr="00FD5ED0" w:rsidRDefault="00C13E16" w:rsidP="00FD5ED0">
            <w:pPr>
              <w:rPr>
                <w:b/>
                <w:bCs/>
                <w:color w:val="000000"/>
                <w:sz w:val="20"/>
                <w:szCs w:val="20"/>
              </w:rPr>
            </w:pPr>
          </w:p>
        </w:tc>
        <w:tc>
          <w:tcPr>
            <w:tcW w:w="914" w:type="dxa"/>
            <w:vMerge/>
            <w:shd w:val="clear" w:color="auto" w:fill="8064A2"/>
            <w:vAlign w:val="center"/>
          </w:tcPr>
          <w:p w:rsidR="00C13E16" w:rsidRPr="00FD5ED0" w:rsidRDefault="00C13E16" w:rsidP="00FD5ED0">
            <w:pPr>
              <w:rPr>
                <w:b/>
                <w:bCs/>
                <w:color w:val="000000"/>
                <w:sz w:val="20"/>
                <w:szCs w:val="20"/>
              </w:rPr>
            </w:pPr>
          </w:p>
        </w:tc>
        <w:tc>
          <w:tcPr>
            <w:tcW w:w="1127" w:type="dxa"/>
            <w:vMerge/>
            <w:shd w:val="clear" w:color="auto" w:fill="8064A2"/>
            <w:vAlign w:val="center"/>
          </w:tcPr>
          <w:p w:rsidR="00C13E16" w:rsidRPr="00FD5ED0" w:rsidRDefault="00C13E16" w:rsidP="00FD5ED0">
            <w:pPr>
              <w:rPr>
                <w:b/>
                <w:bCs/>
                <w:color w:val="000000"/>
                <w:sz w:val="20"/>
                <w:szCs w:val="20"/>
              </w:rPr>
            </w:pPr>
          </w:p>
        </w:tc>
      </w:tr>
      <w:tr w:rsidR="00C13E16" w:rsidRPr="00074854">
        <w:trPr>
          <w:trHeight w:val="300"/>
          <w:jc w:val="center"/>
        </w:trPr>
        <w:tc>
          <w:tcPr>
            <w:tcW w:w="1708" w:type="dxa"/>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2.3.1</w:t>
            </w:r>
          </w:p>
        </w:tc>
        <w:tc>
          <w:tcPr>
            <w:tcW w:w="1057" w:type="dxa"/>
            <w:shd w:val="clear" w:color="000000" w:fill="FFFFFF"/>
          </w:tcPr>
          <w:p w:rsidR="00C13E16" w:rsidRPr="00FD5ED0" w:rsidRDefault="00C13E16" w:rsidP="00FD5ED0">
            <w:pPr>
              <w:jc w:val="center"/>
              <w:rPr>
                <w:color w:val="000000"/>
                <w:sz w:val="20"/>
                <w:szCs w:val="20"/>
              </w:rPr>
            </w:pPr>
            <w:r w:rsidRPr="00FD5ED0">
              <w:rPr>
                <w:color w:val="000000"/>
                <w:sz w:val="20"/>
                <w:szCs w:val="20"/>
              </w:rPr>
              <w:t>25%</w:t>
            </w:r>
          </w:p>
        </w:tc>
        <w:tc>
          <w:tcPr>
            <w:tcW w:w="1060" w:type="dxa"/>
            <w:shd w:val="clear" w:color="000000" w:fill="FFFFFF"/>
            <w:vAlign w:val="center"/>
          </w:tcPr>
          <w:p w:rsidR="00C13E16" w:rsidRPr="00FD5ED0" w:rsidRDefault="00C13E16" w:rsidP="00FD5ED0">
            <w:pPr>
              <w:jc w:val="center"/>
              <w:rPr>
                <w:color w:val="000000"/>
                <w:sz w:val="20"/>
                <w:szCs w:val="20"/>
              </w:rPr>
            </w:pPr>
            <w:r>
              <w:rPr>
                <w:color w:val="000000"/>
                <w:sz w:val="20"/>
                <w:szCs w:val="20"/>
              </w:rPr>
              <w:t>7</w:t>
            </w:r>
            <w:r w:rsidRPr="00FD5ED0">
              <w:rPr>
                <w:color w:val="000000"/>
                <w:sz w:val="20"/>
                <w:szCs w:val="20"/>
              </w:rPr>
              <w:t>0%</w:t>
            </w:r>
          </w:p>
        </w:tc>
        <w:tc>
          <w:tcPr>
            <w:tcW w:w="540" w:type="dxa"/>
            <w:shd w:val="clear" w:color="000000" w:fill="FFFFFF"/>
            <w:vAlign w:val="center"/>
          </w:tcPr>
          <w:p w:rsidR="00C13E16" w:rsidRPr="00FD5ED0" w:rsidRDefault="00C13E16" w:rsidP="00FD5ED0">
            <w:pPr>
              <w:jc w:val="center"/>
              <w:rPr>
                <w:color w:val="000000"/>
                <w:sz w:val="20"/>
                <w:szCs w:val="20"/>
              </w:rPr>
            </w:pPr>
            <w:r>
              <w:rPr>
                <w:color w:val="000000"/>
                <w:sz w:val="20"/>
                <w:szCs w:val="20"/>
              </w:rPr>
              <w:t>75</w:t>
            </w:r>
            <w:r w:rsidRPr="00FD5ED0">
              <w:rPr>
                <w:color w:val="000000"/>
                <w:sz w:val="20"/>
                <w:szCs w:val="20"/>
              </w:rPr>
              <w:t>%</w:t>
            </w:r>
          </w:p>
        </w:tc>
        <w:tc>
          <w:tcPr>
            <w:tcW w:w="540" w:type="dxa"/>
            <w:shd w:val="clear" w:color="000000" w:fill="FFFFFF"/>
            <w:vAlign w:val="center"/>
          </w:tcPr>
          <w:p w:rsidR="00C13E16" w:rsidRPr="00FD5ED0" w:rsidRDefault="00C13E16" w:rsidP="00FD5ED0">
            <w:pPr>
              <w:jc w:val="center"/>
              <w:rPr>
                <w:color w:val="000000"/>
                <w:sz w:val="20"/>
                <w:szCs w:val="20"/>
              </w:rPr>
            </w:pPr>
            <w:r>
              <w:rPr>
                <w:color w:val="000000"/>
                <w:sz w:val="20"/>
                <w:szCs w:val="20"/>
              </w:rPr>
              <w:t>80</w:t>
            </w:r>
            <w:r w:rsidRPr="00FD5ED0">
              <w:rPr>
                <w:color w:val="000000"/>
                <w:sz w:val="20"/>
                <w:szCs w:val="20"/>
              </w:rPr>
              <w:t>%</w:t>
            </w:r>
          </w:p>
        </w:tc>
        <w:tc>
          <w:tcPr>
            <w:tcW w:w="540" w:type="dxa"/>
            <w:shd w:val="clear" w:color="000000" w:fill="FFFFFF"/>
            <w:vAlign w:val="center"/>
          </w:tcPr>
          <w:p w:rsidR="00C13E16" w:rsidRPr="00FD5ED0" w:rsidRDefault="00C13E16" w:rsidP="00FD5ED0">
            <w:pPr>
              <w:jc w:val="center"/>
              <w:rPr>
                <w:color w:val="000000"/>
                <w:sz w:val="20"/>
                <w:szCs w:val="20"/>
              </w:rPr>
            </w:pPr>
            <w:r>
              <w:rPr>
                <w:color w:val="000000"/>
                <w:sz w:val="20"/>
                <w:szCs w:val="20"/>
              </w:rPr>
              <w:t>85</w:t>
            </w:r>
            <w:r w:rsidRPr="00FD5ED0">
              <w:rPr>
                <w:color w:val="000000"/>
                <w:sz w:val="20"/>
                <w:szCs w:val="20"/>
              </w:rPr>
              <w:t>%</w:t>
            </w:r>
          </w:p>
        </w:tc>
        <w:tc>
          <w:tcPr>
            <w:tcW w:w="540"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9</w:t>
            </w:r>
            <w:r>
              <w:rPr>
                <w:color w:val="000000"/>
                <w:sz w:val="20"/>
                <w:szCs w:val="20"/>
              </w:rPr>
              <w:t>0</w:t>
            </w:r>
            <w:r w:rsidRPr="00FD5ED0">
              <w:rPr>
                <w:color w:val="000000"/>
                <w:sz w:val="20"/>
                <w:szCs w:val="20"/>
              </w:rPr>
              <w:t>%</w:t>
            </w:r>
          </w:p>
        </w:tc>
        <w:tc>
          <w:tcPr>
            <w:tcW w:w="720"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100%</w:t>
            </w:r>
          </w:p>
        </w:tc>
        <w:tc>
          <w:tcPr>
            <w:tcW w:w="914"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27"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 ay</w:t>
            </w:r>
          </w:p>
        </w:tc>
      </w:tr>
      <w:tr w:rsidR="00C13E16" w:rsidRPr="00074854">
        <w:trPr>
          <w:trHeight w:val="300"/>
          <w:jc w:val="center"/>
        </w:trPr>
        <w:tc>
          <w:tcPr>
            <w:tcW w:w="1708" w:type="dxa"/>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2.3.2</w:t>
            </w:r>
          </w:p>
        </w:tc>
        <w:tc>
          <w:tcPr>
            <w:tcW w:w="1057" w:type="dxa"/>
            <w:shd w:val="clear" w:color="000000" w:fill="FFFFFF"/>
          </w:tcPr>
          <w:p w:rsidR="00C13E16" w:rsidRPr="00FD5ED0" w:rsidRDefault="00C13E16" w:rsidP="00FD5ED0">
            <w:pPr>
              <w:jc w:val="center"/>
              <w:rPr>
                <w:color w:val="000000"/>
                <w:sz w:val="20"/>
                <w:szCs w:val="20"/>
              </w:rPr>
            </w:pPr>
            <w:r w:rsidRPr="00FD5ED0">
              <w:rPr>
                <w:color w:val="000000"/>
                <w:sz w:val="20"/>
                <w:szCs w:val="20"/>
              </w:rPr>
              <w:t>50%</w:t>
            </w:r>
          </w:p>
        </w:tc>
        <w:tc>
          <w:tcPr>
            <w:tcW w:w="1060" w:type="dxa"/>
            <w:shd w:val="clear" w:color="000000" w:fill="FFFFFF"/>
            <w:vAlign w:val="center"/>
          </w:tcPr>
          <w:p w:rsidR="00C13E16" w:rsidRPr="00FD5ED0" w:rsidRDefault="00C13E16" w:rsidP="00FD5ED0">
            <w:pPr>
              <w:jc w:val="center"/>
              <w:rPr>
                <w:color w:val="000000"/>
                <w:sz w:val="20"/>
                <w:szCs w:val="20"/>
              </w:rPr>
            </w:pPr>
            <w:r>
              <w:rPr>
                <w:color w:val="000000"/>
                <w:sz w:val="20"/>
                <w:szCs w:val="20"/>
              </w:rPr>
              <w:t>50</w:t>
            </w:r>
            <w:r w:rsidRPr="00FD5ED0">
              <w:rPr>
                <w:color w:val="000000"/>
                <w:sz w:val="20"/>
                <w:szCs w:val="20"/>
              </w:rPr>
              <w:t>%</w:t>
            </w:r>
          </w:p>
        </w:tc>
        <w:tc>
          <w:tcPr>
            <w:tcW w:w="540" w:type="dxa"/>
            <w:shd w:val="clear" w:color="000000" w:fill="FFFFFF"/>
            <w:vAlign w:val="center"/>
          </w:tcPr>
          <w:p w:rsidR="00C13E16" w:rsidRPr="00FD5ED0" w:rsidRDefault="00C13E16" w:rsidP="00FD5ED0">
            <w:pPr>
              <w:jc w:val="center"/>
              <w:rPr>
                <w:color w:val="000000"/>
                <w:sz w:val="20"/>
                <w:szCs w:val="20"/>
              </w:rPr>
            </w:pPr>
            <w:r>
              <w:rPr>
                <w:color w:val="000000"/>
                <w:sz w:val="20"/>
                <w:szCs w:val="20"/>
              </w:rPr>
              <w:t>70</w:t>
            </w:r>
            <w:r w:rsidRPr="00FD5ED0">
              <w:rPr>
                <w:color w:val="000000"/>
                <w:sz w:val="20"/>
                <w:szCs w:val="20"/>
              </w:rPr>
              <w:t>%</w:t>
            </w:r>
          </w:p>
        </w:tc>
        <w:tc>
          <w:tcPr>
            <w:tcW w:w="540"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8</w:t>
            </w:r>
            <w:r>
              <w:rPr>
                <w:color w:val="000000"/>
                <w:sz w:val="20"/>
                <w:szCs w:val="20"/>
              </w:rPr>
              <w:t>0</w:t>
            </w:r>
            <w:r w:rsidRPr="00FD5ED0">
              <w:rPr>
                <w:color w:val="000000"/>
                <w:sz w:val="20"/>
                <w:szCs w:val="20"/>
              </w:rPr>
              <w:t>%</w:t>
            </w:r>
          </w:p>
        </w:tc>
        <w:tc>
          <w:tcPr>
            <w:tcW w:w="540"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9</w:t>
            </w:r>
            <w:r>
              <w:rPr>
                <w:color w:val="000000"/>
                <w:sz w:val="20"/>
                <w:szCs w:val="20"/>
              </w:rPr>
              <w:t>0</w:t>
            </w:r>
            <w:r w:rsidRPr="00FD5ED0">
              <w:rPr>
                <w:color w:val="000000"/>
                <w:sz w:val="20"/>
                <w:szCs w:val="20"/>
              </w:rPr>
              <w:t>%</w:t>
            </w:r>
          </w:p>
        </w:tc>
        <w:tc>
          <w:tcPr>
            <w:tcW w:w="540"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9</w:t>
            </w:r>
            <w:r>
              <w:rPr>
                <w:color w:val="000000"/>
                <w:sz w:val="20"/>
                <w:szCs w:val="20"/>
              </w:rPr>
              <w:t>5</w:t>
            </w:r>
            <w:r w:rsidRPr="00FD5ED0">
              <w:rPr>
                <w:color w:val="000000"/>
                <w:sz w:val="20"/>
                <w:szCs w:val="20"/>
              </w:rPr>
              <w:t>%</w:t>
            </w:r>
          </w:p>
        </w:tc>
        <w:tc>
          <w:tcPr>
            <w:tcW w:w="720"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100%</w:t>
            </w:r>
          </w:p>
        </w:tc>
        <w:tc>
          <w:tcPr>
            <w:tcW w:w="914"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27"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 ay</w:t>
            </w:r>
          </w:p>
        </w:tc>
      </w:tr>
      <w:tr w:rsidR="00C13E16" w:rsidRPr="00074854">
        <w:trPr>
          <w:trHeight w:val="300"/>
          <w:jc w:val="center"/>
        </w:trPr>
        <w:tc>
          <w:tcPr>
            <w:tcW w:w="1708" w:type="dxa"/>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2.3.3</w:t>
            </w:r>
          </w:p>
        </w:tc>
        <w:tc>
          <w:tcPr>
            <w:tcW w:w="1057" w:type="dxa"/>
            <w:shd w:val="clear" w:color="000000" w:fill="FFFFFF"/>
          </w:tcPr>
          <w:p w:rsidR="00C13E16" w:rsidRPr="00FD5ED0" w:rsidRDefault="00C13E16" w:rsidP="00FD5ED0">
            <w:pPr>
              <w:jc w:val="center"/>
              <w:rPr>
                <w:color w:val="000000"/>
                <w:sz w:val="20"/>
                <w:szCs w:val="20"/>
              </w:rPr>
            </w:pPr>
            <w:r w:rsidRPr="00FD5ED0">
              <w:rPr>
                <w:color w:val="000000"/>
                <w:sz w:val="20"/>
                <w:szCs w:val="20"/>
              </w:rPr>
              <w:t>25%</w:t>
            </w:r>
          </w:p>
        </w:tc>
        <w:tc>
          <w:tcPr>
            <w:tcW w:w="1060"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w:t>
            </w:r>
            <w:r>
              <w:rPr>
                <w:color w:val="000000"/>
                <w:sz w:val="20"/>
                <w:szCs w:val="20"/>
              </w:rPr>
              <w:t>5</w:t>
            </w:r>
          </w:p>
        </w:tc>
        <w:tc>
          <w:tcPr>
            <w:tcW w:w="540"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w:t>
            </w:r>
            <w:r>
              <w:rPr>
                <w:color w:val="000000"/>
                <w:sz w:val="20"/>
                <w:szCs w:val="20"/>
              </w:rPr>
              <w:t>7</w:t>
            </w:r>
          </w:p>
        </w:tc>
        <w:tc>
          <w:tcPr>
            <w:tcW w:w="540"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18</w:t>
            </w:r>
          </w:p>
        </w:tc>
        <w:tc>
          <w:tcPr>
            <w:tcW w:w="540"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19</w:t>
            </w:r>
          </w:p>
        </w:tc>
        <w:tc>
          <w:tcPr>
            <w:tcW w:w="540"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19</w:t>
            </w:r>
          </w:p>
        </w:tc>
        <w:tc>
          <w:tcPr>
            <w:tcW w:w="720"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20</w:t>
            </w:r>
          </w:p>
        </w:tc>
        <w:tc>
          <w:tcPr>
            <w:tcW w:w="914"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27"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 ay</w:t>
            </w:r>
          </w:p>
        </w:tc>
      </w:tr>
      <w:tr w:rsidR="00C13E16" w:rsidRPr="00074854">
        <w:trPr>
          <w:trHeight w:val="300"/>
          <w:jc w:val="center"/>
        </w:trPr>
        <w:tc>
          <w:tcPr>
            <w:tcW w:w="1708" w:type="dxa"/>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Sorumlu Birim</w:t>
            </w:r>
          </w:p>
        </w:tc>
        <w:tc>
          <w:tcPr>
            <w:tcW w:w="7038" w:type="dxa"/>
            <w:gridSpan w:val="9"/>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Öğretmenler Kurulu</w:t>
            </w:r>
          </w:p>
        </w:tc>
      </w:tr>
      <w:tr w:rsidR="00C13E16" w:rsidRPr="00074854">
        <w:trPr>
          <w:trHeight w:val="300"/>
          <w:jc w:val="center"/>
        </w:trPr>
        <w:tc>
          <w:tcPr>
            <w:tcW w:w="1708" w:type="dxa"/>
            <w:shd w:val="clear" w:color="auto" w:fill="8064A2"/>
            <w:vAlign w:val="center"/>
          </w:tcPr>
          <w:p w:rsidR="00C13E16" w:rsidRPr="00FD5ED0" w:rsidRDefault="00C13E16" w:rsidP="00FD5ED0">
            <w:pPr>
              <w:rPr>
                <w:b/>
                <w:bCs/>
                <w:color w:val="FFFFFF"/>
                <w:sz w:val="20"/>
                <w:szCs w:val="20"/>
              </w:rPr>
            </w:pPr>
            <w:proofErr w:type="spellStart"/>
            <w:r w:rsidRPr="00FD5ED0">
              <w:rPr>
                <w:b/>
                <w:bCs/>
                <w:color w:val="FFFFFF"/>
                <w:sz w:val="20"/>
                <w:szCs w:val="20"/>
              </w:rPr>
              <w:t>İşb</w:t>
            </w:r>
            <w:proofErr w:type="spellEnd"/>
            <w:r w:rsidRPr="00FD5ED0">
              <w:rPr>
                <w:b/>
                <w:bCs/>
                <w:color w:val="FFFFFF"/>
                <w:sz w:val="20"/>
                <w:szCs w:val="20"/>
              </w:rPr>
              <w:t>. Yap. Birim(</w:t>
            </w:r>
            <w:proofErr w:type="spellStart"/>
            <w:r w:rsidRPr="00FD5ED0">
              <w:rPr>
                <w:b/>
                <w:bCs/>
                <w:color w:val="FFFFFF"/>
                <w:sz w:val="20"/>
                <w:szCs w:val="20"/>
              </w:rPr>
              <w:t>ler</w:t>
            </w:r>
            <w:proofErr w:type="spellEnd"/>
            <w:r w:rsidRPr="00FD5ED0">
              <w:rPr>
                <w:b/>
                <w:bCs/>
                <w:color w:val="FFFFFF"/>
                <w:sz w:val="20"/>
                <w:szCs w:val="20"/>
              </w:rPr>
              <w:t>)</w:t>
            </w:r>
          </w:p>
        </w:tc>
        <w:tc>
          <w:tcPr>
            <w:tcW w:w="7038" w:type="dxa"/>
            <w:gridSpan w:val="9"/>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Proje Ekibi</w:t>
            </w:r>
          </w:p>
        </w:tc>
      </w:tr>
      <w:tr w:rsidR="00C13E16" w:rsidRPr="00074854">
        <w:trPr>
          <w:trHeight w:val="300"/>
          <w:jc w:val="center"/>
        </w:trPr>
        <w:tc>
          <w:tcPr>
            <w:tcW w:w="1708" w:type="dxa"/>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Riskler</w:t>
            </w:r>
          </w:p>
        </w:tc>
        <w:tc>
          <w:tcPr>
            <w:tcW w:w="7038" w:type="dxa"/>
            <w:gridSpan w:val="9"/>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“Eğitimde Başarı” kavramından yalnızca akademik başarının anlaşılması</w:t>
            </w:r>
          </w:p>
          <w:p w:rsidR="00C13E16" w:rsidRPr="00FD5ED0" w:rsidRDefault="00C13E16" w:rsidP="00FD5ED0">
            <w:pPr>
              <w:jc w:val="both"/>
              <w:rPr>
                <w:color w:val="000000"/>
                <w:sz w:val="20"/>
                <w:szCs w:val="20"/>
              </w:rPr>
            </w:pPr>
            <w:r w:rsidRPr="00FD5ED0">
              <w:rPr>
                <w:color w:val="000000"/>
                <w:sz w:val="20"/>
                <w:szCs w:val="20"/>
              </w:rPr>
              <w:t>Eğitimcilerin yerel ve ulusal düzeyde yürütülen çalışmalara gönüllü olarak yeterli destek vermemesi</w:t>
            </w:r>
          </w:p>
          <w:p w:rsidR="00C13E16" w:rsidRPr="00FD5ED0" w:rsidRDefault="00C13E16" w:rsidP="00FD5ED0">
            <w:pPr>
              <w:jc w:val="both"/>
              <w:rPr>
                <w:color w:val="000000"/>
                <w:sz w:val="20"/>
                <w:szCs w:val="20"/>
              </w:rPr>
            </w:pPr>
            <w:r w:rsidRPr="00FD5ED0">
              <w:rPr>
                <w:color w:val="000000"/>
                <w:sz w:val="20"/>
                <w:szCs w:val="20"/>
              </w:rPr>
              <w:t>Sosyal, kültürel ve sportif faaliyetlerle ilgili kurumlarda veri toplanamaması</w:t>
            </w:r>
          </w:p>
        </w:tc>
      </w:tr>
      <w:tr w:rsidR="00C13E16" w:rsidRPr="00074854">
        <w:trPr>
          <w:trHeight w:val="300"/>
          <w:jc w:val="center"/>
        </w:trPr>
        <w:tc>
          <w:tcPr>
            <w:tcW w:w="1708" w:type="dxa"/>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Stratejiler</w:t>
            </w:r>
          </w:p>
        </w:tc>
        <w:tc>
          <w:tcPr>
            <w:tcW w:w="7038" w:type="dxa"/>
            <w:gridSpan w:val="9"/>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Eğitim öğretim yılı içerisinde her öğrencimizin en az 1 sosyal faaliyete katılımı sağlanacak</w:t>
            </w:r>
          </w:p>
          <w:p w:rsidR="00C13E16" w:rsidRPr="00FD5ED0" w:rsidRDefault="00C13E16" w:rsidP="00FD5ED0">
            <w:pPr>
              <w:jc w:val="both"/>
              <w:rPr>
                <w:color w:val="000000"/>
                <w:sz w:val="20"/>
                <w:szCs w:val="20"/>
              </w:rPr>
            </w:pPr>
            <w:r w:rsidRPr="00FD5ED0">
              <w:rPr>
                <w:color w:val="000000"/>
                <w:sz w:val="20"/>
                <w:szCs w:val="20"/>
              </w:rPr>
              <w:t>Her öğrencimiz ilkokul öğrenim hayatı boyunca en az 1 kez evinde ziyaret edilecek</w:t>
            </w:r>
          </w:p>
          <w:p w:rsidR="00C13E16" w:rsidRPr="00FD5ED0" w:rsidRDefault="00C13E16" w:rsidP="00FD5ED0">
            <w:pPr>
              <w:jc w:val="both"/>
              <w:rPr>
                <w:color w:val="000000"/>
                <w:sz w:val="20"/>
                <w:szCs w:val="20"/>
              </w:rPr>
            </w:pPr>
            <w:r w:rsidRPr="00FD5ED0">
              <w:rPr>
                <w:color w:val="000000"/>
                <w:sz w:val="20"/>
                <w:szCs w:val="20"/>
              </w:rPr>
              <w:t>Bilinçli okuma ve yazma becerilerinin kazandırılması için “okuma ve yazma” temalı düzenli çalışmalar yapılacak</w:t>
            </w:r>
          </w:p>
          <w:p w:rsidR="00C13E16" w:rsidRPr="00FD5ED0" w:rsidRDefault="00C13E16" w:rsidP="00FD5ED0">
            <w:pPr>
              <w:jc w:val="both"/>
              <w:rPr>
                <w:color w:val="000000"/>
                <w:sz w:val="20"/>
                <w:szCs w:val="20"/>
              </w:rPr>
            </w:pPr>
            <w:r w:rsidRPr="00FD5ED0">
              <w:rPr>
                <w:color w:val="000000"/>
                <w:sz w:val="20"/>
                <w:szCs w:val="20"/>
              </w:rPr>
              <w:t xml:space="preserve">Öğrencilerin akademik, sosyal ve </w:t>
            </w:r>
            <w:proofErr w:type="spellStart"/>
            <w:r w:rsidRPr="00FD5ED0">
              <w:rPr>
                <w:color w:val="000000"/>
                <w:sz w:val="20"/>
                <w:szCs w:val="20"/>
              </w:rPr>
              <w:t>duyuşsal</w:t>
            </w:r>
            <w:proofErr w:type="spellEnd"/>
            <w:r w:rsidRPr="00FD5ED0">
              <w:rPr>
                <w:color w:val="000000"/>
                <w:sz w:val="20"/>
                <w:szCs w:val="20"/>
              </w:rPr>
              <w:t xml:space="preserve"> becerilerinin uyumluluğu takip edilecek</w:t>
            </w:r>
          </w:p>
        </w:tc>
      </w:tr>
      <w:tr w:rsidR="00C13E16" w:rsidRPr="00074854">
        <w:trPr>
          <w:trHeight w:val="300"/>
          <w:jc w:val="center"/>
        </w:trPr>
        <w:tc>
          <w:tcPr>
            <w:tcW w:w="1708" w:type="dxa"/>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Maliyet Tahmini</w:t>
            </w:r>
          </w:p>
        </w:tc>
        <w:tc>
          <w:tcPr>
            <w:tcW w:w="7038" w:type="dxa"/>
            <w:gridSpan w:val="9"/>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1000</w:t>
            </w:r>
          </w:p>
        </w:tc>
      </w:tr>
      <w:tr w:rsidR="00C13E16" w:rsidRPr="00074854">
        <w:trPr>
          <w:trHeight w:val="300"/>
          <w:jc w:val="center"/>
        </w:trPr>
        <w:tc>
          <w:tcPr>
            <w:tcW w:w="1708" w:type="dxa"/>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Tespitler</w:t>
            </w:r>
          </w:p>
        </w:tc>
        <w:tc>
          <w:tcPr>
            <w:tcW w:w="7038" w:type="dxa"/>
            <w:gridSpan w:val="9"/>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“Başarı” kavramı denince yalnızca akademik başarı anlaşılmaktadır</w:t>
            </w:r>
          </w:p>
          <w:p w:rsidR="00C13E16" w:rsidRPr="00FD5ED0" w:rsidRDefault="00C13E16" w:rsidP="00FD5ED0">
            <w:pPr>
              <w:jc w:val="both"/>
              <w:rPr>
                <w:color w:val="000000"/>
                <w:sz w:val="20"/>
                <w:szCs w:val="20"/>
              </w:rPr>
            </w:pPr>
            <w:r w:rsidRPr="00FD5ED0">
              <w:rPr>
                <w:color w:val="000000"/>
                <w:sz w:val="20"/>
                <w:szCs w:val="20"/>
              </w:rPr>
              <w:t>Sosyal faaliyetlerde yalnızca belirli öğrenciler görev almaktadır</w:t>
            </w:r>
          </w:p>
          <w:p w:rsidR="00C13E16" w:rsidRPr="00FD5ED0" w:rsidRDefault="00C13E16" w:rsidP="00FD5ED0">
            <w:pPr>
              <w:jc w:val="both"/>
              <w:rPr>
                <w:color w:val="000000"/>
                <w:sz w:val="20"/>
                <w:szCs w:val="20"/>
              </w:rPr>
            </w:pPr>
            <w:r w:rsidRPr="00FD5ED0">
              <w:rPr>
                <w:color w:val="000000"/>
                <w:sz w:val="20"/>
                <w:szCs w:val="20"/>
              </w:rPr>
              <w:t>Gönüllü öğretmenlere düşen iş yükü artmakta ve bu durum bıkkınlığa sebep olmaktadır</w:t>
            </w:r>
          </w:p>
          <w:p w:rsidR="00C13E16" w:rsidRPr="00FD5ED0" w:rsidRDefault="00C13E16" w:rsidP="00FD5ED0">
            <w:pPr>
              <w:jc w:val="both"/>
              <w:rPr>
                <w:color w:val="000000"/>
                <w:sz w:val="20"/>
                <w:szCs w:val="20"/>
              </w:rPr>
            </w:pPr>
            <w:r w:rsidRPr="00FD5ED0">
              <w:rPr>
                <w:color w:val="000000"/>
                <w:sz w:val="20"/>
                <w:szCs w:val="20"/>
              </w:rPr>
              <w:t>Öğrenci velileri, sosyal faaliyetlerin her birinin belirli maliyete sahip olacağı şeklinde yanlış kanıya sahiptir</w:t>
            </w:r>
          </w:p>
          <w:p w:rsidR="00C13E16" w:rsidRPr="00FD5ED0" w:rsidRDefault="00C13E16" w:rsidP="00FD5ED0">
            <w:pPr>
              <w:jc w:val="both"/>
              <w:rPr>
                <w:color w:val="000000"/>
                <w:sz w:val="20"/>
                <w:szCs w:val="20"/>
              </w:rPr>
            </w:pPr>
            <w:r w:rsidRPr="00FD5ED0">
              <w:rPr>
                <w:color w:val="000000"/>
                <w:sz w:val="20"/>
                <w:szCs w:val="20"/>
              </w:rPr>
              <w:t>Evde okuma ve yazma becerilerinin kazandırılması çalışmalarına çoğunlukla 1 ve 2. sınıfta yer verilmektedir</w:t>
            </w:r>
          </w:p>
        </w:tc>
      </w:tr>
      <w:tr w:rsidR="00C13E16" w:rsidRPr="00074854">
        <w:trPr>
          <w:trHeight w:val="300"/>
          <w:jc w:val="center"/>
        </w:trPr>
        <w:tc>
          <w:tcPr>
            <w:tcW w:w="1708" w:type="dxa"/>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İhtiyaçlar</w:t>
            </w:r>
          </w:p>
        </w:tc>
        <w:tc>
          <w:tcPr>
            <w:tcW w:w="7038" w:type="dxa"/>
            <w:gridSpan w:val="9"/>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Her öğrencinin katılım sağlayabileceği şekilde sosyal faaliyetler düzenlemek</w:t>
            </w:r>
          </w:p>
          <w:p w:rsidR="00C13E16" w:rsidRPr="00FD5ED0" w:rsidRDefault="00C13E16" w:rsidP="00FD5ED0">
            <w:pPr>
              <w:jc w:val="both"/>
              <w:rPr>
                <w:color w:val="000000"/>
                <w:sz w:val="20"/>
                <w:szCs w:val="20"/>
              </w:rPr>
            </w:pPr>
            <w:r w:rsidRPr="00FD5ED0">
              <w:rPr>
                <w:color w:val="000000"/>
                <w:sz w:val="20"/>
                <w:szCs w:val="20"/>
              </w:rPr>
              <w:t>Okuma ve yazma becerileri ile ilgili çalışmaların tüm sınıf seviyelerine yayılması</w:t>
            </w:r>
          </w:p>
          <w:p w:rsidR="00C13E16" w:rsidRPr="00FD5ED0" w:rsidRDefault="00C13E16" w:rsidP="00FD5ED0">
            <w:pPr>
              <w:jc w:val="both"/>
              <w:rPr>
                <w:color w:val="000000"/>
                <w:sz w:val="20"/>
                <w:szCs w:val="20"/>
              </w:rPr>
            </w:pPr>
            <w:r w:rsidRPr="00FD5ED0">
              <w:rPr>
                <w:color w:val="000000"/>
                <w:sz w:val="20"/>
                <w:szCs w:val="20"/>
              </w:rPr>
              <w:t>Anne, baba ve çocukların birlikte okumasını sağlayabilecek çalışmalar</w:t>
            </w:r>
          </w:p>
        </w:tc>
      </w:tr>
    </w:tbl>
    <w:p w:rsidR="00C13E16" w:rsidRPr="00FD5ED0" w:rsidRDefault="00C13E16" w:rsidP="00FD5ED0">
      <w:pPr>
        <w:rPr>
          <w:sz w:val="20"/>
          <w:szCs w:val="20"/>
        </w:rPr>
      </w:pPr>
    </w:p>
    <w:p w:rsidR="00C13E16" w:rsidRPr="00FD5ED0" w:rsidRDefault="00C13E16" w:rsidP="00FD5ED0">
      <w:pPr>
        <w:rPr>
          <w:sz w:val="20"/>
          <w:szCs w:val="20"/>
        </w:rPr>
      </w:pPr>
    </w:p>
    <w:p w:rsidR="00C13E16" w:rsidRPr="00FD5ED0" w:rsidRDefault="00C13E16" w:rsidP="00FD5ED0">
      <w:pPr>
        <w:rPr>
          <w:sz w:val="20"/>
          <w:szCs w:val="20"/>
        </w:rPr>
      </w:pPr>
    </w:p>
    <w:tbl>
      <w:tblPr>
        <w:tblW w:w="9481" w:type="dxa"/>
        <w:jc w:val="center"/>
        <w:tblCellMar>
          <w:left w:w="70" w:type="dxa"/>
          <w:right w:w="70" w:type="dxa"/>
        </w:tblCellMar>
        <w:tblLook w:val="00A0" w:firstRow="1" w:lastRow="0" w:firstColumn="1" w:lastColumn="0" w:noHBand="0" w:noVBand="0"/>
      </w:tblPr>
      <w:tblGrid>
        <w:gridCol w:w="1614"/>
        <w:gridCol w:w="4876"/>
        <w:gridCol w:w="834"/>
        <w:gridCol w:w="787"/>
        <w:gridCol w:w="1370"/>
      </w:tblGrid>
      <w:tr w:rsidR="00C13E16" w:rsidRPr="00074854">
        <w:trPr>
          <w:trHeight w:val="580"/>
          <w:jc w:val="center"/>
        </w:trPr>
        <w:tc>
          <w:tcPr>
            <w:tcW w:w="1614" w:type="dxa"/>
            <w:tcBorders>
              <w:top w:val="nil"/>
              <w:left w:val="nil"/>
              <w:bottom w:val="nil"/>
              <w:right w:val="nil"/>
            </w:tcBorders>
            <w:noWrap/>
          </w:tcPr>
          <w:p w:rsidR="00C13E16" w:rsidRPr="00FD5ED0" w:rsidRDefault="00C13E16" w:rsidP="00FD5ED0">
            <w:pPr>
              <w:rPr>
                <w:b/>
                <w:bCs/>
                <w:color w:val="000000"/>
                <w:sz w:val="20"/>
                <w:szCs w:val="20"/>
              </w:rPr>
            </w:pPr>
            <w:r w:rsidRPr="00FD5ED0">
              <w:rPr>
                <w:b/>
                <w:bCs/>
                <w:color w:val="000000"/>
                <w:sz w:val="20"/>
                <w:szCs w:val="20"/>
              </w:rPr>
              <w:t>Amaç 2 (A2)</w:t>
            </w:r>
          </w:p>
        </w:tc>
        <w:tc>
          <w:tcPr>
            <w:tcW w:w="7867" w:type="dxa"/>
            <w:gridSpan w:val="4"/>
            <w:tcBorders>
              <w:top w:val="nil"/>
              <w:left w:val="nil"/>
              <w:bottom w:val="nil"/>
              <w:right w:val="nil"/>
            </w:tcBorders>
          </w:tcPr>
          <w:p w:rsidR="00C13E16" w:rsidRPr="00FD5ED0" w:rsidRDefault="00C13E16" w:rsidP="00FD5ED0">
            <w:pPr>
              <w:jc w:val="both"/>
              <w:rPr>
                <w:color w:val="000000"/>
                <w:sz w:val="20"/>
                <w:szCs w:val="20"/>
              </w:rPr>
            </w:pPr>
            <w:r w:rsidRPr="00FD5ED0">
              <w:rPr>
                <w:color w:val="000000"/>
                <w:sz w:val="20"/>
                <w:szCs w:val="20"/>
              </w:rPr>
              <w:t xml:space="preserve">Eğitim ve öğretim faaliyetlerinde ortaya çıkan sorunları proje tabanlı yöntemlerle çözüme ulaştırmak </w:t>
            </w:r>
            <w:proofErr w:type="gramStart"/>
            <w:r w:rsidRPr="00FD5ED0">
              <w:rPr>
                <w:color w:val="000000"/>
                <w:sz w:val="20"/>
                <w:szCs w:val="20"/>
              </w:rPr>
              <w:t>ve  21</w:t>
            </w:r>
            <w:proofErr w:type="gramEnd"/>
            <w:r w:rsidRPr="00FD5ED0">
              <w:rPr>
                <w:color w:val="000000"/>
                <w:sz w:val="20"/>
                <w:szCs w:val="20"/>
              </w:rPr>
              <w:t>. yüzyıl becerileri ile bütünleşik kaliteli eğitim hizmeti sunmak</w:t>
            </w:r>
          </w:p>
        </w:tc>
      </w:tr>
      <w:tr w:rsidR="00C13E16" w:rsidRPr="00074854">
        <w:trPr>
          <w:trHeight w:val="660"/>
          <w:jc w:val="center"/>
        </w:trPr>
        <w:tc>
          <w:tcPr>
            <w:tcW w:w="1614" w:type="dxa"/>
            <w:tcBorders>
              <w:top w:val="nil"/>
              <w:left w:val="nil"/>
              <w:bottom w:val="nil"/>
              <w:right w:val="nil"/>
            </w:tcBorders>
            <w:noWrap/>
          </w:tcPr>
          <w:p w:rsidR="00C13E16" w:rsidRPr="00FD5ED0" w:rsidRDefault="00C13E16" w:rsidP="00FD5ED0">
            <w:pPr>
              <w:rPr>
                <w:b/>
                <w:bCs/>
                <w:color w:val="000000"/>
                <w:sz w:val="20"/>
                <w:szCs w:val="20"/>
              </w:rPr>
            </w:pPr>
            <w:r w:rsidRPr="00FD5ED0">
              <w:rPr>
                <w:b/>
                <w:bCs/>
                <w:color w:val="000000"/>
                <w:sz w:val="20"/>
                <w:szCs w:val="20"/>
              </w:rPr>
              <w:t xml:space="preserve">Hedef </w:t>
            </w:r>
            <w:proofErr w:type="gramStart"/>
            <w:r w:rsidRPr="00FD5ED0">
              <w:rPr>
                <w:b/>
                <w:bCs/>
                <w:color w:val="000000"/>
                <w:sz w:val="20"/>
                <w:szCs w:val="20"/>
              </w:rPr>
              <w:t>2.4</w:t>
            </w:r>
            <w:proofErr w:type="gramEnd"/>
            <w:r w:rsidRPr="00FD5ED0">
              <w:rPr>
                <w:b/>
                <w:bCs/>
                <w:color w:val="000000"/>
                <w:sz w:val="20"/>
                <w:szCs w:val="20"/>
              </w:rPr>
              <w:t xml:space="preserve"> (H2.4)</w:t>
            </w:r>
          </w:p>
        </w:tc>
        <w:tc>
          <w:tcPr>
            <w:tcW w:w="7867" w:type="dxa"/>
            <w:gridSpan w:val="4"/>
            <w:tcBorders>
              <w:top w:val="nil"/>
              <w:left w:val="nil"/>
              <w:bottom w:val="nil"/>
              <w:right w:val="nil"/>
            </w:tcBorders>
            <w:shd w:val="clear" w:color="000000" w:fill="FFFFFF"/>
          </w:tcPr>
          <w:p w:rsidR="00C13E16" w:rsidRPr="00FD5ED0" w:rsidRDefault="00C13E16" w:rsidP="00FD5ED0">
            <w:pPr>
              <w:jc w:val="both"/>
              <w:rPr>
                <w:color w:val="000000"/>
                <w:sz w:val="20"/>
                <w:szCs w:val="20"/>
              </w:rPr>
            </w:pPr>
            <w:r w:rsidRPr="00FD5ED0">
              <w:rPr>
                <w:color w:val="000000"/>
                <w:sz w:val="20"/>
                <w:szCs w:val="20"/>
              </w:rPr>
              <w:t>Öğretmen ve yöneticilerimizin mesleki gelişim taleplerini değerlendirerek her yönetici ve öğretmenimizin plan döneminin her yılında en az 1 hizmet içi eğitim faaliyetine katılımını sağlamak</w:t>
            </w:r>
          </w:p>
        </w:tc>
      </w:tr>
      <w:tr w:rsidR="00C13E16" w:rsidRPr="00074854">
        <w:trPr>
          <w:trHeight w:val="80"/>
          <w:jc w:val="center"/>
        </w:trPr>
        <w:tc>
          <w:tcPr>
            <w:tcW w:w="1614" w:type="dxa"/>
            <w:tcBorders>
              <w:top w:val="nil"/>
              <w:left w:val="nil"/>
              <w:bottom w:val="nil"/>
              <w:right w:val="nil"/>
            </w:tcBorders>
            <w:noWrap/>
            <w:vAlign w:val="center"/>
          </w:tcPr>
          <w:p w:rsidR="00C13E16" w:rsidRPr="00FD5ED0" w:rsidRDefault="00C13E16" w:rsidP="00FD5ED0">
            <w:pPr>
              <w:rPr>
                <w:color w:val="000000"/>
                <w:sz w:val="20"/>
                <w:szCs w:val="20"/>
              </w:rPr>
            </w:pPr>
          </w:p>
        </w:tc>
        <w:tc>
          <w:tcPr>
            <w:tcW w:w="4876" w:type="dxa"/>
            <w:tcBorders>
              <w:top w:val="nil"/>
              <w:left w:val="nil"/>
              <w:bottom w:val="nil"/>
              <w:right w:val="nil"/>
            </w:tcBorders>
            <w:noWrap/>
            <w:vAlign w:val="center"/>
          </w:tcPr>
          <w:p w:rsidR="00C13E16" w:rsidRPr="00FD5ED0" w:rsidRDefault="00C13E16" w:rsidP="00FD5ED0">
            <w:pPr>
              <w:rPr>
                <w:sz w:val="20"/>
                <w:szCs w:val="20"/>
              </w:rPr>
            </w:pPr>
          </w:p>
        </w:tc>
        <w:tc>
          <w:tcPr>
            <w:tcW w:w="834" w:type="dxa"/>
            <w:tcBorders>
              <w:top w:val="nil"/>
              <w:left w:val="nil"/>
              <w:bottom w:val="nil"/>
              <w:right w:val="nil"/>
            </w:tcBorders>
            <w:noWrap/>
            <w:vAlign w:val="center"/>
          </w:tcPr>
          <w:p w:rsidR="00C13E16" w:rsidRPr="00FD5ED0" w:rsidRDefault="00C13E16" w:rsidP="00FD5ED0">
            <w:pPr>
              <w:rPr>
                <w:sz w:val="20"/>
                <w:szCs w:val="20"/>
              </w:rPr>
            </w:pPr>
          </w:p>
        </w:tc>
        <w:tc>
          <w:tcPr>
            <w:tcW w:w="787" w:type="dxa"/>
            <w:tcBorders>
              <w:top w:val="nil"/>
              <w:left w:val="nil"/>
              <w:bottom w:val="nil"/>
              <w:right w:val="nil"/>
            </w:tcBorders>
            <w:noWrap/>
            <w:vAlign w:val="center"/>
          </w:tcPr>
          <w:p w:rsidR="00C13E16" w:rsidRPr="00FD5ED0" w:rsidRDefault="00C13E16" w:rsidP="00FD5ED0">
            <w:pPr>
              <w:rPr>
                <w:sz w:val="20"/>
                <w:szCs w:val="20"/>
              </w:rPr>
            </w:pPr>
          </w:p>
        </w:tc>
        <w:tc>
          <w:tcPr>
            <w:tcW w:w="1370" w:type="dxa"/>
            <w:tcBorders>
              <w:top w:val="nil"/>
              <w:left w:val="nil"/>
              <w:bottom w:val="nil"/>
              <w:right w:val="nil"/>
            </w:tcBorders>
            <w:noWrap/>
            <w:vAlign w:val="center"/>
          </w:tcPr>
          <w:p w:rsidR="00C13E16" w:rsidRPr="00FD5ED0" w:rsidRDefault="00C13E16" w:rsidP="00FD5ED0">
            <w:pPr>
              <w:rPr>
                <w:sz w:val="20"/>
                <w:szCs w:val="20"/>
              </w:rPr>
            </w:pPr>
          </w:p>
        </w:tc>
      </w:tr>
      <w:tr w:rsidR="00C13E16" w:rsidRPr="00074854">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tcPr>
          <w:p w:rsidR="00C13E16" w:rsidRPr="00FD5ED0" w:rsidRDefault="00C13E16" w:rsidP="00FD5ED0">
            <w:pPr>
              <w:jc w:val="center"/>
              <w:rPr>
                <w:b/>
                <w:bCs/>
                <w:color w:val="FFFFFF"/>
                <w:sz w:val="20"/>
                <w:szCs w:val="20"/>
              </w:rPr>
            </w:pPr>
            <w:r w:rsidRPr="00FD5ED0">
              <w:rPr>
                <w:b/>
                <w:bCs/>
                <w:color w:val="FFFFFF"/>
                <w:sz w:val="20"/>
                <w:szCs w:val="20"/>
              </w:rPr>
              <w:t>HEDEFE İLİŞKİN GÖSTERGELER</w:t>
            </w:r>
          </w:p>
        </w:tc>
      </w:tr>
      <w:tr w:rsidR="00C13E16" w:rsidRPr="00074854">
        <w:trPr>
          <w:trHeight w:val="480"/>
          <w:jc w:val="center"/>
        </w:trPr>
        <w:tc>
          <w:tcPr>
            <w:tcW w:w="1614" w:type="dxa"/>
            <w:tcBorders>
              <w:top w:val="nil"/>
              <w:left w:val="single" w:sz="4" w:space="0" w:color="auto"/>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Sıra</w:t>
            </w:r>
          </w:p>
        </w:tc>
        <w:tc>
          <w:tcPr>
            <w:tcW w:w="4876" w:type="dxa"/>
            <w:tcBorders>
              <w:top w:val="nil"/>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Mevcut  (2018)</w:t>
            </w:r>
          </w:p>
        </w:tc>
        <w:tc>
          <w:tcPr>
            <w:tcW w:w="787" w:type="dxa"/>
            <w:tcBorders>
              <w:top w:val="nil"/>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Hedef (2023)</w:t>
            </w:r>
          </w:p>
        </w:tc>
        <w:tc>
          <w:tcPr>
            <w:tcW w:w="1370" w:type="dxa"/>
            <w:tcBorders>
              <w:top w:val="nil"/>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Sorumlu Birim</w:t>
            </w:r>
          </w:p>
        </w:tc>
      </w:tr>
      <w:tr w:rsidR="00C13E16" w:rsidRPr="00074854">
        <w:trPr>
          <w:trHeight w:val="255"/>
          <w:jc w:val="center"/>
        </w:trPr>
        <w:tc>
          <w:tcPr>
            <w:tcW w:w="1614"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2.4.1</w:t>
            </w:r>
          </w:p>
        </w:tc>
        <w:tc>
          <w:tcPr>
            <w:tcW w:w="4876" w:type="dxa"/>
            <w:tcBorders>
              <w:top w:val="nil"/>
              <w:left w:val="nil"/>
              <w:bottom w:val="single" w:sz="4" w:space="0" w:color="auto"/>
              <w:right w:val="single" w:sz="4" w:space="0" w:color="auto"/>
            </w:tcBorders>
            <w:vAlign w:val="center"/>
          </w:tcPr>
          <w:p w:rsidR="00C13E16" w:rsidRPr="00FD5ED0" w:rsidRDefault="00C13E16" w:rsidP="00FD5ED0">
            <w:pPr>
              <w:rPr>
                <w:color w:val="000000"/>
                <w:sz w:val="19"/>
                <w:szCs w:val="19"/>
              </w:rPr>
            </w:pPr>
            <w:r w:rsidRPr="00FD5ED0">
              <w:rPr>
                <w:color w:val="000000"/>
                <w:sz w:val="19"/>
                <w:szCs w:val="19"/>
              </w:rPr>
              <w:t xml:space="preserve">Öğretmenlerimize yönelik, kurumun istekte bulunduğu hizmet içi eğitim faaliyeti (kurs, seminer vb.) sayısı </w:t>
            </w:r>
          </w:p>
        </w:tc>
        <w:tc>
          <w:tcPr>
            <w:tcW w:w="834"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19"/>
                <w:szCs w:val="19"/>
              </w:rPr>
            </w:pPr>
            <w:r w:rsidRPr="00FD5ED0">
              <w:rPr>
                <w:color w:val="000000"/>
                <w:sz w:val="19"/>
                <w:szCs w:val="19"/>
              </w:rPr>
              <w:t>2</w:t>
            </w:r>
          </w:p>
        </w:tc>
        <w:tc>
          <w:tcPr>
            <w:tcW w:w="787"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3</w:t>
            </w:r>
          </w:p>
        </w:tc>
        <w:tc>
          <w:tcPr>
            <w:tcW w:w="1370"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Okul Yönetimi</w:t>
            </w:r>
          </w:p>
        </w:tc>
      </w:tr>
      <w:tr w:rsidR="00C13E16" w:rsidRPr="00074854">
        <w:trPr>
          <w:trHeight w:val="315"/>
          <w:jc w:val="center"/>
        </w:trPr>
        <w:tc>
          <w:tcPr>
            <w:tcW w:w="1614"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2.4.2</w:t>
            </w:r>
          </w:p>
        </w:tc>
        <w:tc>
          <w:tcPr>
            <w:tcW w:w="4876" w:type="dxa"/>
            <w:tcBorders>
              <w:top w:val="nil"/>
              <w:left w:val="nil"/>
              <w:bottom w:val="single" w:sz="4" w:space="0" w:color="auto"/>
              <w:right w:val="single" w:sz="4" w:space="0" w:color="auto"/>
            </w:tcBorders>
            <w:vAlign w:val="center"/>
          </w:tcPr>
          <w:p w:rsidR="00C13E16" w:rsidRPr="00FD5ED0" w:rsidRDefault="00C13E16" w:rsidP="00FD5ED0">
            <w:pPr>
              <w:rPr>
                <w:color w:val="000000"/>
                <w:sz w:val="19"/>
                <w:szCs w:val="19"/>
              </w:rPr>
            </w:pPr>
            <w:r w:rsidRPr="00FD5ED0">
              <w:rPr>
                <w:color w:val="000000"/>
                <w:sz w:val="19"/>
                <w:szCs w:val="19"/>
              </w:rPr>
              <w:t>Yöneticilerimize yönelik, kurumun istekte bulunduğu hizmet içi eğitim faaliyeti (kurs, seminer vb.) sayısı</w:t>
            </w:r>
          </w:p>
        </w:tc>
        <w:tc>
          <w:tcPr>
            <w:tcW w:w="834"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19"/>
                <w:szCs w:val="19"/>
              </w:rPr>
            </w:pPr>
            <w:r w:rsidRPr="00FD5ED0">
              <w:rPr>
                <w:color w:val="000000"/>
                <w:sz w:val="19"/>
                <w:szCs w:val="19"/>
              </w:rPr>
              <w:t>2</w:t>
            </w:r>
          </w:p>
        </w:tc>
        <w:tc>
          <w:tcPr>
            <w:tcW w:w="787"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3</w:t>
            </w:r>
          </w:p>
        </w:tc>
        <w:tc>
          <w:tcPr>
            <w:tcW w:w="1370"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Okul Yönetimi</w:t>
            </w:r>
          </w:p>
        </w:tc>
      </w:tr>
      <w:tr w:rsidR="00C13E16" w:rsidRPr="00074854">
        <w:trPr>
          <w:trHeight w:val="480"/>
          <w:jc w:val="center"/>
        </w:trPr>
        <w:tc>
          <w:tcPr>
            <w:tcW w:w="1614"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2.4.3</w:t>
            </w:r>
          </w:p>
        </w:tc>
        <w:tc>
          <w:tcPr>
            <w:tcW w:w="4876" w:type="dxa"/>
            <w:tcBorders>
              <w:top w:val="nil"/>
              <w:left w:val="nil"/>
              <w:bottom w:val="single" w:sz="4" w:space="0" w:color="auto"/>
              <w:right w:val="single" w:sz="4" w:space="0" w:color="auto"/>
            </w:tcBorders>
            <w:vAlign w:val="center"/>
          </w:tcPr>
          <w:p w:rsidR="00C13E16" w:rsidRPr="00FD5ED0" w:rsidRDefault="00C13E16" w:rsidP="00FD5ED0">
            <w:pPr>
              <w:rPr>
                <w:color w:val="000000"/>
                <w:sz w:val="19"/>
                <w:szCs w:val="19"/>
              </w:rPr>
            </w:pPr>
            <w:r w:rsidRPr="00FD5ED0">
              <w:rPr>
                <w:color w:val="000000"/>
                <w:sz w:val="19"/>
                <w:szCs w:val="19"/>
              </w:rPr>
              <w:t>Hizmet içi eğitim faaliyetlerini devamsızlık sebebiyle tamamlayamayan öğretmen sayısı</w:t>
            </w:r>
          </w:p>
        </w:tc>
        <w:tc>
          <w:tcPr>
            <w:tcW w:w="834"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787"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1370"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Okul Yönetimi</w:t>
            </w:r>
          </w:p>
        </w:tc>
      </w:tr>
      <w:tr w:rsidR="00C13E16" w:rsidRPr="00074854">
        <w:trPr>
          <w:trHeight w:val="480"/>
          <w:jc w:val="center"/>
        </w:trPr>
        <w:tc>
          <w:tcPr>
            <w:tcW w:w="1614"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2.4.4</w:t>
            </w:r>
          </w:p>
        </w:tc>
        <w:tc>
          <w:tcPr>
            <w:tcW w:w="4876" w:type="dxa"/>
            <w:tcBorders>
              <w:top w:val="nil"/>
              <w:left w:val="nil"/>
              <w:bottom w:val="single" w:sz="4" w:space="0" w:color="auto"/>
              <w:right w:val="single" w:sz="4" w:space="0" w:color="auto"/>
            </w:tcBorders>
            <w:vAlign w:val="center"/>
          </w:tcPr>
          <w:p w:rsidR="00C13E16" w:rsidRPr="00FD5ED0" w:rsidRDefault="00C13E16" w:rsidP="00FD5ED0">
            <w:pPr>
              <w:rPr>
                <w:color w:val="000000"/>
                <w:sz w:val="19"/>
                <w:szCs w:val="19"/>
              </w:rPr>
            </w:pPr>
            <w:r w:rsidRPr="00FD5ED0">
              <w:rPr>
                <w:color w:val="000000"/>
                <w:sz w:val="19"/>
                <w:szCs w:val="19"/>
              </w:rPr>
              <w:t>Hizmet içi eğitim faaliyetlerini devamsızlık sebebiyle tamamlayamayan yönetici sayısı</w:t>
            </w:r>
          </w:p>
        </w:tc>
        <w:tc>
          <w:tcPr>
            <w:tcW w:w="834"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787"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1370"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Okul Yönetimi</w:t>
            </w:r>
          </w:p>
        </w:tc>
      </w:tr>
      <w:tr w:rsidR="00C13E16" w:rsidRPr="00074854">
        <w:trPr>
          <w:trHeight w:val="300"/>
          <w:jc w:val="center"/>
        </w:trPr>
        <w:tc>
          <w:tcPr>
            <w:tcW w:w="1614"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2.4.5</w:t>
            </w:r>
          </w:p>
        </w:tc>
        <w:tc>
          <w:tcPr>
            <w:tcW w:w="4876" w:type="dxa"/>
            <w:tcBorders>
              <w:top w:val="nil"/>
              <w:left w:val="nil"/>
              <w:bottom w:val="single" w:sz="4" w:space="0" w:color="auto"/>
              <w:right w:val="single" w:sz="4" w:space="0" w:color="auto"/>
            </w:tcBorders>
            <w:vAlign w:val="center"/>
          </w:tcPr>
          <w:p w:rsidR="00C13E16" w:rsidRPr="00FD5ED0" w:rsidRDefault="00C13E16" w:rsidP="00FD5ED0">
            <w:pPr>
              <w:rPr>
                <w:color w:val="000000"/>
                <w:sz w:val="19"/>
                <w:szCs w:val="19"/>
              </w:rPr>
            </w:pPr>
            <w:r w:rsidRPr="00FD5ED0">
              <w:rPr>
                <w:color w:val="000000"/>
                <w:sz w:val="19"/>
                <w:szCs w:val="19"/>
              </w:rPr>
              <w:t>Yardımcı personel sayısı (Okul Aile Birliği aidatları, bağışlar)</w:t>
            </w:r>
          </w:p>
        </w:tc>
        <w:tc>
          <w:tcPr>
            <w:tcW w:w="834"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19"/>
                <w:szCs w:val="19"/>
              </w:rPr>
            </w:pPr>
            <w:r>
              <w:rPr>
                <w:color w:val="000000"/>
                <w:sz w:val="19"/>
                <w:szCs w:val="19"/>
              </w:rPr>
              <w:t>0</w:t>
            </w:r>
          </w:p>
        </w:tc>
        <w:tc>
          <w:tcPr>
            <w:tcW w:w="787"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1370"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Okul Yönetimi</w:t>
            </w:r>
          </w:p>
        </w:tc>
      </w:tr>
      <w:tr w:rsidR="00C13E16" w:rsidRPr="00074854">
        <w:trPr>
          <w:trHeight w:val="300"/>
          <w:jc w:val="center"/>
        </w:trPr>
        <w:tc>
          <w:tcPr>
            <w:tcW w:w="1614"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2.4.6</w:t>
            </w:r>
          </w:p>
        </w:tc>
        <w:tc>
          <w:tcPr>
            <w:tcW w:w="4876" w:type="dxa"/>
            <w:tcBorders>
              <w:top w:val="nil"/>
              <w:left w:val="nil"/>
              <w:bottom w:val="single" w:sz="4" w:space="0" w:color="auto"/>
              <w:right w:val="single" w:sz="4" w:space="0" w:color="auto"/>
            </w:tcBorders>
            <w:vAlign w:val="center"/>
          </w:tcPr>
          <w:p w:rsidR="00C13E16" w:rsidRPr="00FD5ED0" w:rsidRDefault="00C13E16" w:rsidP="00FD5ED0">
            <w:pPr>
              <w:rPr>
                <w:color w:val="000000"/>
                <w:sz w:val="19"/>
                <w:szCs w:val="19"/>
              </w:rPr>
            </w:pPr>
            <w:r w:rsidRPr="00FD5ED0">
              <w:rPr>
                <w:color w:val="000000"/>
                <w:sz w:val="19"/>
                <w:szCs w:val="19"/>
              </w:rPr>
              <w:t>Disiplin cezası alan yönetici sayısı</w:t>
            </w:r>
          </w:p>
        </w:tc>
        <w:tc>
          <w:tcPr>
            <w:tcW w:w="834"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787"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1370"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Okul Yönetimi</w:t>
            </w:r>
          </w:p>
        </w:tc>
      </w:tr>
      <w:tr w:rsidR="00C13E16" w:rsidRPr="00074854">
        <w:trPr>
          <w:trHeight w:val="300"/>
          <w:jc w:val="center"/>
        </w:trPr>
        <w:tc>
          <w:tcPr>
            <w:tcW w:w="1614"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2.4.7</w:t>
            </w:r>
          </w:p>
        </w:tc>
        <w:tc>
          <w:tcPr>
            <w:tcW w:w="4876" w:type="dxa"/>
            <w:tcBorders>
              <w:top w:val="nil"/>
              <w:left w:val="nil"/>
              <w:bottom w:val="single" w:sz="4" w:space="0" w:color="auto"/>
              <w:right w:val="single" w:sz="4" w:space="0" w:color="auto"/>
            </w:tcBorders>
            <w:vAlign w:val="center"/>
          </w:tcPr>
          <w:p w:rsidR="00C13E16" w:rsidRPr="00FD5ED0" w:rsidRDefault="00C13E16" w:rsidP="00FD5ED0">
            <w:pPr>
              <w:rPr>
                <w:color w:val="000000"/>
                <w:sz w:val="19"/>
                <w:szCs w:val="19"/>
              </w:rPr>
            </w:pPr>
            <w:r w:rsidRPr="00FD5ED0">
              <w:rPr>
                <w:color w:val="000000"/>
                <w:sz w:val="19"/>
                <w:szCs w:val="19"/>
              </w:rPr>
              <w:t>Disiplin cezası alan öğretmen sayısı</w:t>
            </w:r>
          </w:p>
        </w:tc>
        <w:tc>
          <w:tcPr>
            <w:tcW w:w="834"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787"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1370"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Okul Yönetimi</w:t>
            </w:r>
          </w:p>
        </w:tc>
      </w:tr>
      <w:tr w:rsidR="00C13E16" w:rsidRPr="00074854">
        <w:trPr>
          <w:trHeight w:val="300"/>
          <w:jc w:val="center"/>
        </w:trPr>
        <w:tc>
          <w:tcPr>
            <w:tcW w:w="1614" w:type="dxa"/>
            <w:tcBorders>
              <w:top w:val="nil"/>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2.4.8</w:t>
            </w:r>
          </w:p>
        </w:tc>
        <w:tc>
          <w:tcPr>
            <w:tcW w:w="4876" w:type="dxa"/>
            <w:tcBorders>
              <w:top w:val="nil"/>
              <w:left w:val="nil"/>
              <w:bottom w:val="single" w:sz="4" w:space="0" w:color="auto"/>
              <w:right w:val="single" w:sz="4" w:space="0" w:color="auto"/>
            </w:tcBorders>
            <w:vAlign w:val="center"/>
          </w:tcPr>
          <w:p w:rsidR="00C13E16" w:rsidRPr="00FD5ED0" w:rsidRDefault="00C13E16" w:rsidP="00FD5ED0">
            <w:pPr>
              <w:rPr>
                <w:color w:val="000000"/>
                <w:sz w:val="19"/>
                <w:szCs w:val="19"/>
              </w:rPr>
            </w:pPr>
            <w:r w:rsidRPr="00FD5ED0">
              <w:rPr>
                <w:color w:val="000000"/>
                <w:sz w:val="19"/>
                <w:szCs w:val="19"/>
              </w:rPr>
              <w:t>Disiplin cezası alan personel sayısı</w:t>
            </w:r>
          </w:p>
        </w:tc>
        <w:tc>
          <w:tcPr>
            <w:tcW w:w="834"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787"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1370"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Okul Yönetimi</w:t>
            </w:r>
          </w:p>
        </w:tc>
      </w:tr>
    </w:tbl>
    <w:p w:rsidR="00C13E16" w:rsidRPr="00FD5ED0" w:rsidRDefault="00C13E16" w:rsidP="00FD5ED0">
      <w:pPr>
        <w:rPr>
          <w:sz w:val="20"/>
          <w:szCs w:val="20"/>
        </w:rPr>
      </w:pPr>
    </w:p>
    <w:p w:rsidR="00C13E16" w:rsidRPr="00FD5ED0" w:rsidRDefault="00C13E16" w:rsidP="00FD5ED0">
      <w:pPr>
        <w:rPr>
          <w:sz w:val="20"/>
          <w:szCs w:val="20"/>
        </w:rPr>
      </w:pPr>
    </w:p>
    <w:tbl>
      <w:tblPr>
        <w:tblW w:w="8962" w:type="dxa"/>
        <w:jc w:val="center"/>
        <w:tblCellMar>
          <w:left w:w="70" w:type="dxa"/>
          <w:right w:w="70" w:type="dxa"/>
        </w:tblCellMar>
        <w:tblLook w:val="00A0" w:firstRow="1" w:lastRow="0" w:firstColumn="1" w:lastColumn="0" w:noHBand="0" w:noVBand="0"/>
      </w:tblPr>
      <w:tblGrid>
        <w:gridCol w:w="1855"/>
        <w:gridCol w:w="1097"/>
        <w:gridCol w:w="991"/>
        <w:gridCol w:w="546"/>
        <w:gridCol w:w="546"/>
        <w:gridCol w:w="546"/>
        <w:gridCol w:w="546"/>
        <w:gridCol w:w="746"/>
        <w:gridCol w:w="943"/>
        <w:gridCol w:w="1146"/>
      </w:tblGrid>
      <w:tr w:rsidR="00C13E16" w:rsidRPr="00074854">
        <w:trPr>
          <w:trHeight w:val="685"/>
          <w:jc w:val="center"/>
        </w:trPr>
        <w:tc>
          <w:tcPr>
            <w:tcW w:w="1870" w:type="dxa"/>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19"/>
                <w:szCs w:val="19"/>
              </w:rPr>
            </w:pPr>
            <w:r w:rsidRPr="00FD5ED0">
              <w:rPr>
                <w:color w:val="000000"/>
                <w:sz w:val="19"/>
                <w:szCs w:val="19"/>
              </w:rPr>
              <w:t>Eğitim ve öğretim faaliyetlerinde ortaya çıkan sorunları proje tabanlı yöntemlerle çözüme ulaştırmak ve 21. yüzyıl becerileri ile bütünleşik kaliteli eğitim hizmeti sunmak</w:t>
            </w:r>
          </w:p>
        </w:tc>
      </w:tr>
      <w:tr w:rsidR="00C13E16" w:rsidRPr="00074854">
        <w:trPr>
          <w:trHeight w:val="670"/>
          <w:jc w:val="center"/>
        </w:trPr>
        <w:tc>
          <w:tcPr>
            <w:tcW w:w="187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19"/>
                <w:szCs w:val="19"/>
              </w:rPr>
            </w:pPr>
            <w:r w:rsidRPr="00FD5ED0">
              <w:rPr>
                <w:color w:val="000000"/>
                <w:sz w:val="19"/>
                <w:szCs w:val="19"/>
              </w:rPr>
              <w:t>Öğretmen ve yöneticilerimizin mesleki gelişim taleplerini değerlendirerek her yönetici ve öğretmenimizin plan döneminin her yılında en az 1 hizmet içi eğitim faaliyetine katılımını sağlamak</w:t>
            </w:r>
          </w:p>
        </w:tc>
      </w:tr>
      <w:tr w:rsidR="00C13E16" w:rsidRPr="00074854">
        <w:trPr>
          <w:trHeight w:val="300"/>
          <w:jc w:val="center"/>
        </w:trPr>
        <w:tc>
          <w:tcPr>
            <w:tcW w:w="1870"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Raporlama Sıklığı</w:t>
            </w:r>
          </w:p>
        </w:tc>
      </w:tr>
      <w:tr w:rsidR="00C13E16" w:rsidRPr="00074854">
        <w:trPr>
          <w:trHeight w:val="450"/>
          <w:jc w:val="center"/>
        </w:trPr>
        <w:tc>
          <w:tcPr>
            <w:tcW w:w="1870"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p>
        </w:tc>
        <w:tc>
          <w:tcPr>
            <w:tcW w:w="1104"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c>
          <w:tcPr>
            <w:tcW w:w="1148"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20"/>
                <w:szCs w:val="20"/>
              </w:rPr>
            </w:pPr>
          </w:p>
        </w:tc>
      </w:tr>
      <w:tr w:rsidR="00C13E16" w:rsidRP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2.4.1</w:t>
            </w:r>
          </w:p>
        </w:tc>
        <w:tc>
          <w:tcPr>
            <w:tcW w:w="1104"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19"/>
                <w:szCs w:val="19"/>
              </w:rPr>
            </w:pPr>
            <w:r w:rsidRPr="00FD5ED0">
              <w:rPr>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3</w:t>
            </w:r>
          </w:p>
        </w:tc>
        <w:tc>
          <w:tcPr>
            <w:tcW w:w="750"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3</w:t>
            </w:r>
          </w:p>
        </w:tc>
        <w:tc>
          <w:tcPr>
            <w:tcW w:w="94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6 ay</w:t>
            </w:r>
          </w:p>
        </w:tc>
      </w:tr>
      <w:tr w:rsidR="00C13E16" w:rsidRP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2.4.2</w:t>
            </w:r>
          </w:p>
        </w:tc>
        <w:tc>
          <w:tcPr>
            <w:tcW w:w="1104"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19"/>
                <w:szCs w:val="19"/>
              </w:rPr>
            </w:pPr>
            <w:r w:rsidRPr="00FD5ED0">
              <w:rPr>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3</w:t>
            </w:r>
          </w:p>
        </w:tc>
        <w:tc>
          <w:tcPr>
            <w:tcW w:w="750"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3</w:t>
            </w:r>
          </w:p>
        </w:tc>
        <w:tc>
          <w:tcPr>
            <w:tcW w:w="94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6 ay</w:t>
            </w:r>
          </w:p>
        </w:tc>
      </w:tr>
      <w:tr w:rsidR="00C13E16" w:rsidRP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2.4.3</w:t>
            </w:r>
          </w:p>
        </w:tc>
        <w:tc>
          <w:tcPr>
            <w:tcW w:w="1104"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19"/>
                <w:szCs w:val="19"/>
              </w:rPr>
            </w:pPr>
            <w:r w:rsidRPr="00FD5ED0">
              <w:rPr>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6 ay</w:t>
            </w:r>
          </w:p>
        </w:tc>
      </w:tr>
      <w:tr w:rsidR="00C13E16" w:rsidRP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2.4.4</w:t>
            </w:r>
          </w:p>
        </w:tc>
        <w:tc>
          <w:tcPr>
            <w:tcW w:w="1104"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19"/>
                <w:szCs w:val="19"/>
              </w:rPr>
            </w:pPr>
            <w:r w:rsidRPr="00FD5ED0">
              <w:rPr>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6 ay</w:t>
            </w:r>
          </w:p>
        </w:tc>
      </w:tr>
      <w:tr w:rsidR="00C13E16" w:rsidRP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2.4.5</w:t>
            </w:r>
          </w:p>
        </w:tc>
        <w:tc>
          <w:tcPr>
            <w:tcW w:w="1104"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19"/>
                <w:szCs w:val="19"/>
              </w:rPr>
            </w:pPr>
            <w:r w:rsidRPr="00FD5ED0">
              <w:rPr>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750"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94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6 ay</w:t>
            </w:r>
          </w:p>
        </w:tc>
      </w:tr>
      <w:tr w:rsidR="00C13E16" w:rsidRPr="00074854">
        <w:trPr>
          <w:trHeight w:val="141"/>
          <w:jc w:val="center"/>
        </w:trPr>
        <w:tc>
          <w:tcPr>
            <w:tcW w:w="187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2.4.6</w:t>
            </w:r>
          </w:p>
        </w:tc>
        <w:tc>
          <w:tcPr>
            <w:tcW w:w="1104"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19"/>
                <w:szCs w:val="19"/>
              </w:rPr>
            </w:pPr>
            <w:r w:rsidRPr="00FD5ED0">
              <w:rPr>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6 ay</w:t>
            </w:r>
          </w:p>
        </w:tc>
      </w:tr>
      <w:tr w:rsidR="00C13E16" w:rsidRPr="00074854">
        <w:trPr>
          <w:trHeight w:val="172"/>
          <w:jc w:val="center"/>
        </w:trPr>
        <w:tc>
          <w:tcPr>
            <w:tcW w:w="187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2.4.7</w:t>
            </w:r>
          </w:p>
        </w:tc>
        <w:tc>
          <w:tcPr>
            <w:tcW w:w="1104"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19"/>
                <w:szCs w:val="19"/>
              </w:rPr>
            </w:pPr>
            <w:r w:rsidRPr="00FD5ED0">
              <w:rPr>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6 ay</w:t>
            </w:r>
          </w:p>
        </w:tc>
      </w:tr>
      <w:tr w:rsidR="00C13E16" w:rsidRP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2.4.8</w:t>
            </w:r>
          </w:p>
        </w:tc>
        <w:tc>
          <w:tcPr>
            <w:tcW w:w="1104"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19"/>
                <w:szCs w:val="19"/>
              </w:rPr>
            </w:pPr>
            <w:r w:rsidRPr="00FD5ED0">
              <w:rPr>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6 ay</w:t>
            </w:r>
          </w:p>
        </w:tc>
      </w:tr>
      <w:tr w:rsidR="00C13E16" w:rsidRPr="00074854">
        <w:trPr>
          <w:trHeight w:val="300"/>
          <w:jc w:val="center"/>
        </w:trPr>
        <w:tc>
          <w:tcPr>
            <w:tcW w:w="187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19"/>
                <w:szCs w:val="19"/>
              </w:rPr>
            </w:pPr>
            <w:r w:rsidRPr="00FD5ED0">
              <w:rPr>
                <w:color w:val="000000"/>
                <w:sz w:val="19"/>
                <w:szCs w:val="19"/>
              </w:rPr>
              <w:t>Okul Yönetimi</w:t>
            </w:r>
          </w:p>
        </w:tc>
      </w:tr>
      <w:tr w:rsidR="00C13E16" w:rsidRPr="00074854">
        <w:trPr>
          <w:trHeight w:val="300"/>
          <w:jc w:val="center"/>
        </w:trPr>
        <w:tc>
          <w:tcPr>
            <w:tcW w:w="187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proofErr w:type="spellStart"/>
            <w:r w:rsidRPr="00FD5ED0">
              <w:rPr>
                <w:b/>
                <w:bCs/>
                <w:color w:val="FFFFFF"/>
                <w:sz w:val="20"/>
                <w:szCs w:val="20"/>
              </w:rPr>
              <w:t>İşb</w:t>
            </w:r>
            <w:proofErr w:type="spellEnd"/>
            <w:r w:rsidRPr="00FD5ED0">
              <w:rPr>
                <w:b/>
                <w:bCs/>
                <w:color w:val="FFFFFF"/>
                <w:sz w:val="20"/>
                <w:szCs w:val="20"/>
              </w:rPr>
              <w:t>. Yap. Birim(</w:t>
            </w:r>
            <w:proofErr w:type="spellStart"/>
            <w:r w:rsidRPr="00FD5ED0">
              <w:rPr>
                <w:b/>
                <w:bCs/>
                <w:color w:val="FFFFFF"/>
                <w:sz w:val="20"/>
                <w:szCs w:val="20"/>
              </w:rPr>
              <w:t>ler</w:t>
            </w:r>
            <w:proofErr w:type="spellEnd"/>
            <w:r w:rsidRPr="00FD5ED0">
              <w:rPr>
                <w:b/>
                <w:bCs/>
                <w:color w:val="FFFFFF"/>
                <w:sz w:val="20"/>
                <w:szCs w:val="20"/>
              </w:rPr>
              <w:t>)</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19"/>
                <w:szCs w:val="19"/>
              </w:rPr>
            </w:pPr>
            <w:r w:rsidRPr="00FD5ED0">
              <w:rPr>
                <w:color w:val="000000"/>
                <w:sz w:val="19"/>
                <w:szCs w:val="19"/>
              </w:rPr>
              <w:t>Öğretmenler Kurulu</w:t>
            </w:r>
          </w:p>
        </w:tc>
      </w:tr>
      <w:tr w:rsidR="00C13E16" w:rsidRPr="00074854">
        <w:trPr>
          <w:trHeight w:val="300"/>
          <w:jc w:val="center"/>
        </w:trPr>
        <w:tc>
          <w:tcPr>
            <w:tcW w:w="187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19"/>
                <w:szCs w:val="19"/>
              </w:rPr>
            </w:pPr>
            <w:r w:rsidRPr="00FD5ED0">
              <w:rPr>
                <w:color w:val="000000"/>
                <w:sz w:val="19"/>
                <w:szCs w:val="19"/>
              </w:rPr>
              <w:t>Eğitim faaliyetlerine çoğunlukla az sayıdaki gönüllü öğretmenin katılması, eğitime katılacak öğretmenlerin görevlendirmelerinin çoğunlukla resen yapılması</w:t>
            </w:r>
          </w:p>
          <w:p w:rsidR="00C13E16" w:rsidRPr="00FD5ED0" w:rsidRDefault="00C13E16" w:rsidP="00FD5ED0">
            <w:pPr>
              <w:jc w:val="both"/>
              <w:rPr>
                <w:color w:val="000000"/>
                <w:sz w:val="19"/>
                <w:szCs w:val="19"/>
              </w:rPr>
            </w:pPr>
            <w:r w:rsidRPr="00FD5ED0">
              <w:rPr>
                <w:color w:val="000000"/>
                <w:sz w:val="19"/>
                <w:szCs w:val="19"/>
              </w:rPr>
              <w:t>Şikâyet sahiplerinin, şikâyet edilebilecek konular hakkında hukuki altyapılarının yetersiz olması</w:t>
            </w:r>
          </w:p>
          <w:p w:rsidR="00C13E16" w:rsidRPr="00FD5ED0" w:rsidRDefault="00C13E16" w:rsidP="00FD5ED0">
            <w:pPr>
              <w:jc w:val="both"/>
              <w:rPr>
                <w:color w:val="000000"/>
                <w:sz w:val="19"/>
                <w:szCs w:val="19"/>
              </w:rPr>
            </w:pPr>
            <w:r w:rsidRPr="00FD5ED0">
              <w:rPr>
                <w:color w:val="000000"/>
                <w:sz w:val="19"/>
                <w:szCs w:val="19"/>
              </w:rPr>
              <w:t>Velilerin, yaşanan her sorunda ilgili kişi veya kurum yerine şikâyet yöntemlerine başvurması</w:t>
            </w:r>
          </w:p>
          <w:p w:rsidR="00C13E16" w:rsidRPr="00FD5ED0" w:rsidRDefault="00C13E16" w:rsidP="00FD5ED0">
            <w:pPr>
              <w:jc w:val="both"/>
              <w:rPr>
                <w:color w:val="000000"/>
                <w:sz w:val="19"/>
                <w:szCs w:val="19"/>
              </w:rPr>
            </w:pPr>
            <w:r w:rsidRPr="00FD5ED0">
              <w:rPr>
                <w:color w:val="000000"/>
                <w:sz w:val="19"/>
                <w:szCs w:val="19"/>
              </w:rPr>
              <w:t>Şikâyet mekanizmalarının sayı ve çeşitlilik itibariyle fazla olması</w:t>
            </w:r>
          </w:p>
        </w:tc>
      </w:tr>
      <w:tr w:rsidR="00C13E16" w:rsidRPr="00074854">
        <w:trPr>
          <w:trHeight w:val="300"/>
          <w:jc w:val="center"/>
        </w:trPr>
        <w:tc>
          <w:tcPr>
            <w:tcW w:w="187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19"/>
                <w:szCs w:val="19"/>
              </w:rPr>
            </w:pPr>
            <w:r w:rsidRPr="00FD5ED0">
              <w:rPr>
                <w:color w:val="000000"/>
                <w:sz w:val="19"/>
                <w:szCs w:val="19"/>
              </w:rPr>
              <w:t>Hizmet içi eğitim faaliyetlerinden öğretmen ve yöneticilerin görüşleri alınacak</w:t>
            </w:r>
          </w:p>
          <w:p w:rsidR="00C13E16" w:rsidRPr="00FD5ED0" w:rsidRDefault="00C13E16" w:rsidP="00FD5ED0">
            <w:pPr>
              <w:jc w:val="both"/>
              <w:rPr>
                <w:color w:val="000000"/>
                <w:sz w:val="19"/>
                <w:szCs w:val="19"/>
              </w:rPr>
            </w:pPr>
            <w:r w:rsidRPr="00FD5ED0">
              <w:rPr>
                <w:color w:val="000000"/>
                <w:sz w:val="19"/>
                <w:szCs w:val="19"/>
              </w:rPr>
              <w:t>Kurumsal kültürün oluşturulması için okul-aile ilişkilerinde etkin işbirliği yöntemleri geliştirilecek</w:t>
            </w:r>
          </w:p>
        </w:tc>
      </w:tr>
      <w:tr w:rsidR="00C13E16" w:rsidRPr="00074854">
        <w:trPr>
          <w:trHeight w:val="300"/>
          <w:jc w:val="center"/>
        </w:trPr>
        <w:tc>
          <w:tcPr>
            <w:tcW w:w="187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19"/>
                <w:szCs w:val="19"/>
              </w:rPr>
            </w:pPr>
            <w:r w:rsidRPr="00FD5ED0">
              <w:rPr>
                <w:color w:val="000000"/>
                <w:sz w:val="19"/>
                <w:szCs w:val="19"/>
              </w:rPr>
              <w:t>0</w:t>
            </w:r>
          </w:p>
        </w:tc>
      </w:tr>
      <w:tr w:rsidR="00C13E16" w:rsidRPr="00074854">
        <w:trPr>
          <w:trHeight w:val="598"/>
          <w:jc w:val="center"/>
        </w:trPr>
        <w:tc>
          <w:tcPr>
            <w:tcW w:w="187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19"/>
                <w:szCs w:val="19"/>
              </w:rPr>
            </w:pPr>
            <w:r w:rsidRPr="00FD5ED0">
              <w:rPr>
                <w:color w:val="000000"/>
                <w:sz w:val="19"/>
                <w:szCs w:val="19"/>
              </w:rPr>
              <w:t>Hizmet içi eğitim faaliyetleri çoğunlukla resen düzenlenmektedir</w:t>
            </w:r>
          </w:p>
          <w:p w:rsidR="00C13E16" w:rsidRPr="00FD5ED0" w:rsidRDefault="00C13E16" w:rsidP="00FD5ED0">
            <w:pPr>
              <w:jc w:val="both"/>
              <w:rPr>
                <w:color w:val="000000"/>
                <w:sz w:val="19"/>
                <w:szCs w:val="19"/>
              </w:rPr>
            </w:pPr>
            <w:r w:rsidRPr="00FD5ED0">
              <w:rPr>
                <w:color w:val="000000"/>
                <w:sz w:val="19"/>
                <w:szCs w:val="19"/>
              </w:rPr>
              <w:t>Hizmet içi eğitim faaliyetleri ders saatlerinin dışında düzenlendiği için katılımcılarda isteksizliğe sebep olmaktadır.</w:t>
            </w:r>
          </w:p>
        </w:tc>
      </w:tr>
      <w:tr w:rsidR="00C13E16" w:rsidRPr="00074854">
        <w:trPr>
          <w:trHeight w:val="300"/>
          <w:jc w:val="center"/>
        </w:trPr>
        <w:tc>
          <w:tcPr>
            <w:tcW w:w="187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lastRenderedPageBreak/>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19"/>
                <w:szCs w:val="19"/>
              </w:rPr>
            </w:pPr>
            <w:r w:rsidRPr="00FD5ED0">
              <w:rPr>
                <w:color w:val="000000"/>
                <w:sz w:val="19"/>
                <w:szCs w:val="19"/>
              </w:rPr>
              <w:t>Paydaş görüşlerinin değerlendirilmesi, işbirliğinin geliştirilmesi</w:t>
            </w:r>
          </w:p>
        </w:tc>
      </w:tr>
    </w:tbl>
    <w:p w:rsidR="00C13E16" w:rsidRPr="00FD5ED0" w:rsidRDefault="00C13E16" w:rsidP="00FD5ED0">
      <w:pPr>
        <w:rPr>
          <w:sz w:val="20"/>
          <w:szCs w:val="20"/>
        </w:rPr>
      </w:pPr>
    </w:p>
    <w:tbl>
      <w:tblPr>
        <w:tblW w:w="9072" w:type="dxa"/>
        <w:jc w:val="center"/>
        <w:tblCellMar>
          <w:left w:w="70" w:type="dxa"/>
          <w:right w:w="70" w:type="dxa"/>
        </w:tblCellMar>
        <w:tblLook w:val="00A0" w:firstRow="1" w:lastRow="0" w:firstColumn="1" w:lastColumn="0" w:noHBand="0" w:noVBand="0"/>
      </w:tblPr>
      <w:tblGrid>
        <w:gridCol w:w="1480"/>
        <w:gridCol w:w="4190"/>
        <w:gridCol w:w="960"/>
        <w:gridCol w:w="960"/>
        <w:gridCol w:w="1482"/>
      </w:tblGrid>
      <w:tr w:rsidR="00C13E16" w:rsidRPr="00074854">
        <w:trPr>
          <w:trHeight w:val="580"/>
          <w:jc w:val="center"/>
        </w:trPr>
        <w:tc>
          <w:tcPr>
            <w:tcW w:w="1480" w:type="dxa"/>
            <w:tcBorders>
              <w:top w:val="nil"/>
              <w:left w:val="nil"/>
              <w:bottom w:val="nil"/>
              <w:right w:val="nil"/>
            </w:tcBorders>
            <w:noWrap/>
          </w:tcPr>
          <w:p w:rsidR="00C13E16" w:rsidRPr="00FD5ED0" w:rsidRDefault="00C13E16" w:rsidP="00FD5ED0">
            <w:pPr>
              <w:rPr>
                <w:b/>
                <w:bCs/>
                <w:color w:val="000000"/>
                <w:sz w:val="20"/>
                <w:szCs w:val="20"/>
              </w:rPr>
            </w:pPr>
            <w:r w:rsidRPr="00FD5ED0">
              <w:rPr>
                <w:b/>
                <w:bCs/>
                <w:color w:val="000000"/>
                <w:sz w:val="20"/>
                <w:szCs w:val="20"/>
              </w:rPr>
              <w:t>Amaç 3 (A3)</w:t>
            </w:r>
          </w:p>
        </w:tc>
        <w:tc>
          <w:tcPr>
            <w:tcW w:w="7592" w:type="dxa"/>
            <w:gridSpan w:val="4"/>
            <w:tcBorders>
              <w:top w:val="nil"/>
              <w:left w:val="nil"/>
              <w:bottom w:val="nil"/>
              <w:right w:val="nil"/>
            </w:tcBorders>
          </w:tcPr>
          <w:p w:rsidR="00C13E16" w:rsidRPr="00FD5ED0" w:rsidRDefault="00C13E16" w:rsidP="00FD5ED0">
            <w:pPr>
              <w:jc w:val="both"/>
              <w:rPr>
                <w:color w:val="000000"/>
                <w:sz w:val="20"/>
                <w:szCs w:val="20"/>
              </w:rPr>
            </w:pPr>
            <w:r w:rsidRPr="00FD5ED0">
              <w:rPr>
                <w:color w:val="000000"/>
                <w:sz w:val="20"/>
                <w:szCs w:val="20"/>
              </w:rPr>
              <w:t>Eğitim kurumlarının kapasitesini ve donanım altyapısını, genel ve özel ihtiyaçları karşılayacak nitelikte geliştirmek</w:t>
            </w:r>
          </w:p>
        </w:tc>
      </w:tr>
      <w:tr w:rsidR="00C13E16" w:rsidRPr="00074854">
        <w:trPr>
          <w:trHeight w:val="660"/>
          <w:jc w:val="center"/>
        </w:trPr>
        <w:tc>
          <w:tcPr>
            <w:tcW w:w="1480" w:type="dxa"/>
            <w:tcBorders>
              <w:top w:val="nil"/>
              <w:left w:val="nil"/>
              <w:bottom w:val="nil"/>
              <w:right w:val="nil"/>
            </w:tcBorders>
            <w:noWrap/>
          </w:tcPr>
          <w:p w:rsidR="00C13E16" w:rsidRPr="00FD5ED0" w:rsidRDefault="00C13E16" w:rsidP="00FD5ED0">
            <w:pPr>
              <w:rPr>
                <w:b/>
                <w:bCs/>
                <w:color w:val="000000"/>
                <w:sz w:val="20"/>
                <w:szCs w:val="20"/>
              </w:rPr>
            </w:pPr>
            <w:r w:rsidRPr="00FD5ED0">
              <w:rPr>
                <w:b/>
                <w:bCs/>
                <w:color w:val="000000"/>
                <w:sz w:val="20"/>
                <w:szCs w:val="20"/>
              </w:rPr>
              <w:t xml:space="preserve">Hedef </w:t>
            </w:r>
            <w:proofErr w:type="gramStart"/>
            <w:r w:rsidRPr="00FD5ED0">
              <w:rPr>
                <w:b/>
                <w:bCs/>
                <w:color w:val="000000"/>
                <w:sz w:val="20"/>
                <w:szCs w:val="20"/>
              </w:rPr>
              <w:t>3.1</w:t>
            </w:r>
            <w:proofErr w:type="gramEnd"/>
            <w:r w:rsidRPr="00FD5ED0">
              <w:rPr>
                <w:b/>
                <w:bCs/>
                <w:color w:val="000000"/>
                <w:sz w:val="20"/>
                <w:szCs w:val="20"/>
              </w:rPr>
              <w:t xml:space="preserve"> (H3.1)</w:t>
            </w:r>
          </w:p>
        </w:tc>
        <w:tc>
          <w:tcPr>
            <w:tcW w:w="7592" w:type="dxa"/>
            <w:gridSpan w:val="4"/>
            <w:tcBorders>
              <w:top w:val="nil"/>
              <w:left w:val="nil"/>
              <w:bottom w:val="nil"/>
              <w:right w:val="nil"/>
            </w:tcBorders>
            <w:shd w:val="clear" w:color="000000" w:fill="FFFFFF"/>
          </w:tcPr>
          <w:p w:rsidR="00C13E16" w:rsidRPr="00FD5ED0" w:rsidRDefault="00C13E16" w:rsidP="00FD5ED0">
            <w:pPr>
              <w:jc w:val="both"/>
              <w:rPr>
                <w:color w:val="000000"/>
                <w:sz w:val="20"/>
                <w:szCs w:val="20"/>
              </w:rPr>
            </w:pPr>
            <w:r w:rsidRPr="00FD5ED0">
              <w:rPr>
                <w:color w:val="000000"/>
                <w:sz w:val="20"/>
                <w:szCs w:val="20"/>
              </w:rPr>
              <w:t>Güvenli ve sosyal bir okul ortamı oluşturmak için özel grupların ihtiyaçlarını da dikkate alarak fiziksel ortamların güvenlik ve sağlık standartlarını %100’e çıkarmak</w:t>
            </w:r>
          </w:p>
        </w:tc>
      </w:tr>
      <w:tr w:rsidR="00C13E16" w:rsidRPr="00074854">
        <w:trPr>
          <w:trHeight w:val="80"/>
          <w:jc w:val="center"/>
        </w:trPr>
        <w:tc>
          <w:tcPr>
            <w:tcW w:w="1480" w:type="dxa"/>
            <w:tcBorders>
              <w:top w:val="nil"/>
              <w:left w:val="nil"/>
              <w:bottom w:val="single" w:sz="4" w:space="0" w:color="auto"/>
              <w:right w:val="nil"/>
            </w:tcBorders>
            <w:noWrap/>
            <w:vAlign w:val="center"/>
          </w:tcPr>
          <w:p w:rsidR="00C13E16" w:rsidRPr="00FD5ED0" w:rsidRDefault="00C13E16" w:rsidP="00FD5ED0">
            <w:pPr>
              <w:rPr>
                <w:color w:val="000000"/>
                <w:sz w:val="20"/>
                <w:szCs w:val="20"/>
              </w:rPr>
            </w:pPr>
          </w:p>
        </w:tc>
        <w:tc>
          <w:tcPr>
            <w:tcW w:w="4190" w:type="dxa"/>
            <w:tcBorders>
              <w:top w:val="nil"/>
              <w:left w:val="nil"/>
              <w:bottom w:val="single" w:sz="4" w:space="0" w:color="auto"/>
              <w:right w:val="nil"/>
            </w:tcBorders>
            <w:noWrap/>
            <w:vAlign w:val="center"/>
          </w:tcPr>
          <w:p w:rsidR="00C13E16" w:rsidRPr="00FD5ED0" w:rsidRDefault="00C13E16" w:rsidP="00FD5ED0">
            <w:pPr>
              <w:rPr>
                <w:sz w:val="20"/>
                <w:szCs w:val="20"/>
              </w:rPr>
            </w:pPr>
          </w:p>
        </w:tc>
        <w:tc>
          <w:tcPr>
            <w:tcW w:w="960" w:type="dxa"/>
            <w:tcBorders>
              <w:top w:val="nil"/>
              <w:left w:val="nil"/>
              <w:bottom w:val="single" w:sz="4" w:space="0" w:color="auto"/>
              <w:right w:val="nil"/>
            </w:tcBorders>
            <w:noWrap/>
            <w:vAlign w:val="center"/>
          </w:tcPr>
          <w:p w:rsidR="00C13E16" w:rsidRPr="00FD5ED0" w:rsidRDefault="00C13E16" w:rsidP="00FD5ED0">
            <w:pPr>
              <w:rPr>
                <w:sz w:val="20"/>
                <w:szCs w:val="20"/>
              </w:rPr>
            </w:pPr>
          </w:p>
        </w:tc>
        <w:tc>
          <w:tcPr>
            <w:tcW w:w="960" w:type="dxa"/>
            <w:tcBorders>
              <w:top w:val="nil"/>
              <w:left w:val="nil"/>
              <w:bottom w:val="single" w:sz="4" w:space="0" w:color="auto"/>
              <w:right w:val="nil"/>
            </w:tcBorders>
            <w:noWrap/>
            <w:vAlign w:val="center"/>
          </w:tcPr>
          <w:p w:rsidR="00C13E16" w:rsidRPr="00FD5ED0" w:rsidRDefault="00C13E16" w:rsidP="00FD5ED0">
            <w:pPr>
              <w:rPr>
                <w:sz w:val="20"/>
                <w:szCs w:val="20"/>
              </w:rPr>
            </w:pPr>
          </w:p>
        </w:tc>
        <w:tc>
          <w:tcPr>
            <w:tcW w:w="1482" w:type="dxa"/>
            <w:tcBorders>
              <w:top w:val="nil"/>
              <w:left w:val="nil"/>
              <w:bottom w:val="single" w:sz="4" w:space="0" w:color="auto"/>
              <w:right w:val="nil"/>
            </w:tcBorders>
            <w:noWrap/>
            <w:vAlign w:val="center"/>
          </w:tcPr>
          <w:p w:rsidR="00C13E16" w:rsidRPr="00FD5ED0" w:rsidRDefault="00C13E16" w:rsidP="00FD5ED0">
            <w:pPr>
              <w:rPr>
                <w:sz w:val="20"/>
                <w:szCs w:val="20"/>
              </w:rPr>
            </w:pPr>
          </w:p>
        </w:tc>
      </w:tr>
      <w:tr w:rsidR="00C13E16" w:rsidRPr="00074854">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tcPr>
          <w:p w:rsidR="00C13E16" w:rsidRPr="00FD5ED0" w:rsidRDefault="00C13E16" w:rsidP="00FD5ED0">
            <w:pPr>
              <w:jc w:val="center"/>
              <w:rPr>
                <w:b/>
                <w:bCs/>
                <w:color w:val="FFFFFF"/>
                <w:sz w:val="20"/>
                <w:szCs w:val="20"/>
              </w:rPr>
            </w:pPr>
            <w:r w:rsidRPr="00FD5ED0">
              <w:rPr>
                <w:b/>
                <w:bCs/>
                <w:color w:val="FFFFFF"/>
                <w:sz w:val="20"/>
                <w:szCs w:val="20"/>
              </w:rPr>
              <w:t>HEDEFE İLİŞKİN GÖSTERGELER</w:t>
            </w:r>
          </w:p>
        </w:tc>
      </w:tr>
      <w:tr w:rsidR="00C13E16" w:rsidRPr="000748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19"/>
                <w:szCs w:val="19"/>
              </w:rPr>
            </w:pPr>
            <w:r w:rsidRPr="00FD5ED0">
              <w:rPr>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19"/>
                <w:szCs w:val="19"/>
              </w:rPr>
            </w:pPr>
            <w:r w:rsidRPr="00FD5ED0">
              <w:rPr>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19"/>
                <w:szCs w:val="19"/>
              </w:rPr>
            </w:pPr>
            <w:r w:rsidRPr="00FD5ED0">
              <w:rPr>
                <w:b/>
                <w:bCs/>
                <w:color w:val="00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19"/>
                <w:szCs w:val="19"/>
              </w:rPr>
            </w:pPr>
            <w:r w:rsidRPr="00FD5ED0">
              <w:rPr>
                <w:b/>
                <w:bCs/>
                <w:color w:val="00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19"/>
                <w:szCs w:val="19"/>
              </w:rPr>
            </w:pPr>
            <w:r w:rsidRPr="00FD5ED0">
              <w:rPr>
                <w:b/>
                <w:bCs/>
                <w:color w:val="000000"/>
                <w:sz w:val="19"/>
                <w:szCs w:val="19"/>
              </w:rPr>
              <w:t>Sorumlu Birim</w:t>
            </w:r>
          </w:p>
        </w:tc>
      </w:tr>
      <w:tr w:rsidR="00C13E16" w:rsidRPr="00074854">
        <w:trPr>
          <w:trHeight w:val="315"/>
          <w:jc w:val="center"/>
        </w:trPr>
        <w:tc>
          <w:tcPr>
            <w:tcW w:w="148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19"/>
                <w:szCs w:val="19"/>
              </w:rPr>
            </w:pPr>
            <w:r w:rsidRPr="00FD5ED0">
              <w:rPr>
                <w:b/>
                <w:bCs/>
                <w:color w:val="000000"/>
                <w:sz w:val="19"/>
                <w:szCs w:val="19"/>
              </w:rPr>
              <w:t>PG 3.1.</w:t>
            </w:r>
            <w:r>
              <w:rPr>
                <w:b/>
                <w:bCs/>
                <w:color w:val="000000"/>
                <w:sz w:val="19"/>
                <w:szCs w:val="19"/>
              </w:rPr>
              <w:t>1</w:t>
            </w:r>
          </w:p>
        </w:tc>
        <w:tc>
          <w:tcPr>
            <w:tcW w:w="4190" w:type="dxa"/>
            <w:tcBorders>
              <w:top w:val="single" w:sz="4" w:space="0" w:color="auto"/>
              <w:left w:val="nil"/>
              <w:bottom w:val="single" w:sz="4" w:space="0" w:color="auto"/>
              <w:right w:val="single" w:sz="4" w:space="0" w:color="auto"/>
            </w:tcBorders>
            <w:vAlign w:val="center"/>
          </w:tcPr>
          <w:p w:rsidR="00C13E16" w:rsidRPr="00FD5ED0" w:rsidRDefault="00C13E16" w:rsidP="00FD5ED0">
            <w:pPr>
              <w:rPr>
                <w:color w:val="000000"/>
                <w:sz w:val="19"/>
                <w:szCs w:val="19"/>
              </w:rPr>
            </w:pPr>
            <w:r w:rsidRPr="00FD5ED0">
              <w:rPr>
                <w:color w:val="000000"/>
                <w:sz w:val="19"/>
                <w:szCs w:val="19"/>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noWrap/>
            <w:vAlign w:val="center"/>
          </w:tcPr>
          <w:p w:rsidR="00C13E16" w:rsidRPr="00FD5ED0" w:rsidRDefault="00C13E16" w:rsidP="00FD5ED0">
            <w:pPr>
              <w:jc w:val="center"/>
              <w:rPr>
                <w:color w:val="000000"/>
                <w:sz w:val="19"/>
                <w:szCs w:val="19"/>
              </w:rPr>
            </w:pPr>
            <w:r w:rsidRPr="00FD5ED0">
              <w:rPr>
                <w:color w:val="000000"/>
                <w:sz w:val="19"/>
                <w:szCs w:val="19"/>
              </w:rPr>
              <w:t>100%</w:t>
            </w:r>
          </w:p>
        </w:tc>
        <w:tc>
          <w:tcPr>
            <w:tcW w:w="960"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100%</w:t>
            </w:r>
          </w:p>
        </w:tc>
        <w:tc>
          <w:tcPr>
            <w:tcW w:w="1482"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Okul Yönetimi</w:t>
            </w:r>
          </w:p>
        </w:tc>
      </w:tr>
      <w:tr w:rsidR="00C13E16" w:rsidRPr="00074854">
        <w:trPr>
          <w:trHeight w:val="70"/>
          <w:jc w:val="center"/>
        </w:trPr>
        <w:tc>
          <w:tcPr>
            <w:tcW w:w="148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19"/>
                <w:szCs w:val="19"/>
              </w:rPr>
            </w:pPr>
            <w:r w:rsidRPr="00FD5ED0">
              <w:rPr>
                <w:b/>
                <w:bCs/>
                <w:color w:val="000000"/>
                <w:sz w:val="19"/>
                <w:szCs w:val="19"/>
              </w:rPr>
              <w:t>PG 3.1.</w:t>
            </w:r>
            <w:r>
              <w:rPr>
                <w:b/>
                <w:bCs/>
                <w:color w:val="000000"/>
                <w:sz w:val="19"/>
                <w:szCs w:val="19"/>
              </w:rPr>
              <w:t>2</w:t>
            </w:r>
          </w:p>
        </w:tc>
        <w:tc>
          <w:tcPr>
            <w:tcW w:w="4190" w:type="dxa"/>
            <w:tcBorders>
              <w:top w:val="single" w:sz="4" w:space="0" w:color="auto"/>
              <w:left w:val="nil"/>
              <w:bottom w:val="single" w:sz="4" w:space="0" w:color="auto"/>
              <w:right w:val="single" w:sz="4" w:space="0" w:color="auto"/>
            </w:tcBorders>
            <w:vAlign w:val="center"/>
          </w:tcPr>
          <w:p w:rsidR="00C13E16" w:rsidRPr="00FD5ED0" w:rsidRDefault="00C13E16" w:rsidP="00FD5ED0">
            <w:pPr>
              <w:tabs>
                <w:tab w:val="left" w:pos="11875"/>
              </w:tabs>
              <w:rPr>
                <w:color w:val="000000"/>
                <w:sz w:val="19"/>
                <w:szCs w:val="19"/>
              </w:rPr>
            </w:pPr>
            <w:r w:rsidRPr="00FD5ED0">
              <w:rPr>
                <w:color w:val="000000"/>
                <w:sz w:val="19"/>
                <w:szCs w:val="19"/>
              </w:rPr>
              <w:t>Kurum Risk Analizi sayısı</w:t>
            </w:r>
          </w:p>
        </w:tc>
        <w:tc>
          <w:tcPr>
            <w:tcW w:w="960" w:type="dxa"/>
            <w:tcBorders>
              <w:top w:val="single" w:sz="4" w:space="0" w:color="auto"/>
              <w:left w:val="nil"/>
              <w:bottom w:val="single" w:sz="4" w:space="0" w:color="auto"/>
              <w:right w:val="single" w:sz="4" w:space="0" w:color="auto"/>
            </w:tcBorders>
            <w:noWrap/>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960"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1482"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Okul Yönetimi</w:t>
            </w:r>
          </w:p>
        </w:tc>
      </w:tr>
      <w:tr w:rsidR="00C13E16" w:rsidRPr="00074854">
        <w:trPr>
          <w:trHeight w:val="70"/>
          <w:jc w:val="center"/>
        </w:trPr>
        <w:tc>
          <w:tcPr>
            <w:tcW w:w="148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19"/>
                <w:szCs w:val="19"/>
              </w:rPr>
            </w:pPr>
            <w:r w:rsidRPr="00FD5ED0">
              <w:rPr>
                <w:b/>
                <w:bCs/>
                <w:color w:val="000000"/>
                <w:sz w:val="19"/>
                <w:szCs w:val="19"/>
              </w:rPr>
              <w:t>PG 3.1.</w:t>
            </w:r>
            <w:r>
              <w:rPr>
                <w:b/>
                <w:bCs/>
                <w:color w:val="000000"/>
                <w:sz w:val="19"/>
                <w:szCs w:val="19"/>
              </w:rPr>
              <w:t>3</w:t>
            </w:r>
          </w:p>
        </w:tc>
        <w:tc>
          <w:tcPr>
            <w:tcW w:w="4190" w:type="dxa"/>
            <w:tcBorders>
              <w:top w:val="single" w:sz="4" w:space="0" w:color="auto"/>
              <w:left w:val="nil"/>
              <w:bottom w:val="single" w:sz="4" w:space="0" w:color="auto"/>
              <w:right w:val="single" w:sz="4" w:space="0" w:color="auto"/>
            </w:tcBorders>
            <w:vAlign w:val="center"/>
          </w:tcPr>
          <w:p w:rsidR="00C13E16" w:rsidRPr="00FD5ED0" w:rsidRDefault="00C13E16" w:rsidP="00FD5ED0">
            <w:pPr>
              <w:tabs>
                <w:tab w:val="left" w:pos="11875"/>
              </w:tabs>
              <w:rPr>
                <w:color w:val="000000"/>
                <w:sz w:val="19"/>
                <w:szCs w:val="19"/>
              </w:rPr>
            </w:pPr>
            <w:r w:rsidRPr="00FD5ED0">
              <w:rPr>
                <w:color w:val="000000"/>
                <w:sz w:val="19"/>
                <w:szCs w:val="19"/>
              </w:rPr>
              <w:t>Kurum Acil Durum Planı sayısı</w:t>
            </w:r>
          </w:p>
        </w:tc>
        <w:tc>
          <w:tcPr>
            <w:tcW w:w="960" w:type="dxa"/>
            <w:tcBorders>
              <w:top w:val="single" w:sz="4" w:space="0" w:color="auto"/>
              <w:left w:val="nil"/>
              <w:bottom w:val="single" w:sz="4" w:space="0" w:color="auto"/>
              <w:right w:val="single" w:sz="4" w:space="0" w:color="auto"/>
            </w:tcBorders>
            <w:noWrap/>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960"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1482"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Okul Yönetimi</w:t>
            </w:r>
          </w:p>
        </w:tc>
      </w:tr>
      <w:tr w:rsidR="00C13E16" w:rsidRPr="00074854">
        <w:trPr>
          <w:trHeight w:val="70"/>
          <w:jc w:val="center"/>
        </w:trPr>
        <w:tc>
          <w:tcPr>
            <w:tcW w:w="148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19"/>
                <w:szCs w:val="19"/>
              </w:rPr>
            </w:pPr>
            <w:r w:rsidRPr="00FD5ED0">
              <w:rPr>
                <w:b/>
                <w:bCs/>
                <w:color w:val="000000"/>
                <w:sz w:val="19"/>
                <w:szCs w:val="19"/>
              </w:rPr>
              <w:t>PG 3.1.</w:t>
            </w:r>
            <w:r>
              <w:rPr>
                <w:b/>
                <w:bCs/>
                <w:color w:val="000000"/>
                <w:sz w:val="19"/>
                <w:szCs w:val="19"/>
              </w:rPr>
              <w:t>4</w:t>
            </w:r>
          </w:p>
        </w:tc>
        <w:tc>
          <w:tcPr>
            <w:tcW w:w="4190" w:type="dxa"/>
            <w:tcBorders>
              <w:top w:val="single" w:sz="4" w:space="0" w:color="auto"/>
              <w:left w:val="nil"/>
              <w:bottom w:val="single" w:sz="4" w:space="0" w:color="auto"/>
              <w:right w:val="single" w:sz="4" w:space="0" w:color="auto"/>
            </w:tcBorders>
            <w:vAlign w:val="center"/>
          </w:tcPr>
          <w:p w:rsidR="00C13E16" w:rsidRPr="00FD5ED0" w:rsidRDefault="00C13E16" w:rsidP="00FD5ED0">
            <w:pPr>
              <w:tabs>
                <w:tab w:val="left" w:pos="11875"/>
              </w:tabs>
              <w:rPr>
                <w:color w:val="000000"/>
                <w:sz w:val="19"/>
                <w:szCs w:val="19"/>
              </w:rPr>
            </w:pPr>
            <w:r w:rsidRPr="00FD5ED0">
              <w:rPr>
                <w:color w:val="000000"/>
                <w:sz w:val="19"/>
                <w:szCs w:val="19"/>
              </w:rPr>
              <w:t>Güvenlik kamerası sistemi sayısı</w:t>
            </w:r>
          </w:p>
        </w:tc>
        <w:tc>
          <w:tcPr>
            <w:tcW w:w="960" w:type="dxa"/>
            <w:tcBorders>
              <w:top w:val="single" w:sz="4" w:space="0" w:color="auto"/>
              <w:left w:val="nil"/>
              <w:bottom w:val="single" w:sz="4" w:space="0" w:color="auto"/>
              <w:right w:val="single" w:sz="4" w:space="0" w:color="auto"/>
            </w:tcBorders>
            <w:noWrap/>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960"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1482"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Okul Yönetimi</w:t>
            </w:r>
          </w:p>
        </w:tc>
      </w:tr>
      <w:tr w:rsidR="00C13E16" w:rsidRPr="00074854">
        <w:trPr>
          <w:trHeight w:val="119"/>
          <w:jc w:val="center"/>
        </w:trPr>
        <w:tc>
          <w:tcPr>
            <w:tcW w:w="148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19"/>
                <w:szCs w:val="19"/>
              </w:rPr>
            </w:pPr>
            <w:r w:rsidRPr="00FD5ED0">
              <w:rPr>
                <w:b/>
                <w:bCs/>
                <w:color w:val="000000"/>
                <w:sz w:val="19"/>
                <w:szCs w:val="19"/>
              </w:rPr>
              <w:t>PG 3.1.</w:t>
            </w:r>
            <w:r>
              <w:rPr>
                <w:b/>
                <w:bCs/>
                <w:color w:val="000000"/>
                <w:sz w:val="19"/>
                <w:szCs w:val="19"/>
              </w:rPr>
              <w:t>5</w:t>
            </w:r>
          </w:p>
        </w:tc>
        <w:tc>
          <w:tcPr>
            <w:tcW w:w="4190" w:type="dxa"/>
            <w:tcBorders>
              <w:top w:val="single" w:sz="4" w:space="0" w:color="auto"/>
              <w:left w:val="nil"/>
              <w:bottom w:val="single" w:sz="4" w:space="0" w:color="auto"/>
              <w:right w:val="single" w:sz="4" w:space="0" w:color="auto"/>
            </w:tcBorders>
            <w:vAlign w:val="center"/>
          </w:tcPr>
          <w:p w:rsidR="00C13E16" w:rsidRPr="00FD5ED0" w:rsidRDefault="00C13E16" w:rsidP="00FD5ED0">
            <w:pPr>
              <w:rPr>
                <w:color w:val="000000"/>
                <w:sz w:val="19"/>
                <w:szCs w:val="19"/>
              </w:rPr>
            </w:pPr>
            <w:r w:rsidRPr="00FD5ED0">
              <w:rPr>
                <w:color w:val="000000"/>
                <w:sz w:val="19"/>
                <w:szCs w:val="19"/>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noWrap/>
            <w:vAlign w:val="center"/>
          </w:tcPr>
          <w:p w:rsidR="00C13E16" w:rsidRPr="00FD5ED0" w:rsidRDefault="00C13E16" w:rsidP="00FD5ED0">
            <w:pPr>
              <w:jc w:val="center"/>
              <w:rPr>
                <w:color w:val="000000"/>
                <w:sz w:val="19"/>
                <w:szCs w:val="19"/>
              </w:rPr>
            </w:pPr>
            <w:r>
              <w:rPr>
                <w:color w:val="000000"/>
                <w:sz w:val="19"/>
                <w:szCs w:val="19"/>
              </w:rPr>
              <w:t>0</w:t>
            </w:r>
            <w:r w:rsidRPr="00FD5ED0">
              <w:rPr>
                <w:color w:val="000000"/>
                <w:sz w:val="19"/>
                <w:szCs w:val="19"/>
              </w:rPr>
              <w:t>%</w:t>
            </w:r>
          </w:p>
        </w:tc>
        <w:tc>
          <w:tcPr>
            <w:tcW w:w="960"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100%</w:t>
            </w:r>
          </w:p>
        </w:tc>
        <w:tc>
          <w:tcPr>
            <w:tcW w:w="1482"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Okul Yönetimi</w:t>
            </w:r>
          </w:p>
        </w:tc>
      </w:tr>
      <w:tr w:rsidR="00C13E16" w:rsidRPr="00074854">
        <w:trPr>
          <w:trHeight w:val="183"/>
          <w:jc w:val="center"/>
        </w:trPr>
        <w:tc>
          <w:tcPr>
            <w:tcW w:w="148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19"/>
                <w:szCs w:val="19"/>
              </w:rPr>
            </w:pPr>
            <w:r w:rsidRPr="00FD5ED0">
              <w:rPr>
                <w:b/>
                <w:bCs/>
                <w:color w:val="000000"/>
                <w:sz w:val="19"/>
                <w:szCs w:val="19"/>
              </w:rPr>
              <w:t>PG 3.1.</w:t>
            </w:r>
            <w:r>
              <w:rPr>
                <w:b/>
                <w:bCs/>
                <w:color w:val="000000"/>
                <w:sz w:val="19"/>
                <w:szCs w:val="19"/>
              </w:rPr>
              <w:t>6</w:t>
            </w:r>
          </w:p>
        </w:tc>
        <w:tc>
          <w:tcPr>
            <w:tcW w:w="4190" w:type="dxa"/>
            <w:tcBorders>
              <w:top w:val="single" w:sz="4" w:space="0" w:color="auto"/>
              <w:left w:val="nil"/>
              <w:bottom w:val="single" w:sz="4" w:space="0" w:color="auto"/>
              <w:right w:val="single" w:sz="4" w:space="0" w:color="auto"/>
            </w:tcBorders>
            <w:vAlign w:val="center"/>
          </w:tcPr>
          <w:p w:rsidR="00C13E16" w:rsidRPr="00FD5ED0" w:rsidRDefault="00C13E16" w:rsidP="00FD5ED0">
            <w:pPr>
              <w:rPr>
                <w:color w:val="000000"/>
                <w:sz w:val="19"/>
                <w:szCs w:val="19"/>
              </w:rPr>
            </w:pPr>
            <w:r w:rsidRPr="00FD5ED0">
              <w:rPr>
                <w:color w:val="000000"/>
                <w:sz w:val="19"/>
                <w:szCs w:val="19"/>
              </w:rPr>
              <w:t>Güvenlik görevlisi sayısı</w:t>
            </w:r>
          </w:p>
        </w:tc>
        <w:tc>
          <w:tcPr>
            <w:tcW w:w="960" w:type="dxa"/>
            <w:tcBorders>
              <w:top w:val="single" w:sz="4" w:space="0" w:color="auto"/>
              <w:left w:val="nil"/>
              <w:bottom w:val="single" w:sz="4" w:space="0" w:color="auto"/>
              <w:right w:val="single" w:sz="4" w:space="0" w:color="auto"/>
            </w:tcBorders>
            <w:noWrap/>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960"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1482"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Okul Yönetimi</w:t>
            </w:r>
          </w:p>
        </w:tc>
      </w:tr>
      <w:tr w:rsidR="00C13E16" w:rsidRPr="00074854">
        <w:trPr>
          <w:trHeight w:val="72"/>
          <w:jc w:val="center"/>
        </w:trPr>
        <w:tc>
          <w:tcPr>
            <w:tcW w:w="148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19"/>
                <w:szCs w:val="19"/>
              </w:rPr>
            </w:pPr>
            <w:r w:rsidRPr="00FD5ED0">
              <w:rPr>
                <w:b/>
                <w:bCs/>
                <w:color w:val="000000"/>
                <w:sz w:val="19"/>
                <w:szCs w:val="19"/>
              </w:rPr>
              <w:t>PG 3.1.</w:t>
            </w:r>
            <w:r>
              <w:rPr>
                <w:b/>
                <w:bCs/>
                <w:color w:val="000000"/>
                <w:sz w:val="19"/>
                <w:szCs w:val="19"/>
              </w:rPr>
              <w:t>7</w:t>
            </w:r>
          </w:p>
        </w:tc>
        <w:tc>
          <w:tcPr>
            <w:tcW w:w="4190" w:type="dxa"/>
            <w:tcBorders>
              <w:top w:val="nil"/>
              <w:left w:val="nil"/>
              <w:bottom w:val="single" w:sz="4" w:space="0" w:color="auto"/>
              <w:right w:val="single" w:sz="4" w:space="0" w:color="auto"/>
            </w:tcBorders>
            <w:vAlign w:val="center"/>
          </w:tcPr>
          <w:p w:rsidR="00C13E16" w:rsidRPr="00FD5ED0" w:rsidRDefault="00C13E16" w:rsidP="00FD5ED0">
            <w:pPr>
              <w:rPr>
                <w:color w:val="000000"/>
                <w:sz w:val="19"/>
                <w:szCs w:val="19"/>
              </w:rPr>
            </w:pPr>
            <w:r w:rsidRPr="00FD5ED0">
              <w:rPr>
                <w:color w:val="000000"/>
                <w:sz w:val="19"/>
                <w:szCs w:val="19"/>
              </w:rPr>
              <w:t>Derslik başına düşen öğrenci sayısı</w:t>
            </w:r>
          </w:p>
        </w:tc>
        <w:tc>
          <w:tcPr>
            <w:tcW w:w="960"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19"/>
                <w:szCs w:val="19"/>
              </w:rPr>
            </w:pPr>
            <w:r w:rsidRPr="00FD5ED0">
              <w:rPr>
                <w:color w:val="000000"/>
                <w:sz w:val="19"/>
                <w:szCs w:val="19"/>
              </w:rPr>
              <w:t>20</w:t>
            </w:r>
          </w:p>
        </w:tc>
        <w:tc>
          <w:tcPr>
            <w:tcW w:w="960" w:type="dxa"/>
            <w:tcBorders>
              <w:top w:val="nil"/>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20</w:t>
            </w:r>
          </w:p>
        </w:tc>
        <w:tc>
          <w:tcPr>
            <w:tcW w:w="1482"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Okul Yönetimi</w:t>
            </w:r>
          </w:p>
        </w:tc>
      </w:tr>
      <w:tr w:rsidR="00C13E16" w:rsidRPr="00074854">
        <w:trPr>
          <w:trHeight w:val="70"/>
          <w:jc w:val="center"/>
        </w:trPr>
        <w:tc>
          <w:tcPr>
            <w:tcW w:w="148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19"/>
                <w:szCs w:val="19"/>
              </w:rPr>
            </w:pPr>
            <w:r w:rsidRPr="00FD5ED0">
              <w:rPr>
                <w:b/>
                <w:bCs/>
                <w:color w:val="000000"/>
                <w:sz w:val="19"/>
                <w:szCs w:val="19"/>
              </w:rPr>
              <w:t>PG 3.1.</w:t>
            </w:r>
            <w:r>
              <w:rPr>
                <w:b/>
                <w:bCs/>
                <w:color w:val="000000"/>
                <w:sz w:val="19"/>
                <w:szCs w:val="19"/>
              </w:rPr>
              <w:t>8</w:t>
            </w:r>
          </w:p>
        </w:tc>
        <w:tc>
          <w:tcPr>
            <w:tcW w:w="4190" w:type="dxa"/>
            <w:tcBorders>
              <w:top w:val="nil"/>
              <w:left w:val="nil"/>
              <w:bottom w:val="single" w:sz="4" w:space="0" w:color="auto"/>
              <w:right w:val="single" w:sz="4" w:space="0" w:color="auto"/>
            </w:tcBorders>
            <w:vAlign w:val="center"/>
          </w:tcPr>
          <w:p w:rsidR="00C13E16" w:rsidRPr="00FD5ED0" w:rsidRDefault="00C13E16" w:rsidP="00FD5ED0">
            <w:pPr>
              <w:rPr>
                <w:color w:val="000000"/>
                <w:sz w:val="19"/>
                <w:szCs w:val="19"/>
              </w:rPr>
            </w:pPr>
            <w:r w:rsidRPr="00FD5ED0">
              <w:rPr>
                <w:color w:val="000000"/>
                <w:sz w:val="19"/>
                <w:szCs w:val="19"/>
              </w:rPr>
              <w:t>Öğretmen başına düşen öğrenci sayısı</w:t>
            </w:r>
          </w:p>
        </w:tc>
        <w:tc>
          <w:tcPr>
            <w:tcW w:w="960"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19"/>
                <w:szCs w:val="19"/>
              </w:rPr>
            </w:pPr>
            <w:r w:rsidRPr="00FD5ED0">
              <w:rPr>
                <w:color w:val="000000"/>
                <w:sz w:val="19"/>
                <w:szCs w:val="19"/>
              </w:rPr>
              <w:t>20</w:t>
            </w:r>
          </w:p>
        </w:tc>
        <w:tc>
          <w:tcPr>
            <w:tcW w:w="960" w:type="dxa"/>
            <w:tcBorders>
              <w:top w:val="nil"/>
              <w:left w:val="nil"/>
              <w:bottom w:val="single" w:sz="4" w:space="0" w:color="auto"/>
              <w:right w:val="single" w:sz="4" w:space="0" w:color="auto"/>
            </w:tcBorders>
            <w:noWrap/>
            <w:vAlign w:val="center"/>
          </w:tcPr>
          <w:p w:rsidR="00C13E16" w:rsidRPr="00FD5ED0" w:rsidRDefault="00C13E16" w:rsidP="00FD5ED0">
            <w:pPr>
              <w:jc w:val="center"/>
              <w:rPr>
                <w:color w:val="000000"/>
                <w:sz w:val="19"/>
                <w:szCs w:val="19"/>
              </w:rPr>
            </w:pPr>
            <w:r w:rsidRPr="00FD5ED0">
              <w:rPr>
                <w:color w:val="000000"/>
                <w:sz w:val="19"/>
                <w:szCs w:val="19"/>
              </w:rPr>
              <w:t>20</w:t>
            </w:r>
          </w:p>
        </w:tc>
        <w:tc>
          <w:tcPr>
            <w:tcW w:w="1482"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Okul Yönetimi</w:t>
            </w:r>
          </w:p>
        </w:tc>
      </w:tr>
      <w:tr w:rsidR="00C13E16" w:rsidRPr="00074854">
        <w:trPr>
          <w:trHeight w:val="270"/>
          <w:jc w:val="center"/>
        </w:trPr>
        <w:tc>
          <w:tcPr>
            <w:tcW w:w="148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19"/>
                <w:szCs w:val="19"/>
              </w:rPr>
            </w:pPr>
            <w:r w:rsidRPr="00FD5ED0">
              <w:rPr>
                <w:b/>
                <w:bCs/>
                <w:color w:val="000000"/>
                <w:sz w:val="19"/>
                <w:szCs w:val="19"/>
              </w:rPr>
              <w:t>PG 3.1.</w:t>
            </w:r>
            <w:r>
              <w:rPr>
                <w:b/>
                <w:bCs/>
                <w:color w:val="000000"/>
                <w:sz w:val="19"/>
                <w:szCs w:val="19"/>
              </w:rPr>
              <w:t>9</w:t>
            </w:r>
          </w:p>
        </w:tc>
        <w:tc>
          <w:tcPr>
            <w:tcW w:w="4190" w:type="dxa"/>
            <w:tcBorders>
              <w:top w:val="single" w:sz="4" w:space="0" w:color="auto"/>
              <w:left w:val="nil"/>
              <w:bottom w:val="single" w:sz="4" w:space="0" w:color="auto"/>
              <w:right w:val="single" w:sz="4" w:space="0" w:color="auto"/>
            </w:tcBorders>
            <w:vAlign w:val="center"/>
          </w:tcPr>
          <w:p w:rsidR="00C13E16" w:rsidRPr="00FD5ED0" w:rsidRDefault="00C13E16" w:rsidP="00FD5ED0">
            <w:pPr>
              <w:tabs>
                <w:tab w:val="left" w:pos="11875"/>
              </w:tabs>
              <w:rPr>
                <w:color w:val="000000"/>
                <w:sz w:val="19"/>
                <w:szCs w:val="19"/>
              </w:rPr>
            </w:pPr>
            <w:r w:rsidRPr="00FD5ED0">
              <w:rPr>
                <w:color w:val="000000"/>
                <w:sz w:val="19"/>
                <w:szCs w:val="19"/>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noWrap/>
            <w:vAlign w:val="center"/>
          </w:tcPr>
          <w:p w:rsidR="00C13E16" w:rsidRPr="00FD5ED0" w:rsidRDefault="00C13E16" w:rsidP="00FD5ED0">
            <w:pPr>
              <w:jc w:val="center"/>
              <w:rPr>
                <w:color w:val="000000"/>
                <w:sz w:val="19"/>
                <w:szCs w:val="19"/>
              </w:rPr>
            </w:pPr>
            <w:r>
              <w:rPr>
                <w:color w:val="000000"/>
                <w:sz w:val="19"/>
                <w:szCs w:val="19"/>
              </w:rPr>
              <w:t>2</w:t>
            </w:r>
          </w:p>
        </w:tc>
        <w:tc>
          <w:tcPr>
            <w:tcW w:w="960" w:type="dxa"/>
            <w:tcBorders>
              <w:top w:val="single" w:sz="4" w:space="0" w:color="auto"/>
              <w:left w:val="nil"/>
              <w:bottom w:val="single" w:sz="4" w:space="0" w:color="auto"/>
              <w:right w:val="single" w:sz="4" w:space="0" w:color="auto"/>
            </w:tcBorders>
            <w:noWrap/>
            <w:vAlign w:val="center"/>
          </w:tcPr>
          <w:p w:rsidR="00C13E16" w:rsidRPr="00FD5ED0" w:rsidRDefault="00C13E16" w:rsidP="00FD5ED0">
            <w:pPr>
              <w:jc w:val="center"/>
              <w:rPr>
                <w:color w:val="000000"/>
                <w:sz w:val="19"/>
                <w:szCs w:val="19"/>
              </w:rPr>
            </w:pPr>
            <w:r>
              <w:rPr>
                <w:color w:val="000000"/>
                <w:sz w:val="19"/>
                <w:szCs w:val="19"/>
              </w:rPr>
              <w:t>2</w:t>
            </w:r>
          </w:p>
        </w:tc>
        <w:tc>
          <w:tcPr>
            <w:tcW w:w="1482"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19"/>
                <w:szCs w:val="19"/>
              </w:rPr>
            </w:pPr>
            <w:r w:rsidRPr="00FD5ED0">
              <w:rPr>
                <w:color w:val="000000"/>
                <w:sz w:val="19"/>
                <w:szCs w:val="19"/>
              </w:rPr>
              <w:t>Okul Yönetimi</w:t>
            </w:r>
          </w:p>
        </w:tc>
      </w:tr>
    </w:tbl>
    <w:p w:rsidR="00C13E16" w:rsidRPr="00FD5ED0" w:rsidRDefault="00C13E16" w:rsidP="00FD5ED0">
      <w:pPr>
        <w:rPr>
          <w:sz w:val="19"/>
          <w:szCs w:val="19"/>
        </w:rPr>
      </w:pPr>
    </w:p>
    <w:tbl>
      <w:tblPr>
        <w:tblW w:w="8820" w:type="dxa"/>
        <w:jc w:val="center"/>
        <w:tblCellMar>
          <w:left w:w="70" w:type="dxa"/>
          <w:right w:w="70" w:type="dxa"/>
        </w:tblCellMar>
        <w:tblLook w:val="00A0" w:firstRow="1" w:lastRow="0" w:firstColumn="1" w:lastColumn="0" w:noHBand="0" w:noVBand="0"/>
      </w:tblPr>
      <w:tblGrid>
        <w:gridCol w:w="1760"/>
        <w:gridCol w:w="923"/>
        <w:gridCol w:w="1049"/>
        <w:gridCol w:w="565"/>
        <w:gridCol w:w="565"/>
        <w:gridCol w:w="565"/>
        <w:gridCol w:w="565"/>
        <w:gridCol w:w="721"/>
        <w:gridCol w:w="906"/>
        <w:gridCol w:w="1201"/>
      </w:tblGrid>
      <w:tr w:rsidR="00C13E16" w:rsidRPr="00074854">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19"/>
                <w:szCs w:val="19"/>
              </w:rPr>
            </w:pPr>
            <w:r w:rsidRPr="00FD5ED0">
              <w:rPr>
                <w:b/>
                <w:bCs/>
                <w:color w:val="FFFFFF"/>
                <w:sz w:val="19"/>
                <w:szCs w:val="19"/>
              </w:rPr>
              <w:t>A3</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19"/>
                <w:szCs w:val="19"/>
              </w:rPr>
            </w:pPr>
            <w:r w:rsidRPr="00FD5ED0">
              <w:rPr>
                <w:color w:val="000000"/>
                <w:sz w:val="19"/>
                <w:szCs w:val="19"/>
              </w:rPr>
              <w:t>Eğitim kurumlarının kapasitesini ve donanım altyapısını, genel ve özel ihtiyaçları karşılayacak nitelikte geliştirmek</w:t>
            </w:r>
          </w:p>
        </w:tc>
      </w:tr>
      <w:tr w:rsidR="00C13E16" w:rsidRPr="00074854">
        <w:trPr>
          <w:trHeight w:val="171"/>
          <w:jc w:val="center"/>
        </w:trPr>
        <w:tc>
          <w:tcPr>
            <w:tcW w:w="176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19"/>
                <w:szCs w:val="19"/>
              </w:rPr>
            </w:pPr>
            <w:r w:rsidRPr="00FD5ED0">
              <w:rPr>
                <w:b/>
                <w:bCs/>
                <w:color w:val="FFFFFF"/>
                <w:sz w:val="19"/>
                <w:szCs w:val="19"/>
              </w:rPr>
              <w:t>H3.1</w:t>
            </w:r>
          </w:p>
        </w:tc>
        <w:tc>
          <w:tcPr>
            <w:tcW w:w="7060" w:type="dxa"/>
            <w:gridSpan w:val="9"/>
            <w:tcBorders>
              <w:top w:val="single" w:sz="4" w:space="0" w:color="auto"/>
              <w:left w:val="nil"/>
              <w:bottom w:val="single" w:sz="4" w:space="0" w:color="auto"/>
              <w:right w:val="single" w:sz="4" w:space="0" w:color="auto"/>
            </w:tcBorders>
            <w:shd w:val="clear" w:color="000000" w:fill="FFFFFF"/>
          </w:tcPr>
          <w:p w:rsidR="00C13E16" w:rsidRPr="00FD5ED0" w:rsidRDefault="00C13E16" w:rsidP="00FD5ED0">
            <w:pPr>
              <w:jc w:val="both"/>
              <w:rPr>
                <w:color w:val="000000"/>
                <w:sz w:val="19"/>
                <w:szCs w:val="19"/>
              </w:rPr>
            </w:pPr>
            <w:r w:rsidRPr="00FD5ED0">
              <w:rPr>
                <w:color w:val="000000"/>
                <w:sz w:val="19"/>
                <w:szCs w:val="19"/>
              </w:rPr>
              <w:t>Güvenli ve sosyal bir okul ortamı oluşturmak için özel grupların ihtiyaçlarını da dikkate alarak fiziksel ortamların güvenlik ve sağlık standartlarını %100’e çıkarmak</w:t>
            </w:r>
          </w:p>
        </w:tc>
      </w:tr>
      <w:tr w:rsidR="00C13E16" w:rsidRPr="00074854">
        <w:trPr>
          <w:trHeight w:val="300"/>
          <w:jc w:val="center"/>
        </w:trPr>
        <w:tc>
          <w:tcPr>
            <w:tcW w:w="1760" w:type="dxa"/>
            <w:vMerge w:val="restart"/>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19"/>
                <w:szCs w:val="19"/>
              </w:rPr>
            </w:pPr>
            <w:r w:rsidRPr="00FD5ED0">
              <w:rPr>
                <w:b/>
                <w:bCs/>
                <w:color w:val="FFFFFF"/>
                <w:sz w:val="19"/>
                <w:szCs w:val="19"/>
              </w:rPr>
              <w:t>Performans Göstergeleri</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19"/>
                <w:szCs w:val="19"/>
              </w:rPr>
            </w:pPr>
            <w:r w:rsidRPr="00FD5ED0">
              <w:rPr>
                <w:b/>
                <w:bCs/>
                <w:color w:val="FFFFFF"/>
                <w:sz w:val="19"/>
                <w:szCs w:val="19"/>
              </w:rPr>
              <w:t>Hedefe Etkisi (%)</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19"/>
                <w:szCs w:val="19"/>
              </w:rPr>
            </w:pPr>
            <w:r w:rsidRPr="00FD5ED0">
              <w:rPr>
                <w:b/>
                <w:bCs/>
                <w:color w:val="FFFFFF"/>
                <w:sz w:val="19"/>
                <w:szCs w:val="19"/>
              </w:rPr>
              <w:t xml:space="preserve"> 2018 (MEVCUT)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19"/>
                <w:szCs w:val="19"/>
              </w:rPr>
            </w:pPr>
            <w:r w:rsidRPr="00FD5ED0">
              <w:rPr>
                <w:b/>
                <w:bCs/>
                <w:color w:val="FFFFFF"/>
                <w:sz w:val="19"/>
                <w:szCs w:val="19"/>
              </w:rPr>
              <w:t>2019</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19"/>
                <w:szCs w:val="19"/>
              </w:rPr>
            </w:pPr>
            <w:r w:rsidRPr="00FD5ED0">
              <w:rPr>
                <w:b/>
                <w:bCs/>
                <w:color w:val="FFFFFF"/>
                <w:sz w:val="19"/>
                <w:szCs w:val="19"/>
              </w:rPr>
              <w:t>2020</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19"/>
                <w:szCs w:val="19"/>
              </w:rPr>
            </w:pPr>
            <w:r w:rsidRPr="00FD5ED0">
              <w:rPr>
                <w:b/>
                <w:bCs/>
                <w:color w:val="FFFFFF"/>
                <w:sz w:val="19"/>
                <w:szCs w:val="19"/>
              </w:rPr>
              <w:t>2021</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19"/>
                <w:szCs w:val="19"/>
              </w:rPr>
            </w:pPr>
            <w:r w:rsidRPr="00FD5ED0">
              <w:rPr>
                <w:b/>
                <w:bCs/>
                <w:color w:val="FFFFFF"/>
                <w:sz w:val="19"/>
                <w:szCs w:val="19"/>
              </w:rPr>
              <w:t>2022</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19"/>
                <w:szCs w:val="19"/>
              </w:rPr>
            </w:pPr>
            <w:r w:rsidRPr="00FD5ED0">
              <w:rPr>
                <w:b/>
                <w:bCs/>
                <w:color w:val="FFFFFF"/>
                <w:sz w:val="19"/>
                <w:szCs w:val="19"/>
              </w:rPr>
              <w:t>2023</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19"/>
                <w:szCs w:val="19"/>
              </w:rPr>
            </w:pPr>
            <w:r w:rsidRPr="00FD5ED0">
              <w:rPr>
                <w:b/>
                <w:bCs/>
                <w:color w:val="FFFFFF"/>
                <w:sz w:val="19"/>
                <w:szCs w:val="19"/>
              </w:rPr>
              <w:t>İzleme Sıklığı</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19"/>
                <w:szCs w:val="19"/>
              </w:rPr>
            </w:pPr>
            <w:r w:rsidRPr="00FD5ED0">
              <w:rPr>
                <w:b/>
                <w:bCs/>
                <w:color w:val="FFFFFF"/>
                <w:sz w:val="19"/>
                <w:szCs w:val="19"/>
              </w:rPr>
              <w:t>Raporlama Sıklığı</w:t>
            </w:r>
          </w:p>
        </w:tc>
      </w:tr>
      <w:tr w:rsidR="00C13E16" w:rsidRPr="00074854">
        <w:trPr>
          <w:trHeight w:val="269"/>
          <w:jc w:val="center"/>
        </w:trPr>
        <w:tc>
          <w:tcPr>
            <w:tcW w:w="1760"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19"/>
                <w:szCs w:val="19"/>
              </w:rPr>
            </w:pPr>
          </w:p>
        </w:tc>
        <w:tc>
          <w:tcPr>
            <w:tcW w:w="923"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19"/>
                <w:szCs w:val="19"/>
              </w:rPr>
            </w:pPr>
          </w:p>
        </w:tc>
        <w:tc>
          <w:tcPr>
            <w:tcW w:w="1049"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19"/>
                <w:szCs w:val="19"/>
              </w:rPr>
            </w:pPr>
          </w:p>
        </w:tc>
        <w:tc>
          <w:tcPr>
            <w:tcW w:w="721"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19"/>
                <w:szCs w:val="19"/>
              </w:rPr>
            </w:pPr>
          </w:p>
        </w:tc>
        <w:tc>
          <w:tcPr>
            <w:tcW w:w="906"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19"/>
                <w:szCs w:val="19"/>
              </w:rPr>
            </w:pPr>
          </w:p>
        </w:tc>
        <w:tc>
          <w:tcPr>
            <w:tcW w:w="1201" w:type="dxa"/>
            <w:vMerge/>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000000"/>
                <w:sz w:val="19"/>
                <w:szCs w:val="19"/>
              </w:rPr>
            </w:pPr>
          </w:p>
        </w:tc>
      </w:tr>
      <w:tr w:rsidR="00C13E16" w:rsidRPr="00074854">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19"/>
                <w:szCs w:val="19"/>
              </w:rPr>
            </w:pPr>
            <w:r w:rsidRPr="00FD5ED0">
              <w:rPr>
                <w:b/>
                <w:bCs/>
                <w:color w:val="FFFFFF"/>
                <w:sz w:val="19"/>
                <w:szCs w:val="19"/>
              </w:rPr>
              <w:t>PG 3.1.</w:t>
            </w:r>
            <w:r>
              <w:rPr>
                <w:b/>
                <w:bCs/>
                <w:color w:val="FFFFFF"/>
                <w:sz w:val="19"/>
                <w:szCs w:val="19"/>
              </w:rPr>
              <w:t>1</w:t>
            </w:r>
          </w:p>
        </w:tc>
        <w:tc>
          <w:tcPr>
            <w:tcW w:w="923"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19"/>
                <w:szCs w:val="19"/>
              </w:rPr>
            </w:pPr>
            <w:r w:rsidRPr="00FD5ED0">
              <w:rPr>
                <w:color w:val="000000"/>
                <w:sz w:val="19"/>
                <w:szCs w:val="19"/>
              </w:rPr>
              <w:t>15%</w:t>
            </w:r>
          </w:p>
        </w:tc>
        <w:tc>
          <w:tcPr>
            <w:tcW w:w="1049"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100%</w:t>
            </w:r>
          </w:p>
        </w:tc>
        <w:tc>
          <w:tcPr>
            <w:tcW w:w="721"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100%</w:t>
            </w:r>
          </w:p>
        </w:tc>
        <w:tc>
          <w:tcPr>
            <w:tcW w:w="90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6 ay</w:t>
            </w:r>
          </w:p>
        </w:tc>
      </w:tr>
      <w:tr w:rsidR="00C13E16" w:rsidRPr="00074854">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19"/>
                <w:szCs w:val="19"/>
              </w:rPr>
            </w:pPr>
            <w:r w:rsidRPr="00FD5ED0">
              <w:rPr>
                <w:b/>
                <w:bCs/>
                <w:color w:val="FFFFFF"/>
                <w:sz w:val="19"/>
                <w:szCs w:val="19"/>
              </w:rPr>
              <w:t>PG 3.1.</w:t>
            </w:r>
            <w:r>
              <w:rPr>
                <w:b/>
                <w:bCs/>
                <w:color w:val="FFFFFF"/>
                <w:sz w:val="19"/>
                <w:szCs w:val="19"/>
              </w:rPr>
              <w:t>2</w:t>
            </w:r>
          </w:p>
        </w:tc>
        <w:tc>
          <w:tcPr>
            <w:tcW w:w="923"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19"/>
                <w:szCs w:val="19"/>
              </w:rPr>
            </w:pPr>
            <w:r w:rsidRPr="00FD5ED0">
              <w:rPr>
                <w:color w:val="000000"/>
                <w:sz w:val="19"/>
                <w:szCs w:val="19"/>
              </w:rPr>
              <w:t>5%</w:t>
            </w:r>
          </w:p>
        </w:tc>
        <w:tc>
          <w:tcPr>
            <w:tcW w:w="1049"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6 ay</w:t>
            </w:r>
          </w:p>
        </w:tc>
      </w:tr>
      <w:tr w:rsidR="00C13E16" w:rsidRPr="00074854">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19"/>
                <w:szCs w:val="19"/>
              </w:rPr>
            </w:pPr>
            <w:r w:rsidRPr="00FD5ED0">
              <w:rPr>
                <w:b/>
                <w:bCs/>
                <w:color w:val="FFFFFF"/>
                <w:sz w:val="19"/>
                <w:szCs w:val="19"/>
              </w:rPr>
              <w:t>PG 3.1.</w:t>
            </w:r>
            <w:r>
              <w:rPr>
                <w:b/>
                <w:bCs/>
                <w:color w:val="FFFFFF"/>
                <w:sz w:val="19"/>
                <w:szCs w:val="19"/>
              </w:rPr>
              <w:t>3</w:t>
            </w:r>
          </w:p>
        </w:tc>
        <w:tc>
          <w:tcPr>
            <w:tcW w:w="923"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19"/>
                <w:szCs w:val="19"/>
              </w:rPr>
            </w:pPr>
            <w:r w:rsidRPr="00FD5ED0">
              <w:rPr>
                <w:color w:val="000000"/>
                <w:sz w:val="19"/>
                <w:szCs w:val="19"/>
              </w:rPr>
              <w:t>5%</w:t>
            </w:r>
          </w:p>
        </w:tc>
        <w:tc>
          <w:tcPr>
            <w:tcW w:w="1049"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6 ay</w:t>
            </w:r>
          </w:p>
        </w:tc>
      </w:tr>
      <w:tr w:rsidR="00C13E16" w:rsidRPr="00074854">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19"/>
                <w:szCs w:val="19"/>
              </w:rPr>
            </w:pPr>
            <w:r w:rsidRPr="00FD5ED0">
              <w:rPr>
                <w:b/>
                <w:bCs/>
                <w:color w:val="FFFFFF"/>
                <w:sz w:val="19"/>
                <w:szCs w:val="19"/>
              </w:rPr>
              <w:t>PG 3.1.</w:t>
            </w:r>
            <w:r>
              <w:rPr>
                <w:b/>
                <w:bCs/>
                <w:color w:val="FFFFFF"/>
                <w:sz w:val="19"/>
                <w:szCs w:val="19"/>
              </w:rPr>
              <w:t>4</w:t>
            </w:r>
          </w:p>
        </w:tc>
        <w:tc>
          <w:tcPr>
            <w:tcW w:w="923"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19"/>
                <w:szCs w:val="19"/>
              </w:rPr>
            </w:pPr>
            <w:r w:rsidRPr="00FD5ED0">
              <w:rPr>
                <w:color w:val="000000"/>
                <w:sz w:val="19"/>
                <w:szCs w:val="19"/>
              </w:rPr>
              <w:t>5%</w:t>
            </w:r>
          </w:p>
        </w:tc>
        <w:tc>
          <w:tcPr>
            <w:tcW w:w="1049"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6 ay</w:t>
            </w:r>
          </w:p>
        </w:tc>
      </w:tr>
      <w:tr w:rsidR="00C13E16" w:rsidRPr="00074854">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19"/>
                <w:szCs w:val="19"/>
              </w:rPr>
            </w:pPr>
            <w:r w:rsidRPr="00FD5ED0">
              <w:rPr>
                <w:b/>
                <w:bCs/>
                <w:color w:val="FFFFFF"/>
                <w:sz w:val="19"/>
                <w:szCs w:val="19"/>
              </w:rPr>
              <w:t>PG 3.1.</w:t>
            </w:r>
            <w:r>
              <w:rPr>
                <w:b/>
                <w:bCs/>
                <w:color w:val="FFFFFF"/>
                <w:sz w:val="19"/>
                <w:szCs w:val="19"/>
              </w:rPr>
              <w:t>5</w:t>
            </w:r>
          </w:p>
        </w:tc>
        <w:tc>
          <w:tcPr>
            <w:tcW w:w="923"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19"/>
                <w:szCs w:val="19"/>
              </w:rPr>
            </w:pPr>
            <w:r w:rsidRPr="00FD5ED0">
              <w:rPr>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Pr>
                <w:color w:val="000000"/>
                <w:sz w:val="19"/>
                <w:szCs w:val="19"/>
              </w:rPr>
              <w:t>0</w:t>
            </w:r>
            <w:r w:rsidRPr="00FD5ED0">
              <w:rPr>
                <w:color w:val="000000"/>
                <w:sz w:val="19"/>
                <w:szCs w:val="19"/>
              </w:rPr>
              <w:t>%</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100%</w:t>
            </w:r>
          </w:p>
        </w:tc>
        <w:tc>
          <w:tcPr>
            <w:tcW w:w="721"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100%</w:t>
            </w:r>
          </w:p>
        </w:tc>
        <w:tc>
          <w:tcPr>
            <w:tcW w:w="90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6 ay</w:t>
            </w:r>
          </w:p>
        </w:tc>
      </w:tr>
      <w:tr w:rsidR="00C13E16" w:rsidRPr="00074854">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19"/>
                <w:szCs w:val="19"/>
              </w:rPr>
            </w:pPr>
            <w:r w:rsidRPr="00FD5ED0">
              <w:rPr>
                <w:b/>
                <w:bCs/>
                <w:color w:val="FFFFFF"/>
                <w:sz w:val="19"/>
                <w:szCs w:val="19"/>
              </w:rPr>
              <w:t>PG 3.1.</w:t>
            </w:r>
            <w:r>
              <w:rPr>
                <w:b/>
                <w:bCs/>
                <w:color w:val="FFFFFF"/>
                <w:sz w:val="19"/>
                <w:szCs w:val="19"/>
              </w:rPr>
              <w:t>6</w:t>
            </w:r>
          </w:p>
        </w:tc>
        <w:tc>
          <w:tcPr>
            <w:tcW w:w="923"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19"/>
                <w:szCs w:val="19"/>
              </w:rPr>
            </w:pPr>
            <w:r w:rsidRPr="00FD5ED0">
              <w:rPr>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6 ay</w:t>
            </w:r>
          </w:p>
        </w:tc>
      </w:tr>
      <w:tr w:rsidR="00C13E16" w:rsidRPr="00074854">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19"/>
                <w:szCs w:val="19"/>
              </w:rPr>
            </w:pPr>
            <w:r w:rsidRPr="00FD5ED0">
              <w:rPr>
                <w:b/>
                <w:bCs/>
                <w:color w:val="FFFFFF"/>
                <w:sz w:val="19"/>
                <w:szCs w:val="19"/>
              </w:rPr>
              <w:t>PG 3.1.</w:t>
            </w:r>
            <w:r>
              <w:rPr>
                <w:b/>
                <w:bCs/>
                <w:color w:val="FFFFFF"/>
                <w:sz w:val="19"/>
                <w:szCs w:val="19"/>
              </w:rPr>
              <w:t>7</w:t>
            </w:r>
          </w:p>
        </w:tc>
        <w:tc>
          <w:tcPr>
            <w:tcW w:w="923"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19"/>
                <w:szCs w:val="19"/>
              </w:rPr>
            </w:pPr>
            <w:r w:rsidRPr="00FD5ED0">
              <w:rPr>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20</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20</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20</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20</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20</w:t>
            </w:r>
          </w:p>
        </w:tc>
        <w:tc>
          <w:tcPr>
            <w:tcW w:w="721"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20</w:t>
            </w:r>
          </w:p>
        </w:tc>
        <w:tc>
          <w:tcPr>
            <w:tcW w:w="90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6 ay</w:t>
            </w:r>
          </w:p>
        </w:tc>
      </w:tr>
      <w:tr w:rsidR="00C13E16" w:rsidRPr="00074854">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19"/>
                <w:szCs w:val="19"/>
              </w:rPr>
            </w:pPr>
            <w:r w:rsidRPr="00FD5ED0">
              <w:rPr>
                <w:b/>
                <w:bCs/>
                <w:color w:val="FFFFFF"/>
                <w:sz w:val="19"/>
                <w:szCs w:val="19"/>
              </w:rPr>
              <w:t>PG 3.1.</w:t>
            </w:r>
            <w:r>
              <w:rPr>
                <w:b/>
                <w:bCs/>
                <w:color w:val="FFFFFF"/>
                <w:sz w:val="19"/>
                <w:szCs w:val="19"/>
              </w:rPr>
              <w:t>8</w:t>
            </w:r>
          </w:p>
        </w:tc>
        <w:tc>
          <w:tcPr>
            <w:tcW w:w="923"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19"/>
                <w:szCs w:val="19"/>
              </w:rPr>
            </w:pPr>
            <w:r w:rsidRPr="00FD5ED0">
              <w:rPr>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20</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20</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20</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20</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20</w:t>
            </w:r>
          </w:p>
        </w:tc>
        <w:tc>
          <w:tcPr>
            <w:tcW w:w="721"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20</w:t>
            </w:r>
          </w:p>
        </w:tc>
        <w:tc>
          <w:tcPr>
            <w:tcW w:w="90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6 ay</w:t>
            </w:r>
          </w:p>
        </w:tc>
      </w:tr>
      <w:tr w:rsidR="00C13E16" w:rsidRPr="00074854">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vAlign w:val="center"/>
          </w:tcPr>
          <w:p w:rsidR="00C13E16" w:rsidRPr="00FD5ED0" w:rsidRDefault="00C13E16" w:rsidP="00FD5ED0">
            <w:pPr>
              <w:jc w:val="center"/>
              <w:rPr>
                <w:b/>
                <w:bCs/>
                <w:color w:val="FFFFFF"/>
                <w:sz w:val="19"/>
                <w:szCs w:val="19"/>
              </w:rPr>
            </w:pPr>
            <w:r w:rsidRPr="00FD5ED0">
              <w:rPr>
                <w:b/>
                <w:bCs/>
                <w:color w:val="FFFFFF"/>
                <w:sz w:val="19"/>
                <w:szCs w:val="19"/>
              </w:rPr>
              <w:t>PG 3.1.</w:t>
            </w:r>
            <w:r>
              <w:rPr>
                <w:b/>
                <w:bCs/>
                <w:color w:val="FFFFFF"/>
                <w:sz w:val="19"/>
                <w:szCs w:val="19"/>
              </w:rPr>
              <w:t>9</w:t>
            </w:r>
          </w:p>
        </w:tc>
        <w:tc>
          <w:tcPr>
            <w:tcW w:w="923" w:type="dxa"/>
            <w:tcBorders>
              <w:top w:val="nil"/>
              <w:left w:val="nil"/>
              <w:bottom w:val="single" w:sz="4" w:space="0" w:color="auto"/>
              <w:right w:val="single" w:sz="4" w:space="0" w:color="auto"/>
            </w:tcBorders>
            <w:shd w:val="clear" w:color="000000" w:fill="FFFFFF"/>
          </w:tcPr>
          <w:p w:rsidR="00C13E16" w:rsidRPr="00FD5ED0" w:rsidRDefault="00C13E16" w:rsidP="00FD5ED0">
            <w:pPr>
              <w:jc w:val="center"/>
              <w:rPr>
                <w:color w:val="000000"/>
                <w:sz w:val="19"/>
                <w:szCs w:val="19"/>
              </w:rPr>
            </w:pPr>
            <w:r w:rsidRPr="00FD5ED0">
              <w:rPr>
                <w:color w:val="000000"/>
                <w:sz w:val="19"/>
                <w:szCs w:val="19"/>
              </w:rPr>
              <w:t>15%</w:t>
            </w:r>
          </w:p>
        </w:tc>
        <w:tc>
          <w:tcPr>
            <w:tcW w:w="1049"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Pr>
                <w:color w:val="000000"/>
                <w:sz w:val="19"/>
                <w:szCs w:val="19"/>
              </w:rPr>
              <w:t>2</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Pr>
                <w:color w:val="000000"/>
                <w:sz w:val="19"/>
                <w:szCs w:val="19"/>
              </w:rPr>
              <w:t>2</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Pr>
                <w:color w:val="000000"/>
                <w:sz w:val="19"/>
                <w:szCs w:val="19"/>
              </w:rPr>
              <w:t>2</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Pr>
                <w:color w:val="000000"/>
                <w:sz w:val="19"/>
                <w:szCs w:val="19"/>
              </w:rPr>
              <w:t>2</w:t>
            </w:r>
          </w:p>
        </w:tc>
        <w:tc>
          <w:tcPr>
            <w:tcW w:w="565"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Pr>
                <w:color w:val="000000"/>
                <w:sz w:val="19"/>
                <w:szCs w:val="19"/>
              </w:rPr>
              <w:t>2</w:t>
            </w:r>
          </w:p>
        </w:tc>
        <w:tc>
          <w:tcPr>
            <w:tcW w:w="721"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Pr>
                <w:color w:val="000000"/>
                <w:sz w:val="19"/>
                <w:szCs w:val="19"/>
              </w:rPr>
              <w:t>2</w:t>
            </w:r>
          </w:p>
        </w:tc>
        <w:tc>
          <w:tcPr>
            <w:tcW w:w="906"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tcPr>
          <w:p w:rsidR="00C13E16" w:rsidRPr="00FD5ED0" w:rsidRDefault="00C13E16" w:rsidP="00FD5ED0">
            <w:pPr>
              <w:jc w:val="center"/>
              <w:rPr>
                <w:color w:val="000000"/>
                <w:sz w:val="19"/>
                <w:szCs w:val="19"/>
              </w:rPr>
            </w:pPr>
            <w:r w:rsidRPr="00FD5ED0">
              <w:rPr>
                <w:color w:val="000000"/>
                <w:sz w:val="19"/>
                <w:szCs w:val="19"/>
              </w:rPr>
              <w:t>6 ay</w:t>
            </w:r>
          </w:p>
        </w:tc>
      </w:tr>
      <w:tr w:rsidR="00C13E16" w:rsidRPr="00074854">
        <w:trPr>
          <w:trHeight w:val="70"/>
          <w:jc w:val="center"/>
        </w:trPr>
        <w:tc>
          <w:tcPr>
            <w:tcW w:w="176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19"/>
                <w:szCs w:val="19"/>
              </w:rPr>
            </w:pPr>
            <w:r w:rsidRPr="00FD5ED0">
              <w:rPr>
                <w:b/>
                <w:bCs/>
                <w:color w:val="FFFFFF"/>
                <w:sz w:val="19"/>
                <w:szCs w:val="19"/>
              </w:rPr>
              <w:t>Sorumlu Birim</w:t>
            </w:r>
          </w:p>
        </w:tc>
        <w:tc>
          <w:tcPr>
            <w:tcW w:w="7060" w:type="dxa"/>
            <w:gridSpan w:val="9"/>
            <w:tcBorders>
              <w:top w:val="single" w:sz="4" w:space="0" w:color="auto"/>
              <w:left w:val="nil"/>
              <w:bottom w:val="single" w:sz="4" w:space="0" w:color="auto"/>
              <w:right w:val="single" w:sz="4" w:space="0" w:color="auto"/>
            </w:tcBorders>
            <w:vAlign w:val="center"/>
          </w:tcPr>
          <w:p w:rsidR="00C13E16" w:rsidRPr="00FD5ED0" w:rsidRDefault="00C13E16" w:rsidP="00FD5ED0">
            <w:pPr>
              <w:jc w:val="both"/>
              <w:rPr>
                <w:color w:val="000000"/>
                <w:sz w:val="19"/>
                <w:szCs w:val="19"/>
              </w:rPr>
            </w:pPr>
            <w:r w:rsidRPr="00FD5ED0">
              <w:rPr>
                <w:color w:val="000000"/>
                <w:sz w:val="19"/>
                <w:szCs w:val="19"/>
              </w:rPr>
              <w:t>Okul Yönetimi</w:t>
            </w:r>
          </w:p>
        </w:tc>
      </w:tr>
      <w:tr w:rsidR="00C13E16" w:rsidRPr="00074854">
        <w:trPr>
          <w:trHeight w:val="90"/>
          <w:jc w:val="center"/>
        </w:trPr>
        <w:tc>
          <w:tcPr>
            <w:tcW w:w="176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19"/>
                <w:szCs w:val="19"/>
              </w:rPr>
            </w:pPr>
            <w:proofErr w:type="spellStart"/>
            <w:r w:rsidRPr="00FD5ED0">
              <w:rPr>
                <w:b/>
                <w:bCs/>
                <w:color w:val="FFFFFF"/>
                <w:sz w:val="19"/>
                <w:szCs w:val="19"/>
              </w:rPr>
              <w:t>İşb</w:t>
            </w:r>
            <w:proofErr w:type="spellEnd"/>
            <w:r w:rsidRPr="00FD5ED0">
              <w:rPr>
                <w:b/>
                <w:bCs/>
                <w:color w:val="FFFFFF"/>
                <w:sz w:val="19"/>
                <w:szCs w:val="19"/>
              </w:rPr>
              <w:t>. Yap. Birim(</w:t>
            </w:r>
            <w:proofErr w:type="spellStart"/>
            <w:r w:rsidRPr="00FD5ED0">
              <w:rPr>
                <w:b/>
                <w:bCs/>
                <w:color w:val="FFFFFF"/>
                <w:sz w:val="19"/>
                <w:szCs w:val="19"/>
              </w:rPr>
              <w:t>ler</w:t>
            </w:r>
            <w:proofErr w:type="spellEnd"/>
            <w:r w:rsidRPr="00FD5ED0">
              <w:rPr>
                <w:b/>
                <w:bCs/>
                <w:color w:val="FFFFFF"/>
                <w:sz w:val="19"/>
                <w:szCs w:val="19"/>
              </w:rPr>
              <w:t>)</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19"/>
                <w:szCs w:val="19"/>
              </w:rPr>
            </w:pPr>
            <w:r w:rsidRPr="00FD5ED0">
              <w:rPr>
                <w:color w:val="000000"/>
                <w:sz w:val="19"/>
                <w:szCs w:val="19"/>
              </w:rPr>
              <w:t>Öğretmenler Kurulu</w:t>
            </w:r>
          </w:p>
        </w:tc>
      </w:tr>
      <w:tr w:rsidR="00C13E16" w:rsidRPr="00074854">
        <w:trPr>
          <w:trHeight w:val="300"/>
          <w:jc w:val="center"/>
        </w:trPr>
        <w:tc>
          <w:tcPr>
            <w:tcW w:w="176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19"/>
                <w:szCs w:val="19"/>
              </w:rPr>
            </w:pPr>
            <w:r w:rsidRPr="00FD5ED0">
              <w:rPr>
                <w:b/>
                <w:bCs/>
                <w:color w:val="FFFFFF"/>
                <w:sz w:val="19"/>
                <w:szCs w:val="19"/>
              </w:rPr>
              <w:t>Riskler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19"/>
                <w:szCs w:val="19"/>
              </w:rPr>
            </w:pPr>
            <w:r w:rsidRPr="00FD5ED0">
              <w:rPr>
                <w:color w:val="000000"/>
                <w:sz w:val="19"/>
                <w:szCs w:val="19"/>
              </w:rPr>
              <w:t xml:space="preserve">Engelli </w:t>
            </w:r>
            <w:r>
              <w:rPr>
                <w:color w:val="000000"/>
                <w:sz w:val="19"/>
                <w:szCs w:val="19"/>
              </w:rPr>
              <w:t>rampalarının</w:t>
            </w:r>
            <w:r w:rsidRPr="00FD5ED0">
              <w:rPr>
                <w:color w:val="000000"/>
                <w:sz w:val="19"/>
                <w:szCs w:val="19"/>
              </w:rPr>
              <w:t>, ihtiyaç du</w:t>
            </w:r>
            <w:r>
              <w:rPr>
                <w:color w:val="000000"/>
                <w:sz w:val="19"/>
                <w:szCs w:val="19"/>
              </w:rPr>
              <w:t>yan</w:t>
            </w:r>
            <w:r w:rsidRPr="00FD5ED0">
              <w:rPr>
                <w:color w:val="000000"/>
                <w:sz w:val="19"/>
                <w:szCs w:val="19"/>
              </w:rPr>
              <w:t xml:space="preserve"> bireyler tarafından kullanılması</w:t>
            </w:r>
          </w:p>
          <w:p w:rsidR="00C13E16" w:rsidRPr="00FD5ED0" w:rsidRDefault="00C13E16" w:rsidP="00FD5ED0">
            <w:pPr>
              <w:jc w:val="both"/>
              <w:rPr>
                <w:color w:val="000000"/>
                <w:sz w:val="19"/>
                <w:szCs w:val="19"/>
              </w:rPr>
            </w:pPr>
            <w:r w:rsidRPr="00FD5ED0">
              <w:rPr>
                <w:color w:val="000000"/>
                <w:sz w:val="19"/>
                <w:szCs w:val="19"/>
              </w:rPr>
              <w:t>Güvenlik kamerası ihtiyacının karşılanabilmesi için Okul-Aile Birliği bütçesinin yetersizliği</w:t>
            </w:r>
          </w:p>
          <w:p w:rsidR="00C13E16" w:rsidRPr="00FD5ED0" w:rsidRDefault="00C13E16" w:rsidP="00FD5ED0">
            <w:pPr>
              <w:jc w:val="both"/>
              <w:rPr>
                <w:color w:val="000000"/>
                <w:sz w:val="19"/>
                <w:szCs w:val="19"/>
              </w:rPr>
            </w:pPr>
            <w:r w:rsidRPr="00FD5ED0">
              <w:rPr>
                <w:color w:val="000000"/>
                <w:sz w:val="19"/>
                <w:szCs w:val="19"/>
              </w:rPr>
              <w:t>Eski yapılı binaların fiziksel şartlarının “Güvenli Okul” standartlarına uymaması, binanın dönüştürülmesinde yaşanan fiziksel güçlükler</w:t>
            </w:r>
          </w:p>
          <w:p w:rsidR="00C13E16" w:rsidRPr="00FD5ED0" w:rsidRDefault="00C13E16" w:rsidP="00FD5ED0">
            <w:pPr>
              <w:jc w:val="both"/>
              <w:rPr>
                <w:color w:val="000000"/>
                <w:sz w:val="19"/>
                <w:szCs w:val="19"/>
              </w:rPr>
            </w:pPr>
            <w:r w:rsidRPr="00FD5ED0">
              <w:rPr>
                <w:color w:val="000000"/>
                <w:sz w:val="19"/>
                <w:szCs w:val="19"/>
              </w:rPr>
              <w:t>Okul kütüphanelerinin, oda/sınıf/derslik vb. ihtiyaçların karşılanabilmesi için dönüştürülmesi</w:t>
            </w:r>
          </w:p>
        </w:tc>
      </w:tr>
      <w:tr w:rsidR="00C13E16" w:rsidRPr="00074854">
        <w:trPr>
          <w:trHeight w:val="592"/>
          <w:jc w:val="center"/>
        </w:trPr>
        <w:tc>
          <w:tcPr>
            <w:tcW w:w="176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19"/>
                <w:szCs w:val="19"/>
              </w:rPr>
            </w:pPr>
            <w:r w:rsidRPr="00FD5ED0">
              <w:rPr>
                <w:b/>
                <w:bCs/>
                <w:color w:val="FFFFFF"/>
                <w:sz w:val="19"/>
                <w:szCs w:val="19"/>
              </w:rPr>
              <w:t>Stratejiler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19"/>
                <w:szCs w:val="19"/>
              </w:rPr>
            </w:pPr>
            <w:r w:rsidRPr="00FD5ED0">
              <w:rPr>
                <w:color w:val="000000"/>
                <w:sz w:val="19"/>
                <w:szCs w:val="19"/>
              </w:rPr>
              <w:t>Okul binasının yenilenmesi için gerekli girişimler yapılacak</w:t>
            </w:r>
          </w:p>
          <w:p w:rsidR="00C13E16" w:rsidRPr="00FD5ED0" w:rsidRDefault="00C13E16" w:rsidP="00FD5ED0">
            <w:pPr>
              <w:jc w:val="both"/>
              <w:rPr>
                <w:color w:val="000000"/>
                <w:sz w:val="19"/>
                <w:szCs w:val="19"/>
              </w:rPr>
            </w:pPr>
            <w:r w:rsidRPr="00FD5ED0">
              <w:rPr>
                <w:color w:val="000000"/>
                <w:sz w:val="19"/>
                <w:szCs w:val="19"/>
              </w:rPr>
              <w:t>Okul güvenlik sistemi araçlarının bakım, onarım ve güncellemeleri yapılacak</w:t>
            </w:r>
          </w:p>
          <w:p w:rsidR="00C13E16" w:rsidRPr="00FD5ED0" w:rsidRDefault="00C13E16" w:rsidP="00FD5ED0">
            <w:pPr>
              <w:jc w:val="both"/>
              <w:rPr>
                <w:color w:val="000000"/>
                <w:sz w:val="19"/>
                <w:szCs w:val="19"/>
              </w:rPr>
            </w:pPr>
            <w:r w:rsidRPr="00FD5ED0">
              <w:rPr>
                <w:color w:val="000000"/>
                <w:sz w:val="19"/>
                <w:szCs w:val="19"/>
              </w:rPr>
              <w:t>Okul kütüphanemize yeni kitaplar kazandırılacak</w:t>
            </w:r>
          </w:p>
        </w:tc>
      </w:tr>
      <w:tr w:rsidR="00C13E16" w:rsidRPr="00074854">
        <w:trPr>
          <w:trHeight w:val="64"/>
          <w:jc w:val="center"/>
        </w:trPr>
        <w:tc>
          <w:tcPr>
            <w:tcW w:w="176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19"/>
                <w:szCs w:val="19"/>
              </w:rPr>
            </w:pPr>
            <w:r w:rsidRPr="00FD5ED0">
              <w:rPr>
                <w:b/>
                <w:bCs/>
                <w:color w:val="FFFFFF"/>
                <w:sz w:val="19"/>
                <w:szCs w:val="19"/>
              </w:rPr>
              <w:t>Maliyet Tahmini</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19"/>
                <w:szCs w:val="19"/>
              </w:rPr>
            </w:pPr>
            <w:r>
              <w:rPr>
                <w:color w:val="000000"/>
                <w:sz w:val="19"/>
                <w:szCs w:val="19"/>
              </w:rPr>
              <w:t>5</w:t>
            </w:r>
            <w:r w:rsidRPr="00FD5ED0">
              <w:rPr>
                <w:color w:val="000000"/>
                <w:sz w:val="19"/>
                <w:szCs w:val="19"/>
              </w:rPr>
              <w:t>000</w:t>
            </w:r>
          </w:p>
        </w:tc>
      </w:tr>
      <w:tr w:rsidR="00C13E16" w:rsidRPr="00074854">
        <w:trPr>
          <w:trHeight w:val="64"/>
          <w:jc w:val="center"/>
        </w:trPr>
        <w:tc>
          <w:tcPr>
            <w:tcW w:w="176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19"/>
                <w:szCs w:val="19"/>
              </w:rPr>
            </w:pPr>
            <w:r w:rsidRPr="00FD5ED0">
              <w:rPr>
                <w:b/>
                <w:bCs/>
                <w:color w:val="FFFFFF"/>
                <w:sz w:val="19"/>
                <w:szCs w:val="19"/>
              </w:rPr>
              <w:t>Tespitler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19"/>
                <w:szCs w:val="19"/>
              </w:rPr>
            </w:pPr>
            <w:r w:rsidRPr="00FD5ED0">
              <w:rPr>
                <w:color w:val="000000"/>
                <w:sz w:val="19"/>
                <w:szCs w:val="19"/>
              </w:rPr>
              <w:t>Okul binasının fiziki yapısı engelli asansörü yapılmasına uygun değildir</w:t>
            </w:r>
          </w:p>
          <w:p w:rsidR="00C13E16" w:rsidRPr="00FD5ED0" w:rsidRDefault="00C13E16" w:rsidP="00FD5ED0">
            <w:pPr>
              <w:jc w:val="both"/>
              <w:rPr>
                <w:color w:val="000000"/>
                <w:sz w:val="19"/>
                <w:szCs w:val="19"/>
              </w:rPr>
            </w:pPr>
            <w:r w:rsidRPr="00FD5ED0">
              <w:rPr>
                <w:color w:val="000000"/>
                <w:sz w:val="19"/>
                <w:szCs w:val="19"/>
              </w:rPr>
              <w:t>Okul binası hastaneden dönüştürülen bir binadır bu nedenle sınıfların büyüklükleri birbirinden çok farklıdır</w:t>
            </w:r>
          </w:p>
        </w:tc>
      </w:tr>
      <w:tr w:rsidR="00C13E16" w:rsidRPr="00074854">
        <w:trPr>
          <w:trHeight w:val="64"/>
          <w:jc w:val="center"/>
        </w:trPr>
        <w:tc>
          <w:tcPr>
            <w:tcW w:w="1760" w:type="dxa"/>
            <w:tcBorders>
              <w:top w:val="nil"/>
              <w:left w:val="single" w:sz="4" w:space="0" w:color="auto"/>
              <w:bottom w:val="single" w:sz="4" w:space="0" w:color="auto"/>
              <w:right w:val="single" w:sz="4" w:space="0" w:color="auto"/>
            </w:tcBorders>
            <w:shd w:val="clear" w:color="auto" w:fill="8064A2"/>
            <w:vAlign w:val="center"/>
          </w:tcPr>
          <w:p w:rsidR="00C13E16" w:rsidRPr="00FD5ED0" w:rsidRDefault="00C13E16" w:rsidP="00FD5ED0">
            <w:pPr>
              <w:rPr>
                <w:b/>
                <w:bCs/>
                <w:color w:val="FFFFFF"/>
                <w:sz w:val="19"/>
                <w:szCs w:val="19"/>
              </w:rPr>
            </w:pPr>
            <w:r w:rsidRPr="00FD5ED0">
              <w:rPr>
                <w:b/>
                <w:bCs/>
                <w:color w:val="FFFFFF"/>
                <w:sz w:val="19"/>
                <w:szCs w:val="19"/>
              </w:rPr>
              <w:t>İhtiyaçlar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tcPr>
          <w:p w:rsidR="00C13E16" w:rsidRPr="00FD5ED0" w:rsidRDefault="00C13E16" w:rsidP="00FD5ED0">
            <w:pPr>
              <w:jc w:val="both"/>
              <w:rPr>
                <w:color w:val="000000"/>
                <w:sz w:val="19"/>
                <w:szCs w:val="19"/>
              </w:rPr>
            </w:pPr>
            <w:r w:rsidRPr="00FD5ED0">
              <w:rPr>
                <w:color w:val="000000"/>
                <w:sz w:val="19"/>
                <w:szCs w:val="19"/>
              </w:rPr>
              <w:t>Yeni okul binası yapılması</w:t>
            </w:r>
          </w:p>
        </w:tc>
      </w:tr>
    </w:tbl>
    <w:p w:rsidR="00C13E16" w:rsidRPr="00FD5ED0" w:rsidRDefault="00C13E16" w:rsidP="00FD5ED0">
      <w:pPr>
        <w:rPr>
          <w:sz w:val="20"/>
          <w:szCs w:val="20"/>
        </w:rPr>
      </w:pPr>
    </w:p>
    <w:p w:rsidR="00C13E16" w:rsidRPr="00FD5ED0" w:rsidRDefault="00C13E16" w:rsidP="00FD5ED0">
      <w:pPr>
        <w:rPr>
          <w:sz w:val="20"/>
          <w:szCs w:val="20"/>
        </w:rPr>
      </w:pPr>
    </w:p>
    <w:tbl>
      <w:tblPr>
        <w:tblW w:w="8853" w:type="dxa"/>
        <w:jc w:val="center"/>
        <w:tblCellMar>
          <w:left w:w="70" w:type="dxa"/>
          <w:right w:w="70" w:type="dxa"/>
        </w:tblCellMar>
        <w:tblLook w:val="00A0" w:firstRow="1" w:lastRow="0" w:firstColumn="1" w:lastColumn="0" w:noHBand="0" w:noVBand="0"/>
      </w:tblPr>
      <w:tblGrid>
        <w:gridCol w:w="1480"/>
        <w:gridCol w:w="4616"/>
        <w:gridCol w:w="771"/>
        <w:gridCol w:w="697"/>
        <w:gridCol w:w="1340"/>
      </w:tblGrid>
      <w:tr w:rsidR="00C13E16" w:rsidRPr="00074854">
        <w:trPr>
          <w:trHeight w:val="660"/>
          <w:jc w:val="center"/>
        </w:trPr>
        <w:tc>
          <w:tcPr>
            <w:tcW w:w="1480" w:type="dxa"/>
            <w:tcBorders>
              <w:top w:val="nil"/>
              <w:left w:val="nil"/>
              <w:bottom w:val="nil"/>
              <w:right w:val="nil"/>
            </w:tcBorders>
            <w:noWrap/>
          </w:tcPr>
          <w:p w:rsidR="00C13E16" w:rsidRPr="00FD5ED0" w:rsidRDefault="00C13E16" w:rsidP="00FD5ED0">
            <w:pPr>
              <w:rPr>
                <w:b/>
                <w:bCs/>
                <w:color w:val="000000"/>
                <w:sz w:val="20"/>
                <w:szCs w:val="20"/>
              </w:rPr>
            </w:pPr>
            <w:r w:rsidRPr="00FD5ED0">
              <w:rPr>
                <w:b/>
                <w:bCs/>
                <w:color w:val="000000"/>
                <w:sz w:val="20"/>
                <w:szCs w:val="20"/>
              </w:rPr>
              <w:t>Amaç 3 (A3)</w:t>
            </w:r>
          </w:p>
        </w:tc>
        <w:tc>
          <w:tcPr>
            <w:tcW w:w="7373" w:type="dxa"/>
            <w:gridSpan w:val="4"/>
            <w:tcBorders>
              <w:top w:val="nil"/>
              <w:left w:val="nil"/>
              <w:bottom w:val="nil"/>
              <w:right w:val="nil"/>
            </w:tcBorders>
          </w:tcPr>
          <w:p w:rsidR="00C13E16" w:rsidRPr="00FD5ED0" w:rsidRDefault="00C13E16" w:rsidP="00FD5ED0">
            <w:pPr>
              <w:rPr>
                <w:color w:val="000000"/>
                <w:sz w:val="20"/>
                <w:szCs w:val="20"/>
              </w:rPr>
            </w:pPr>
            <w:r w:rsidRPr="00FD5ED0">
              <w:rPr>
                <w:color w:val="000000"/>
                <w:sz w:val="20"/>
                <w:szCs w:val="20"/>
              </w:rPr>
              <w:t>Eğitim kurumlarının kapasitesini ve donanım altyapısını, genel ve özel ihtiyaçları karşılayacak nitelikte geliştirmek</w:t>
            </w:r>
          </w:p>
        </w:tc>
      </w:tr>
      <w:tr w:rsidR="00C13E16" w:rsidRPr="00074854">
        <w:trPr>
          <w:trHeight w:val="660"/>
          <w:jc w:val="center"/>
        </w:trPr>
        <w:tc>
          <w:tcPr>
            <w:tcW w:w="1480" w:type="dxa"/>
            <w:tcBorders>
              <w:top w:val="nil"/>
              <w:left w:val="nil"/>
              <w:bottom w:val="nil"/>
              <w:right w:val="nil"/>
            </w:tcBorders>
            <w:noWrap/>
          </w:tcPr>
          <w:p w:rsidR="00C13E16" w:rsidRPr="00FD5ED0" w:rsidRDefault="00C13E16" w:rsidP="00FD5ED0">
            <w:pPr>
              <w:rPr>
                <w:b/>
                <w:bCs/>
                <w:color w:val="000000"/>
                <w:sz w:val="20"/>
                <w:szCs w:val="20"/>
              </w:rPr>
            </w:pPr>
            <w:r w:rsidRPr="00FD5ED0">
              <w:rPr>
                <w:b/>
                <w:bCs/>
                <w:color w:val="000000"/>
                <w:sz w:val="20"/>
                <w:szCs w:val="20"/>
              </w:rPr>
              <w:lastRenderedPageBreak/>
              <w:t xml:space="preserve">Hedef </w:t>
            </w:r>
            <w:proofErr w:type="gramStart"/>
            <w:r w:rsidRPr="00FD5ED0">
              <w:rPr>
                <w:b/>
                <w:bCs/>
                <w:color w:val="000000"/>
                <w:sz w:val="20"/>
                <w:szCs w:val="20"/>
              </w:rPr>
              <w:t>3.2</w:t>
            </w:r>
            <w:proofErr w:type="gramEnd"/>
            <w:r w:rsidRPr="00FD5ED0">
              <w:rPr>
                <w:b/>
                <w:bCs/>
                <w:color w:val="000000"/>
                <w:sz w:val="20"/>
                <w:szCs w:val="20"/>
              </w:rPr>
              <w:t xml:space="preserve"> (H3.2)</w:t>
            </w:r>
          </w:p>
        </w:tc>
        <w:tc>
          <w:tcPr>
            <w:tcW w:w="7373" w:type="dxa"/>
            <w:gridSpan w:val="4"/>
            <w:tcBorders>
              <w:top w:val="nil"/>
              <w:left w:val="nil"/>
              <w:bottom w:val="nil"/>
              <w:right w:val="nil"/>
            </w:tcBorders>
            <w:shd w:val="clear" w:color="000000" w:fill="FFFFFF"/>
          </w:tcPr>
          <w:p w:rsidR="00C13E16" w:rsidRPr="00FD5ED0" w:rsidRDefault="00C13E16" w:rsidP="00FD5ED0">
            <w:pPr>
              <w:rPr>
                <w:sz w:val="20"/>
                <w:szCs w:val="20"/>
              </w:rPr>
            </w:pPr>
            <w:r w:rsidRPr="00FD5ED0">
              <w:rPr>
                <w:sz w:val="20"/>
                <w:szCs w:val="20"/>
              </w:rPr>
              <w:t>Kuruma CİMER, MEBİM, e-Muhtar, dilekçe ve benzeri yollarla yapılan şikâyet sayısını 0’a indirerek memnuniyet düzeyini artırmak.</w:t>
            </w:r>
          </w:p>
        </w:tc>
      </w:tr>
      <w:tr w:rsidR="00C13E16" w:rsidRPr="00074854">
        <w:trPr>
          <w:trHeight w:val="300"/>
          <w:jc w:val="center"/>
        </w:trPr>
        <w:tc>
          <w:tcPr>
            <w:tcW w:w="1480" w:type="dxa"/>
            <w:tcBorders>
              <w:top w:val="nil"/>
              <w:left w:val="nil"/>
              <w:bottom w:val="nil"/>
              <w:right w:val="nil"/>
            </w:tcBorders>
            <w:noWrap/>
            <w:vAlign w:val="center"/>
          </w:tcPr>
          <w:p w:rsidR="00C13E16" w:rsidRPr="00FD5ED0" w:rsidRDefault="00C13E16" w:rsidP="00FD5ED0">
            <w:pPr>
              <w:rPr>
                <w:color w:val="FF0000"/>
                <w:sz w:val="20"/>
                <w:szCs w:val="20"/>
              </w:rPr>
            </w:pPr>
          </w:p>
        </w:tc>
        <w:tc>
          <w:tcPr>
            <w:tcW w:w="4616" w:type="dxa"/>
            <w:tcBorders>
              <w:top w:val="nil"/>
              <w:left w:val="nil"/>
              <w:bottom w:val="nil"/>
              <w:right w:val="nil"/>
            </w:tcBorders>
            <w:noWrap/>
            <w:vAlign w:val="center"/>
          </w:tcPr>
          <w:p w:rsidR="00C13E16" w:rsidRPr="00FD5ED0" w:rsidRDefault="00C13E16" w:rsidP="00FD5ED0">
            <w:pPr>
              <w:rPr>
                <w:sz w:val="20"/>
                <w:szCs w:val="20"/>
              </w:rPr>
            </w:pPr>
          </w:p>
        </w:tc>
        <w:tc>
          <w:tcPr>
            <w:tcW w:w="720" w:type="dxa"/>
            <w:tcBorders>
              <w:top w:val="nil"/>
              <w:left w:val="nil"/>
              <w:bottom w:val="nil"/>
              <w:right w:val="nil"/>
            </w:tcBorders>
            <w:noWrap/>
            <w:vAlign w:val="center"/>
          </w:tcPr>
          <w:p w:rsidR="00C13E16" w:rsidRPr="00FD5ED0" w:rsidRDefault="00C13E16" w:rsidP="00FD5ED0">
            <w:pPr>
              <w:rPr>
                <w:sz w:val="20"/>
                <w:szCs w:val="20"/>
              </w:rPr>
            </w:pPr>
          </w:p>
        </w:tc>
        <w:tc>
          <w:tcPr>
            <w:tcW w:w="697" w:type="dxa"/>
            <w:tcBorders>
              <w:top w:val="nil"/>
              <w:left w:val="nil"/>
              <w:bottom w:val="nil"/>
              <w:right w:val="nil"/>
            </w:tcBorders>
            <w:noWrap/>
            <w:vAlign w:val="center"/>
          </w:tcPr>
          <w:p w:rsidR="00C13E16" w:rsidRPr="00FD5ED0" w:rsidRDefault="00C13E16" w:rsidP="00FD5ED0">
            <w:pPr>
              <w:rPr>
                <w:sz w:val="20"/>
                <w:szCs w:val="20"/>
              </w:rPr>
            </w:pPr>
          </w:p>
        </w:tc>
        <w:tc>
          <w:tcPr>
            <w:tcW w:w="1340" w:type="dxa"/>
            <w:tcBorders>
              <w:top w:val="nil"/>
              <w:left w:val="nil"/>
              <w:bottom w:val="nil"/>
              <w:right w:val="nil"/>
            </w:tcBorders>
            <w:noWrap/>
            <w:vAlign w:val="center"/>
          </w:tcPr>
          <w:p w:rsidR="00C13E16" w:rsidRPr="00FD5ED0" w:rsidRDefault="00C13E16" w:rsidP="00FD5ED0">
            <w:pPr>
              <w:rPr>
                <w:sz w:val="20"/>
                <w:szCs w:val="20"/>
              </w:rPr>
            </w:pPr>
          </w:p>
        </w:tc>
      </w:tr>
      <w:tr w:rsidR="00C13E16" w:rsidRPr="00074854">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tcPr>
          <w:p w:rsidR="00C13E16" w:rsidRPr="00FD5ED0" w:rsidRDefault="00C13E16" w:rsidP="00FD5ED0">
            <w:pPr>
              <w:jc w:val="center"/>
              <w:rPr>
                <w:b/>
                <w:bCs/>
                <w:color w:val="FFFFFF"/>
                <w:sz w:val="20"/>
                <w:szCs w:val="20"/>
              </w:rPr>
            </w:pPr>
            <w:r w:rsidRPr="00FD5ED0">
              <w:rPr>
                <w:b/>
                <w:bCs/>
                <w:color w:val="FFFFFF"/>
                <w:sz w:val="20"/>
                <w:szCs w:val="20"/>
              </w:rPr>
              <w:t>HEDEFE İLİŞKİN GÖSTERGELER</w:t>
            </w:r>
          </w:p>
        </w:tc>
      </w:tr>
      <w:tr w:rsidR="00C13E16" w:rsidRPr="000748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Gösterge</w:t>
            </w:r>
          </w:p>
        </w:tc>
        <w:tc>
          <w:tcPr>
            <w:tcW w:w="720" w:type="dxa"/>
            <w:tcBorders>
              <w:top w:val="single" w:sz="4" w:space="0" w:color="auto"/>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vAlign w:val="center"/>
          </w:tcPr>
          <w:p w:rsidR="00C13E16" w:rsidRPr="00FD5ED0" w:rsidRDefault="00C13E16" w:rsidP="00FD5ED0">
            <w:pPr>
              <w:jc w:val="center"/>
              <w:rPr>
                <w:b/>
                <w:bCs/>
                <w:color w:val="000000"/>
                <w:sz w:val="20"/>
                <w:szCs w:val="20"/>
              </w:rPr>
            </w:pPr>
            <w:r w:rsidRPr="00FD5ED0">
              <w:rPr>
                <w:b/>
                <w:bCs/>
                <w:color w:val="000000"/>
                <w:sz w:val="20"/>
                <w:szCs w:val="20"/>
              </w:rPr>
              <w:t>Sorumlu Birim</w:t>
            </w:r>
          </w:p>
        </w:tc>
      </w:tr>
      <w:tr w:rsidR="00C13E16" w:rsidRPr="00074854">
        <w:trPr>
          <w:trHeight w:val="255"/>
          <w:jc w:val="center"/>
        </w:trPr>
        <w:tc>
          <w:tcPr>
            <w:tcW w:w="148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3.2.1</w:t>
            </w:r>
          </w:p>
        </w:tc>
        <w:tc>
          <w:tcPr>
            <w:tcW w:w="4616" w:type="dxa"/>
            <w:tcBorders>
              <w:top w:val="single" w:sz="4" w:space="0" w:color="auto"/>
              <w:left w:val="nil"/>
              <w:bottom w:val="single" w:sz="4" w:space="0" w:color="auto"/>
              <w:right w:val="single" w:sz="4" w:space="0" w:color="auto"/>
            </w:tcBorders>
            <w:vAlign w:val="center"/>
          </w:tcPr>
          <w:p w:rsidR="00C13E16" w:rsidRPr="00FD5ED0" w:rsidRDefault="00C13E16" w:rsidP="00FD5ED0">
            <w:pPr>
              <w:rPr>
                <w:color w:val="000000"/>
                <w:sz w:val="20"/>
                <w:szCs w:val="20"/>
              </w:rPr>
            </w:pPr>
            <w:r w:rsidRPr="00FD5ED0">
              <w:rPr>
                <w:color w:val="000000"/>
                <w:sz w:val="20"/>
                <w:szCs w:val="20"/>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697"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1340"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Okul Yönetimi</w:t>
            </w:r>
          </w:p>
        </w:tc>
      </w:tr>
      <w:tr w:rsidR="00C13E16" w:rsidRPr="00074854">
        <w:trPr>
          <w:trHeight w:val="315"/>
          <w:jc w:val="center"/>
        </w:trPr>
        <w:tc>
          <w:tcPr>
            <w:tcW w:w="148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3.2.2</w:t>
            </w:r>
          </w:p>
        </w:tc>
        <w:tc>
          <w:tcPr>
            <w:tcW w:w="4616" w:type="dxa"/>
            <w:tcBorders>
              <w:top w:val="single" w:sz="4" w:space="0" w:color="auto"/>
              <w:left w:val="nil"/>
              <w:bottom w:val="single" w:sz="4" w:space="0" w:color="auto"/>
              <w:right w:val="single" w:sz="4" w:space="0" w:color="auto"/>
            </w:tcBorders>
            <w:vAlign w:val="center"/>
          </w:tcPr>
          <w:p w:rsidR="00C13E16" w:rsidRPr="00FD5ED0" w:rsidRDefault="00C13E16" w:rsidP="00FD5ED0">
            <w:pPr>
              <w:rPr>
                <w:color w:val="000000"/>
                <w:sz w:val="20"/>
                <w:szCs w:val="20"/>
              </w:rPr>
            </w:pPr>
            <w:r w:rsidRPr="00FD5ED0">
              <w:rPr>
                <w:color w:val="000000"/>
                <w:sz w:val="20"/>
                <w:szCs w:val="20"/>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697"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1340"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Okul Yönetimi</w:t>
            </w:r>
          </w:p>
        </w:tc>
      </w:tr>
      <w:tr w:rsidR="00C13E16" w:rsidRPr="00074854">
        <w:trPr>
          <w:trHeight w:val="300"/>
          <w:jc w:val="center"/>
        </w:trPr>
        <w:tc>
          <w:tcPr>
            <w:tcW w:w="148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3.2.3</w:t>
            </w:r>
          </w:p>
        </w:tc>
        <w:tc>
          <w:tcPr>
            <w:tcW w:w="4616" w:type="dxa"/>
            <w:tcBorders>
              <w:top w:val="single" w:sz="4" w:space="0" w:color="auto"/>
              <w:left w:val="nil"/>
              <w:bottom w:val="single" w:sz="4" w:space="0" w:color="auto"/>
              <w:right w:val="single" w:sz="4" w:space="0" w:color="auto"/>
            </w:tcBorders>
            <w:vAlign w:val="center"/>
          </w:tcPr>
          <w:p w:rsidR="00C13E16" w:rsidRPr="00FD5ED0" w:rsidRDefault="00C13E16" w:rsidP="00FD5ED0">
            <w:pPr>
              <w:rPr>
                <w:color w:val="000000"/>
                <w:sz w:val="20"/>
                <w:szCs w:val="20"/>
              </w:rPr>
            </w:pPr>
            <w:r w:rsidRPr="00FD5ED0">
              <w:rPr>
                <w:color w:val="000000"/>
                <w:sz w:val="20"/>
                <w:szCs w:val="20"/>
              </w:rPr>
              <w:t>Şikâyet başvurusu sonucunda uygulanan cezai yaptırım sayısı</w:t>
            </w:r>
          </w:p>
        </w:tc>
        <w:tc>
          <w:tcPr>
            <w:tcW w:w="720" w:type="dxa"/>
            <w:tcBorders>
              <w:top w:val="single" w:sz="4" w:space="0" w:color="auto"/>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697"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1340"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Okul Yönetimi</w:t>
            </w:r>
          </w:p>
        </w:tc>
      </w:tr>
      <w:tr w:rsidR="00C13E16" w:rsidRPr="00074854">
        <w:trPr>
          <w:trHeight w:val="300"/>
          <w:jc w:val="center"/>
        </w:trPr>
        <w:tc>
          <w:tcPr>
            <w:tcW w:w="1480" w:type="dxa"/>
            <w:tcBorders>
              <w:top w:val="single" w:sz="4" w:space="0" w:color="auto"/>
              <w:left w:val="single" w:sz="4" w:space="0" w:color="auto"/>
              <w:bottom w:val="single" w:sz="4" w:space="0" w:color="auto"/>
              <w:right w:val="single" w:sz="4" w:space="0" w:color="auto"/>
            </w:tcBorders>
            <w:vAlign w:val="center"/>
          </w:tcPr>
          <w:p w:rsidR="00C13E16" w:rsidRPr="00FD5ED0" w:rsidRDefault="00C13E16" w:rsidP="00FD5ED0">
            <w:pPr>
              <w:jc w:val="center"/>
              <w:rPr>
                <w:b/>
                <w:bCs/>
                <w:color w:val="000000"/>
                <w:sz w:val="20"/>
                <w:szCs w:val="20"/>
              </w:rPr>
            </w:pPr>
            <w:r w:rsidRPr="00FD5ED0">
              <w:rPr>
                <w:b/>
                <w:bCs/>
                <w:color w:val="000000"/>
                <w:sz w:val="20"/>
                <w:szCs w:val="20"/>
              </w:rPr>
              <w:t>PG 3.2.4</w:t>
            </w:r>
          </w:p>
        </w:tc>
        <w:tc>
          <w:tcPr>
            <w:tcW w:w="4616" w:type="dxa"/>
            <w:tcBorders>
              <w:top w:val="single" w:sz="4" w:space="0" w:color="auto"/>
              <w:left w:val="nil"/>
              <w:bottom w:val="single" w:sz="4" w:space="0" w:color="auto"/>
              <w:right w:val="single" w:sz="4" w:space="0" w:color="auto"/>
            </w:tcBorders>
            <w:vAlign w:val="center"/>
          </w:tcPr>
          <w:p w:rsidR="00C13E16" w:rsidRPr="00FD5ED0" w:rsidRDefault="00C13E16" w:rsidP="00FD5ED0">
            <w:pPr>
              <w:rPr>
                <w:color w:val="000000"/>
                <w:sz w:val="20"/>
                <w:szCs w:val="20"/>
              </w:rPr>
            </w:pPr>
            <w:r w:rsidRPr="00FD5ED0">
              <w:rPr>
                <w:color w:val="000000"/>
                <w:sz w:val="20"/>
                <w:szCs w:val="20"/>
              </w:rPr>
              <w:t>Özel “Öğrenci Taşıma Servisleri ile ilgili Şikâyet sayısı</w:t>
            </w:r>
          </w:p>
        </w:tc>
        <w:tc>
          <w:tcPr>
            <w:tcW w:w="720" w:type="dxa"/>
            <w:tcBorders>
              <w:top w:val="single" w:sz="4" w:space="0" w:color="auto"/>
              <w:left w:val="nil"/>
              <w:bottom w:val="single" w:sz="4" w:space="0" w:color="auto"/>
              <w:right w:val="single" w:sz="4" w:space="0" w:color="auto"/>
            </w:tcBorders>
            <w:noWrap/>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697"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1340" w:type="dxa"/>
            <w:tcBorders>
              <w:top w:val="single" w:sz="4" w:space="0" w:color="auto"/>
              <w:left w:val="nil"/>
              <w:bottom w:val="single" w:sz="4" w:space="0" w:color="auto"/>
              <w:right w:val="single" w:sz="4" w:space="0" w:color="auto"/>
            </w:tcBorders>
            <w:vAlign w:val="center"/>
          </w:tcPr>
          <w:p w:rsidR="00C13E16" w:rsidRPr="00FD5ED0" w:rsidRDefault="00C13E16" w:rsidP="00FD5ED0">
            <w:pPr>
              <w:jc w:val="center"/>
              <w:rPr>
                <w:color w:val="000000"/>
                <w:sz w:val="20"/>
                <w:szCs w:val="20"/>
              </w:rPr>
            </w:pPr>
            <w:r w:rsidRPr="00FD5ED0">
              <w:rPr>
                <w:color w:val="000000"/>
                <w:sz w:val="20"/>
                <w:szCs w:val="20"/>
              </w:rPr>
              <w:t>Okul Yönetimi</w:t>
            </w:r>
          </w:p>
        </w:tc>
      </w:tr>
    </w:tbl>
    <w:p w:rsidR="00C13E16" w:rsidRPr="00FD5ED0" w:rsidRDefault="00C13E16" w:rsidP="00FD5ED0">
      <w:pPr>
        <w:rPr>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834"/>
        <w:gridCol w:w="939"/>
        <w:gridCol w:w="991"/>
        <w:gridCol w:w="546"/>
        <w:gridCol w:w="546"/>
        <w:gridCol w:w="546"/>
        <w:gridCol w:w="546"/>
        <w:gridCol w:w="739"/>
        <w:gridCol w:w="936"/>
        <w:gridCol w:w="1106"/>
      </w:tblGrid>
      <w:tr w:rsidR="00C13E16" w:rsidRPr="00074854">
        <w:trPr>
          <w:trHeight w:val="672"/>
          <w:jc w:val="center"/>
        </w:trPr>
        <w:tc>
          <w:tcPr>
            <w:tcW w:w="1850" w:type="dxa"/>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Amaç 3 (A3)</w:t>
            </w:r>
          </w:p>
        </w:tc>
        <w:tc>
          <w:tcPr>
            <w:tcW w:w="6879" w:type="dxa"/>
            <w:gridSpan w:val="9"/>
            <w:shd w:val="clear" w:color="000000" w:fill="FFFFFF"/>
            <w:vAlign w:val="center"/>
          </w:tcPr>
          <w:p w:rsidR="00C13E16" w:rsidRPr="00FD5ED0" w:rsidRDefault="00C13E16" w:rsidP="00FD5ED0">
            <w:pPr>
              <w:rPr>
                <w:color w:val="000000"/>
                <w:sz w:val="20"/>
                <w:szCs w:val="20"/>
              </w:rPr>
            </w:pPr>
            <w:r w:rsidRPr="00FD5ED0">
              <w:rPr>
                <w:color w:val="000000"/>
                <w:sz w:val="20"/>
                <w:szCs w:val="20"/>
              </w:rPr>
              <w:t>Eğitim kurumlarının kapasitesini ve donanım altyapısını, genel ve özel ihtiyaçları karşılayacak nitelikte geliştirmek</w:t>
            </w:r>
          </w:p>
        </w:tc>
      </w:tr>
      <w:tr w:rsidR="00C13E16" w:rsidRPr="00074854">
        <w:trPr>
          <w:trHeight w:val="554"/>
          <w:jc w:val="center"/>
        </w:trPr>
        <w:tc>
          <w:tcPr>
            <w:tcW w:w="1850" w:type="dxa"/>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 xml:space="preserve">Hedef </w:t>
            </w:r>
            <w:proofErr w:type="gramStart"/>
            <w:r w:rsidRPr="00FD5ED0">
              <w:rPr>
                <w:b/>
                <w:bCs/>
                <w:color w:val="FFFFFF"/>
                <w:sz w:val="20"/>
                <w:szCs w:val="20"/>
              </w:rPr>
              <w:t>3.2</w:t>
            </w:r>
            <w:proofErr w:type="gramEnd"/>
            <w:r w:rsidRPr="00FD5ED0">
              <w:rPr>
                <w:b/>
                <w:bCs/>
                <w:color w:val="FFFFFF"/>
                <w:sz w:val="20"/>
                <w:szCs w:val="20"/>
              </w:rPr>
              <w:t xml:space="preserve"> (H3.2)</w:t>
            </w:r>
          </w:p>
        </w:tc>
        <w:tc>
          <w:tcPr>
            <w:tcW w:w="6879" w:type="dxa"/>
            <w:gridSpan w:val="9"/>
            <w:shd w:val="clear" w:color="000000" w:fill="FFFFFF"/>
            <w:vAlign w:val="center"/>
          </w:tcPr>
          <w:p w:rsidR="00C13E16" w:rsidRPr="00FD5ED0" w:rsidRDefault="00C13E16" w:rsidP="00FD5ED0">
            <w:pPr>
              <w:rPr>
                <w:sz w:val="20"/>
                <w:szCs w:val="20"/>
              </w:rPr>
            </w:pPr>
            <w:r w:rsidRPr="00FD5ED0">
              <w:rPr>
                <w:sz w:val="20"/>
                <w:szCs w:val="20"/>
              </w:rPr>
              <w:t>Kuruma CİMER, MEBİM, e-Muhtar, dilekçe ve benzeri yollarla yapılan şikâyet sayısını 0’a indirerek memnuniyet düzeyini artırmak.</w:t>
            </w:r>
          </w:p>
        </w:tc>
      </w:tr>
      <w:tr w:rsidR="00C13E16" w:rsidRPr="00074854">
        <w:trPr>
          <w:trHeight w:val="300"/>
          <w:jc w:val="center"/>
        </w:trPr>
        <w:tc>
          <w:tcPr>
            <w:tcW w:w="1850" w:type="dxa"/>
            <w:vMerge w:val="restart"/>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Performans Göstergeleri</w:t>
            </w:r>
          </w:p>
        </w:tc>
        <w:tc>
          <w:tcPr>
            <w:tcW w:w="944" w:type="dxa"/>
            <w:vMerge w:val="restart"/>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Hedefe Etkisi (%)</w:t>
            </w:r>
          </w:p>
        </w:tc>
        <w:tc>
          <w:tcPr>
            <w:tcW w:w="958" w:type="dxa"/>
            <w:vMerge w:val="restart"/>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 xml:space="preserve"> 2018 (MEVCUT)</w:t>
            </w:r>
          </w:p>
        </w:tc>
        <w:tc>
          <w:tcPr>
            <w:tcW w:w="546" w:type="dxa"/>
            <w:vMerge w:val="restart"/>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2019</w:t>
            </w:r>
          </w:p>
        </w:tc>
        <w:tc>
          <w:tcPr>
            <w:tcW w:w="546" w:type="dxa"/>
            <w:vMerge w:val="restart"/>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2020</w:t>
            </w:r>
          </w:p>
        </w:tc>
        <w:tc>
          <w:tcPr>
            <w:tcW w:w="546" w:type="dxa"/>
            <w:vMerge w:val="restart"/>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2021</w:t>
            </w:r>
          </w:p>
        </w:tc>
        <w:tc>
          <w:tcPr>
            <w:tcW w:w="546" w:type="dxa"/>
            <w:vMerge w:val="restart"/>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2022</w:t>
            </w:r>
          </w:p>
        </w:tc>
        <w:tc>
          <w:tcPr>
            <w:tcW w:w="744" w:type="dxa"/>
            <w:vMerge w:val="restart"/>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2023</w:t>
            </w:r>
          </w:p>
        </w:tc>
        <w:tc>
          <w:tcPr>
            <w:tcW w:w="942" w:type="dxa"/>
            <w:vMerge w:val="restart"/>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İzleme Sıklığı</w:t>
            </w:r>
          </w:p>
        </w:tc>
        <w:tc>
          <w:tcPr>
            <w:tcW w:w="1107" w:type="dxa"/>
            <w:vMerge w:val="restart"/>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Raporlama Sıklığı</w:t>
            </w:r>
          </w:p>
        </w:tc>
      </w:tr>
      <w:tr w:rsidR="00C13E16" w:rsidRPr="00074854">
        <w:trPr>
          <w:trHeight w:val="450"/>
          <w:jc w:val="center"/>
        </w:trPr>
        <w:tc>
          <w:tcPr>
            <w:tcW w:w="1850" w:type="dxa"/>
            <w:vMerge/>
            <w:shd w:val="clear" w:color="auto" w:fill="8064A2"/>
            <w:vAlign w:val="center"/>
          </w:tcPr>
          <w:p w:rsidR="00C13E16" w:rsidRPr="00FD5ED0" w:rsidRDefault="00C13E16" w:rsidP="00FD5ED0">
            <w:pPr>
              <w:rPr>
                <w:b/>
                <w:bCs/>
                <w:color w:val="FFFFFF"/>
                <w:sz w:val="20"/>
                <w:szCs w:val="20"/>
              </w:rPr>
            </w:pPr>
          </w:p>
        </w:tc>
        <w:tc>
          <w:tcPr>
            <w:tcW w:w="944" w:type="dxa"/>
            <w:vMerge/>
            <w:shd w:val="clear" w:color="auto" w:fill="8064A2"/>
            <w:vAlign w:val="center"/>
          </w:tcPr>
          <w:p w:rsidR="00C13E16" w:rsidRPr="00FD5ED0" w:rsidRDefault="00C13E16" w:rsidP="00FD5ED0">
            <w:pPr>
              <w:rPr>
                <w:b/>
                <w:bCs/>
                <w:color w:val="000000"/>
                <w:sz w:val="20"/>
                <w:szCs w:val="20"/>
              </w:rPr>
            </w:pPr>
          </w:p>
        </w:tc>
        <w:tc>
          <w:tcPr>
            <w:tcW w:w="958" w:type="dxa"/>
            <w:vMerge/>
            <w:shd w:val="clear" w:color="auto" w:fill="8064A2"/>
            <w:vAlign w:val="center"/>
          </w:tcPr>
          <w:p w:rsidR="00C13E16" w:rsidRPr="00FD5ED0" w:rsidRDefault="00C13E16" w:rsidP="00FD5ED0">
            <w:pPr>
              <w:rPr>
                <w:b/>
                <w:bCs/>
                <w:color w:val="000000"/>
                <w:sz w:val="20"/>
                <w:szCs w:val="20"/>
              </w:rPr>
            </w:pPr>
          </w:p>
        </w:tc>
        <w:tc>
          <w:tcPr>
            <w:tcW w:w="546" w:type="dxa"/>
            <w:vMerge/>
            <w:shd w:val="clear" w:color="auto" w:fill="8064A2"/>
            <w:vAlign w:val="center"/>
          </w:tcPr>
          <w:p w:rsidR="00C13E16" w:rsidRPr="00FD5ED0" w:rsidRDefault="00C13E16" w:rsidP="00FD5ED0">
            <w:pPr>
              <w:rPr>
                <w:b/>
                <w:bCs/>
                <w:color w:val="000000"/>
                <w:sz w:val="20"/>
                <w:szCs w:val="20"/>
              </w:rPr>
            </w:pPr>
          </w:p>
        </w:tc>
        <w:tc>
          <w:tcPr>
            <w:tcW w:w="546" w:type="dxa"/>
            <w:vMerge/>
            <w:shd w:val="clear" w:color="auto" w:fill="8064A2"/>
            <w:vAlign w:val="center"/>
          </w:tcPr>
          <w:p w:rsidR="00C13E16" w:rsidRPr="00FD5ED0" w:rsidRDefault="00C13E16" w:rsidP="00FD5ED0">
            <w:pPr>
              <w:rPr>
                <w:b/>
                <w:bCs/>
                <w:color w:val="000000"/>
                <w:sz w:val="20"/>
                <w:szCs w:val="20"/>
              </w:rPr>
            </w:pPr>
          </w:p>
        </w:tc>
        <w:tc>
          <w:tcPr>
            <w:tcW w:w="546" w:type="dxa"/>
            <w:vMerge/>
            <w:shd w:val="clear" w:color="auto" w:fill="8064A2"/>
            <w:vAlign w:val="center"/>
          </w:tcPr>
          <w:p w:rsidR="00C13E16" w:rsidRPr="00FD5ED0" w:rsidRDefault="00C13E16" w:rsidP="00FD5ED0">
            <w:pPr>
              <w:rPr>
                <w:b/>
                <w:bCs/>
                <w:color w:val="000000"/>
                <w:sz w:val="20"/>
                <w:szCs w:val="20"/>
              </w:rPr>
            </w:pPr>
          </w:p>
        </w:tc>
        <w:tc>
          <w:tcPr>
            <w:tcW w:w="546" w:type="dxa"/>
            <w:vMerge/>
            <w:shd w:val="clear" w:color="auto" w:fill="8064A2"/>
            <w:vAlign w:val="center"/>
          </w:tcPr>
          <w:p w:rsidR="00C13E16" w:rsidRPr="00FD5ED0" w:rsidRDefault="00C13E16" w:rsidP="00FD5ED0">
            <w:pPr>
              <w:rPr>
                <w:b/>
                <w:bCs/>
                <w:color w:val="000000"/>
                <w:sz w:val="20"/>
                <w:szCs w:val="20"/>
              </w:rPr>
            </w:pPr>
          </w:p>
        </w:tc>
        <w:tc>
          <w:tcPr>
            <w:tcW w:w="744" w:type="dxa"/>
            <w:vMerge/>
            <w:shd w:val="clear" w:color="auto" w:fill="8064A2"/>
            <w:vAlign w:val="center"/>
          </w:tcPr>
          <w:p w:rsidR="00C13E16" w:rsidRPr="00FD5ED0" w:rsidRDefault="00C13E16" w:rsidP="00FD5ED0">
            <w:pPr>
              <w:rPr>
                <w:b/>
                <w:bCs/>
                <w:color w:val="000000"/>
                <w:sz w:val="20"/>
                <w:szCs w:val="20"/>
              </w:rPr>
            </w:pPr>
          </w:p>
        </w:tc>
        <w:tc>
          <w:tcPr>
            <w:tcW w:w="942" w:type="dxa"/>
            <w:vMerge/>
            <w:shd w:val="clear" w:color="auto" w:fill="8064A2"/>
            <w:vAlign w:val="center"/>
          </w:tcPr>
          <w:p w:rsidR="00C13E16" w:rsidRPr="00FD5ED0" w:rsidRDefault="00C13E16" w:rsidP="00FD5ED0">
            <w:pPr>
              <w:rPr>
                <w:b/>
                <w:bCs/>
                <w:color w:val="000000"/>
                <w:sz w:val="20"/>
                <w:szCs w:val="20"/>
              </w:rPr>
            </w:pPr>
          </w:p>
        </w:tc>
        <w:tc>
          <w:tcPr>
            <w:tcW w:w="1107" w:type="dxa"/>
            <w:vMerge/>
            <w:shd w:val="clear" w:color="auto" w:fill="8064A2"/>
            <w:vAlign w:val="center"/>
          </w:tcPr>
          <w:p w:rsidR="00C13E16" w:rsidRPr="00FD5ED0" w:rsidRDefault="00C13E16" w:rsidP="00FD5ED0">
            <w:pPr>
              <w:rPr>
                <w:b/>
                <w:bCs/>
                <w:color w:val="000000"/>
                <w:sz w:val="20"/>
                <w:szCs w:val="20"/>
              </w:rPr>
            </w:pPr>
          </w:p>
        </w:tc>
      </w:tr>
      <w:tr w:rsidR="00C13E16" w:rsidRPr="00074854">
        <w:trPr>
          <w:trHeight w:val="300"/>
          <w:jc w:val="center"/>
        </w:trPr>
        <w:tc>
          <w:tcPr>
            <w:tcW w:w="1850" w:type="dxa"/>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3.2.1</w:t>
            </w:r>
          </w:p>
        </w:tc>
        <w:tc>
          <w:tcPr>
            <w:tcW w:w="944"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20%</w:t>
            </w:r>
          </w:p>
        </w:tc>
        <w:tc>
          <w:tcPr>
            <w:tcW w:w="958"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744"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942"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07"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 ay</w:t>
            </w:r>
          </w:p>
        </w:tc>
      </w:tr>
      <w:tr w:rsidR="00C13E16" w:rsidRPr="00074854">
        <w:trPr>
          <w:trHeight w:val="300"/>
          <w:jc w:val="center"/>
        </w:trPr>
        <w:tc>
          <w:tcPr>
            <w:tcW w:w="1850" w:type="dxa"/>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3.2.2</w:t>
            </w:r>
          </w:p>
        </w:tc>
        <w:tc>
          <w:tcPr>
            <w:tcW w:w="944"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30%</w:t>
            </w:r>
          </w:p>
        </w:tc>
        <w:tc>
          <w:tcPr>
            <w:tcW w:w="958"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744"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942"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07"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 ay</w:t>
            </w:r>
          </w:p>
        </w:tc>
      </w:tr>
      <w:tr w:rsidR="00C13E16" w:rsidRPr="00074854">
        <w:trPr>
          <w:trHeight w:val="300"/>
          <w:jc w:val="center"/>
        </w:trPr>
        <w:tc>
          <w:tcPr>
            <w:tcW w:w="1850" w:type="dxa"/>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3.2.3</w:t>
            </w:r>
          </w:p>
        </w:tc>
        <w:tc>
          <w:tcPr>
            <w:tcW w:w="944"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40%</w:t>
            </w:r>
          </w:p>
        </w:tc>
        <w:tc>
          <w:tcPr>
            <w:tcW w:w="958"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744"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942"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07"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6 ay</w:t>
            </w:r>
          </w:p>
        </w:tc>
      </w:tr>
      <w:tr w:rsidR="00C13E16" w:rsidRPr="00074854">
        <w:trPr>
          <w:trHeight w:val="300"/>
          <w:jc w:val="center"/>
        </w:trPr>
        <w:tc>
          <w:tcPr>
            <w:tcW w:w="1850" w:type="dxa"/>
            <w:shd w:val="clear" w:color="auto" w:fill="8064A2"/>
            <w:vAlign w:val="center"/>
          </w:tcPr>
          <w:p w:rsidR="00C13E16" w:rsidRPr="00FD5ED0" w:rsidRDefault="00C13E16" w:rsidP="00FD5ED0">
            <w:pPr>
              <w:jc w:val="center"/>
              <w:rPr>
                <w:b/>
                <w:bCs/>
                <w:color w:val="FFFFFF"/>
                <w:sz w:val="20"/>
                <w:szCs w:val="20"/>
              </w:rPr>
            </w:pPr>
            <w:r w:rsidRPr="00FD5ED0">
              <w:rPr>
                <w:b/>
                <w:bCs/>
                <w:color w:val="FFFFFF"/>
                <w:sz w:val="20"/>
                <w:szCs w:val="20"/>
              </w:rPr>
              <w:t>PG 3.2.4</w:t>
            </w:r>
          </w:p>
        </w:tc>
        <w:tc>
          <w:tcPr>
            <w:tcW w:w="944"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10%</w:t>
            </w:r>
          </w:p>
        </w:tc>
        <w:tc>
          <w:tcPr>
            <w:tcW w:w="958"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546"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744"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0</w:t>
            </w:r>
          </w:p>
        </w:tc>
        <w:tc>
          <w:tcPr>
            <w:tcW w:w="942"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c>
          <w:tcPr>
            <w:tcW w:w="1107" w:type="dxa"/>
            <w:shd w:val="clear" w:color="000000" w:fill="FFFFFF"/>
            <w:vAlign w:val="center"/>
          </w:tcPr>
          <w:p w:rsidR="00C13E16" w:rsidRPr="00FD5ED0" w:rsidRDefault="00C13E16" w:rsidP="00FD5ED0">
            <w:pPr>
              <w:jc w:val="center"/>
              <w:rPr>
                <w:color w:val="000000"/>
                <w:sz w:val="20"/>
                <w:szCs w:val="20"/>
              </w:rPr>
            </w:pPr>
            <w:r w:rsidRPr="00FD5ED0">
              <w:rPr>
                <w:color w:val="000000"/>
                <w:sz w:val="20"/>
                <w:szCs w:val="20"/>
              </w:rPr>
              <w:t> 6 ay</w:t>
            </w:r>
          </w:p>
        </w:tc>
      </w:tr>
      <w:tr w:rsidR="00C13E16" w:rsidRPr="00074854">
        <w:trPr>
          <w:trHeight w:val="300"/>
          <w:jc w:val="center"/>
        </w:trPr>
        <w:tc>
          <w:tcPr>
            <w:tcW w:w="1850" w:type="dxa"/>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Sorumlu Birim</w:t>
            </w:r>
          </w:p>
        </w:tc>
        <w:tc>
          <w:tcPr>
            <w:tcW w:w="6879" w:type="dxa"/>
            <w:gridSpan w:val="9"/>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Okul Yönetimi</w:t>
            </w:r>
          </w:p>
        </w:tc>
      </w:tr>
      <w:tr w:rsidR="00C13E16" w:rsidRPr="00074854">
        <w:trPr>
          <w:trHeight w:val="300"/>
          <w:jc w:val="center"/>
        </w:trPr>
        <w:tc>
          <w:tcPr>
            <w:tcW w:w="1850" w:type="dxa"/>
            <w:shd w:val="clear" w:color="auto" w:fill="8064A2"/>
            <w:vAlign w:val="center"/>
          </w:tcPr>
          <w:p w:rsidR="00C13E16" w:rsidRPr="00FD5ED0" w:rsidRDefault="00C13E16" w:rsidP="00FD5ED0">
            <w:pPr>
              <w:rPr>
                <w:b/>
                <w:bCs/>
                <w:color w:val="FFFFFF"/>
                <w:sz w:val="20"/>
                <w:szCs w:val="20"/>
              </w:rPr>
            </w:pPr>
            <w:proofErr w:type="spellStart"/>
            <w:r w:rsidRPr="00FD5ED0">
              <w:rPr>
                <w:b/>
                <w:bCs/>
                <w:color w:val="FFFFFF"/>
                <w:sz w:val="20"/>
                <w:szCs w:val="20"/>
              </w:rPr>
              <w:t>İşb</w:t>
            </w:r>
            <w:proofErr w:type="spellEnd"/>
            <w:r w:rsidRPr="00FD5ED0">
              <w:rPr>
                <w:b/>
                <w:bCs/>
                <w:color w:val="FFFFFF"/>
                <w:sz w:val="20"/>
                <w:szCs w:val="20"/>
              </w:rPr>
              <w:t>. Yap. Birim(</w:t>
            </w:r>
            <w:proofErr w:type="spellStart"/>
            <w:r w:rsidRPr="00FD5ED0">
              <w:rPr>
                <w:b/>
                <w:bCs/>
                <w:color w:val="FFFFFF"/>
                <w:sz w:val="20"/>
                <w:szCs w:val="20"/>
              </w:rPr>
              <w:t>ler</w:t>
            </w:r>
            <w:proofErr w:type="spellEnd"/>
            <w:r w:rsidRPr="00FD5ED0">
              <w:rPr>
                <w:b/>
                <w:bCs/>
                <w:color w:val="FFFFFF"/>
                <w:sz w:val="20"/>
                <w:szCs w:val="20"/>
              </w:rPr>
              <w:t>)</w:t>
            </w:r>
          </w:p>
        </w:tc>
        <w:tc>
          <w:tcPr>
            <w:tcW w:w="6879" w:type="dxa"/>
            <w:gridSpan w:val="9"/>
            <w:shd w:val="clear" w:color="000000" w:fill="FFFFFF"/>
            <w:vAlign w:val="center"/>
          </w:tcPr>
          <w:p w:rsidR="00C13E16" w:rsidRPr="00FD5ED0" w:rsidRDefault="00C13E16" w:rsidP="00FD5ED0">
            <w:pPr>
              <w:rPr>
                <w:color w:val="000000"/>
                <w:sz w:val="20"/>
                <w:szCs w:val="20"/>
              </w:rPr>
            </w:pPr>
            <w:r w:rsidRPr="00FD5ED0">
              <w:rPr>
                <w:color w:val="000000"/>
                <w:sz w:val="20"/>
                <w:szCs w:val="20"/>
              </w:rPr>
              <w:t>Öğretmenler Kurulu</w:t>
            </w:r>
          </w:p>
        </w:tc>
      </w:tr>
      <w:tr w:rsidR="00C13E16" w:rsidRPr="00074854">
        <w:trPr>
          <w:trHeight w:val="300"/>
          <w:jc w:val="center"/>
        </w:trPr>
        <w:tc>
          <w:tcPr>
            <w:tcW w:w="1850" w:type="dxa"/>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Riskler</w:t>
            </w:r>
          </w:p>
        </w:tc>
        <w:tc>
          <w:tcPr>
            <w:tcW w:w="6879" w:type="dxa"/>
            <w:gridSpan w:val="9"/>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Şikâyet sahiplerinin şikâyet edilebilecek konular hakkında hukuki altyapılarının yetersiz olması</w:t>
            </w:r>
          </w:p>
          <w:p w:rsidR="00C13E16" w:rsidRPr="00FD5ED0" w:rsidRDefault="00C13E16" w:rsidP="00FD5ED0">
            <w:pPr>
              <w:jc w:val="both"/>
              <w:rPr>
                <w:color w:val="000000"/>
                <w:sz w:val="20"/>
                <w:szCs w:val="20"/>
              </w:rPr>
            </w:pPr>
            <w:r w:rsidRPr="00FD5ED0">
              <w:rPr>
                <w:color w:val="000000"/>
                <w:sz w:val="20"/>
                <w:szCs w:val="20"/>
              </w:rPr>
              <w:t>Yaşanan her sorunda, ilgili kişi veya kurum yerine şikâyet yöntemlerine başvurulması</w:t>
            </w:r>
          </w:p>
          <w:p w:rsidR="00C13E16" w:rsidRPr="00FD5ED0" w:rsidRDefault="00C13E16" w:rsidP="00FD5ED0">
            <w:pPr>
              <w:jc w:val="both"/>
              <w:rPr>
                <w:color w:val="000000"/>
                <w:sz w:val="20"/>
                <w:szCs w:val="20"/>
              </w:rPr>
            </w:pPr>
            <w:r w:rsidRPr="00FD5ED0">
              <w:rPr>
                <w:color w:val="000000"/>
                <w:sz w:val="20"/>
                <w:szCs w:val="20"/>
              </w:rPr>
              <w:t>Şikâyet mekanizmalarının sayı ve çeşitlilik itibariyle fazla olması</w:t>
            </w:r>
          </w:p>
        </w:tc>
      </w:tr>
      <w:tr w:rsidR="00C13E16" w:rsidRPr="00074854">
        <w:trPr>
          <w:trHeight w:val="300"/>
          <w:jc w:val="center"/>
        </w:trPr>
        <w:tc>
          <w:tcPr>
            <w:tcW w:w="1850" w:type="dxa"/>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Stratejiler</w:t>
            </w:r>
          </w:p>
        </w:tc>
        <w:tc>
          <w:tcPr>
            <w:tcW w:w="6879" w:type="dxa"/>
            <w:gridSpan w:val="9"/>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Okul-Aile işbirliği geliştirilecek</w:t>
            </w:r>
          </w:p>
          <w:p w:rsidR="00C13E16" w:rsidRPr="00FD5ED0" w:rsidRDefault="00C13E16" w:rsidP="00FD5ED0">
            <w:pPr>
              <w:jc w:val="both"/>
              <w:rPr>
                <w:color w:val="000000"/>
                <w:sz w:val="20"/>
                <w:szCs w:val="20"/>
              </w:rPr>
            </w:pPr>
            <w:r w:rsidRPr="00FD5ED0">
              <w:rPr>
                <w:color w:val="000000"/>
                <w:sz w:val="20"/>
                <w:szCs w:val="20"/>
              </w:rPr>
              <w:t>Kurumsal kültür oluşması için düzenlenen faaliyetler çeşitlendirilecek</w:t>
            </w:r>
          </w:p>
          <w:p w:rsidR="00C13E16" w:rsidRPr="00FD5ED0" w:rsidRDefault="00C13E16" w:rsidP="00FD5ED0">
            <w:pPr>
              <w:jc w:val="both"/>
              <w:rPr>
                <w:color w:val="000000"/>
                <w:sz w:val="20"/>
                <w:szCs w:val="20"/>
              </w:rPr>
            </w:pPr>
            <w:r w:rsidRPr="00FD5ED0">
              <w:rPr>
                <w:color w:val="000000"/>
                <w:sz w:val="20"/>
                <w:szCs w:val="20"/>
              </w:rPr>
              <w:t>Kurumsal faaliyetlerimiz sürekli olarak fiziksel ve elektronik ortamlarda paylaşılacak</w:t>
            </w:r>
          </w:p>
        </w:tc>
      </w:tr>
      <w:tr w:rsidR="00C13E16" w:rsidRPr="00074854">
        <w:trPr>
          <w:trHeight w:val="300"/>
          <w:jc w:val="center"/>
        </w:trPr>
        <w:tc>
          <w:tcPr>
            <w:tcW w:w="1850" w:type="dxa"/>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Maliyet Tahmini</w:t>
            </w:r>
          </w:p>
        </w:tc>
        <w:tc>
          <w:tcPr>
            <w:tcW w:w="6879" w:type="dxa"/>
            <w:gridSpan w:val="9"/>
            <w:shd w:val="clear" w:color="000000" w:fill="FFFFFF"/>
            <w:vAlign w:val="center"/>
          </w:tcPr>
          <w:p w:rsidR="00C13E16" w:rsidRPr="00FD5ED0" w:rsidRDefault="00C13E16" w:rsidP="00FD5ED0">
            <w:pPr>
              <w:rPr>
                <w:color w:val="000000"/>
                <w:sz w:val="20"/>
                <w:szCs w:val="20"/>
              </w:rPr>
            </w:pPr>
            <w:r w:rsidRPr="00FD5ED0">
              <w:rPr>
                <w:color w:val="000000"/>
                <w:sz w:val="20"/>
                <w:szCs w:val="20"/>
              </w:rPr>
              <w:t>1000</w:t>
            </w:r>
          </w:p>
        </w:tc>
      </w:tr>
      <w:tr w:rsidR="00C13E16" w:rsidRPr="00074854">
        <w:trPr>
          <w:trHeight w:val="300"/>
          <w:jc w:val="center"/>
        </w:trPr>
        <w:tc>
          <w:tcPr>
            <w:tcW w:w="1850" w:type="dxa"/>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Tespitler</w:t>
            </w:r>
          </w:p>
        </w:tc>
        <w:tc>
          <w:tcPr>
            <w:tcW w:w="6879" w:type="dxa"/>
            <w:gridSpan w:val="9"/>
            <w:shd w:val="clear" w:color="000000" w:fill="FFFFFF"/>
            <w:vAlign w:val="center"/>
          </w:tcPr>
          <w:p w:rsidR="00C13E16" w:rsidRPr="00FD5ED0" w:rsidRDefault="00C13E16" w:rsidP="00FD5ED0">
            <w:pPr>
              <w:rPr>
                <w:color w:val="000000"/>
                <w:sz w:val="20"/>
                <w:szCs w:val="20"/>
              </w:rPr>
            </w:pPr>
            <w:r w:rsidRPr="00FD5ED0">
              <w:rPr>
                <w:color w:val="000000"/>
                <w:sz w:val="20"/>
                <w:szCs w:val="20"/>
              </w:rPr>
              <w:t>Şikâyet sahipleri, beklentilerinin karşılanamadığı her durumda şikâyet yoluna başvurmaktadır</w:t>
            </w:r>
          </w:p>
          <w:p w:rsidR="00C13E16" w:rsidRPr="00FD5ED0" w:rsidRDefault="00C13E16" w:rsidP="00FD5ED0">
            <w:pPr>
              <w:rPr>
                <w:color w:val="000000"/>
                <w:sz w:val="20"/>
                <w:szCs w:val="20"/>
              </w:rPr>
            </w:pPr>
            <w:r w:rsidRPr="00FD5ED0">
              <w:rPr>
                <w:color w:val="000000"/>
                <w:sz w:val="20"/>
                <w:szCs w:val="20"/>
              </w:rPr>
              <w:t>Şikâyet sahiplerinin şikâyet başvuru yolları çok çeşitlidir</w:t>
            </w:r>
          </w:p>
        </w:tc>
      </w:tr>
      <w:tr w:rsidR="00C13E16" w:rsidRPr="00074854">
        <w:trPr>
          <w:trHeight w:val="300"/>
          <w:jc w:val="center"/>
        </w:trPr>
        <w:tc>
          <w:tcPr>
            <w:tcW w:w="1850" w:type="dxa"/>
            <w:shd w:val="clear" w:color="auto" w:fill="8064A2"/>
            <w:vAlign w:val="center"/>
          </w:tcPr>
          <w:p w:rsidR="00C13E16" w:rsidRPr="00FD5ED0" w:rsidRDefault="00C13E16" w:rsidP="00FD5ED0">
            <w:pPr>
              <w:rPr>
                <w:b/>
                <w:bCs/>
                <w:color w:val="FFFFFF"/>
                <w:sz w:val="20"/>
                <w:szCs w:val="20"/>
              </w:rPr>
            </w:pPr>
            <w:r w:rsidRPr="00FD5ED0">
              <w:rPr>
                <w:b/>
                <w:bCs/>
                <w:color w:val="FFFFFF"/>
                <w:sz w:val="20"/>
                <w:szCs w:val="20"/>
              </w:rPr>
              <w:t>İhtiyaçlar</w:t>
            </w:r>
          </w:p>
        </w:tc>
        <w:tc>
          <w:tcPr>
            <w:tcW w:w="6879" w:type="dxa"/>
            <w:gridSpan w:val="9"/>
            <w:shd w:val="clear" w:color="000000" w:fill="FFFFFF"/>
            <w:vAlign w:val="center"/>
          </w:tcPr>
          <w:p w:rsidR="00C13E16" w:rsidRPr="00FD5ED0" w:rsidRDefault="00C13E16" w:rsidP="00FD5ED0">
            <w:pPr>
              <w:jc w:val="both"/>
              <w:rPr>
                <w:color w:val="000000"/>
                <w:sz w:val="20"/>
                <w:szCs w:val="20"/>
              </w:rPr>
            </w:pPr>
            <w:r w:rsidRPr="00FD5ED0">
              <w:rPr>
                <w:color w:val="000000"/>
                <w:sz w:val="20"/>
                <w:szCs w:val="20"/>
              </w:rPr>
              <w:t>Öğrenci velilerinin bilinçlendirilmesi</w:t>
            </w:r>
          </w:p>
          <w:p w:rsidR="00C13E16" w:rsidRPr="00FD5ED0" w:rsidRDefault="00C13E16" w:rsidP="00FD5ED0">
            <w:pPr>
              <w:jc w:val="both"/>
              <w:rPr>
                <w:color w:val="000000"/>
                <w:sz w:val="20"/>
                <w:szCs w:val="20"/>
              </w:rPr>
            </w:pPr>
            <w:r w:rsidRPr="00FD5ED0">
              <w:rPr>
                <w:color w:val="000000"/>
                <w:sz w:val="20"/>
                <w:szCs w:val="20"/>
              </w:rPr>
              <w:t xml:space="preserve">Şikâyet mekanizmalarının, çalışanların </w:t>
            </w:r>
            <w:proofErr w:type="gramStart"/>
            <w:r w:rsidRPr="00FD5ED0">
              <w:rPr>
                <w:color w:val="000000"/>
                <w:sz w:val="20"/>
                <w:szCs w:val="20"/>
              </w:rPr>
              <w:t>motivasyonlarını</w:t>
            </w:r>
            <w:proofErr w:type="gramEnd"/>
            <w:r w:rsidRPr="00FD5ED0">
              <w:rPr>
                <w:color w:val="000000"/>
                <w:sz w:val="20"/>
                <w:szCs w:val="20"/>
              </w:rPr>
              <w:t xml:space="preserve"> düşürmeyecek şekilde işletilmesi</w:t>
            </w:r>
          </w:p>
        </w:tc>
      </w:tr>
    </w:tbl>
    <w:p w:rsidR="00C13E16" w:rsidRPr="00FD5ED0" w:rsidRDefault="00C13E16" w:rsidP="00FD5ED0"/>
    <w:p w:rsidR="00C13E16" w:rsidRPr="002D6535" w:rsidRDefault="00C13E16" w:rsidP="0036196E">
      <w:pPr>
        <w:rPr>
          <w:rFonts w:ascii="Times New Roman" w:hAnsi="Times New Roman" w:cs="Times New Roman"/>
        </w:rPr>
      </w:pPr>
    </w:p>
    <w:p w:rsidR="00C13E16" w:rsidRDefault="00C13E16" w:rsidP="002C3791">
      <w:pPr>
        <w:rPr>
          <w:rFonts w:ascii="Times New Roman" w:hAnsi="Times New Roman" w:cs="Times New Roman"/>
        </w:rPr>
      </w:pPr>
    </w:p>
    <w:p w:rsidR="00C13E16" w:rsidRDefault="00C13E16" w:rsidP="002C3791">
      <w:pPr>
        <w:rPr>
          <w:rFonts w:ascii="Times New Roman" w:hAnsi="Times New Roman" w:cs="Times New Roman"/>
        </w:rPr>
      </w:pPr>
    </w:p>
    <w:p w:rsidR="00C13E16" w:rsidRDefault="00C13E16" w:rsidP="002C3791">
      <w:pPr>
        <w:rPr>
          <w:rFonts w:ascii="Times New Roman" w:hAnsi="Times New Roman" w:cs="Times New Roman"/>
        </w:rPr>
      </w:pPr>
    </w:p>
    <w:p w:rsidR="00C13E16" w:rsidRDefault="00C13E16" w:rsidP="002C3791">
      <w:pPr>
        <w:rPr>
          <w:rFonts w:ascii="Times New Roman" w:hAnsi="Times New Roman" w:cs="Times New Roman"/>
        </w:rPr>
      </w:pPr>
    </w:p>
    <w:p w:rsidR="00C13E16" w:rsidRDefault="00C13E16" w:rsidP="002C3791">
      <w:pPr>
        <w:rPr>
          <w:rFonts w:ascii="Times New Roman" w:hAnsi="Times New Roman" w:cs="Times New Roman"/>
        </w:rPr>
      </w:pPr>
    </w:p>
    <w:p w:rsidR="00C13E16" w:rsidRDefault="00C13E16" w:rsidP="002C3791">
      <w:pPr>
        <w:rPr>
          <w:rFonts w:ascii="Times New Roman" w:hAnsi="Times New Roman" w:cs="Times New Roman"/>
        </w:rPr>
      </w:pPr>
    </w:p>
    <w:p w:rsidR="00C13E16" w:rsidRDefault="00C13E16" w:rsidP="002C3791">
      <w:pPr>
        <w:rPr>
          <w:rFonts w:ascii="Times New Roman" w:hAnsi="Times New Roman" w:cs="Times New Roman"/>
        </w:rPr>
      </w:pPr>
    </w:p>
    <w:p w:rsidR="00C13E16" w:rsidRDefault="00C13E16" w:rsidP="002C3791">
      <w:pPr>
        <w:rPr>
          <w:rFonts w:ascii="Times New Roman" w:hAnsi="Times New Roman" w:cs="Times New Roman"/>
        </w:rPr>
      </w:pPr>
    </w:p>
    <w:p w:rsidR="00C13E16" w:rsidRDefault="00C13E16" w:rsidP="002C3791">
      <w:pPr>
        <w:rPr>
          <w:rFonts w:ascii="Times New Roman" w:hAnsi="Times New Roman" w:cs="Times New Roman"/>
        </w:rPr>
      </w:pPr>
    </w:p>
    <w:p w:rsidR="00C13E16" w:rsidRDefault="00C13E16" w:rsidP="002C3791">
      <w:pPr>
        <w:rPr>
          <w:rFonts w:ascii="Times New Roman" w:hAnsi="Times New Roman" w:cs="Times New Roman"/>
        </w:rPr>
      </w:pPr>
    </w:p>
    <w:p w:rsidR="00C13E16" w:rsidRPr="002C3791" w:rsidRDefault="00C13E16" w:rsidP="005909E4">
      <w:pPr>
        <w:pStyle w:val="ListeParagraf"/>
        <w:numPr>
          <w:ilvl w:val="0"/>
          <w:numId w:val="20"/>
        </w:numPr>
        <w:shd w:val="clear" w:color="auto" w:fill="FFFFFF"/>
        <w:rPr>
          <w:rFonts w:ascii="Times New Roman" w:hAnsi="Times New Roman" w:cs="Times New Roman"/>
          <w:b/>
          <w:bCs/>
          <w:color w:val="002060"/>
          <w:sz w:val="24"/>
          <w:szCs w:val="24"/>
        </w:rPr>
      </w:pPr>
      <w:proofErr w:type="spellStart"/>
      <w:r w:rsidRPr="002C3791">
        <w:rPr>
          <w:rFonts w:ascii="Times New Roman" w:hAnsi="Times New Roman" w:cs="Times New Roman"/>
          <w:b/>
          <w:bCs/>
          <w:color w:val="002060"/>
          <w:sz w:val="24"/>
          <w:szCs w:val="24"/>
        </w:rPr>
        <w:lastRenderedPageBreak/>
        <w:t>Maliyetlendirme</w:t>
      </w:r>
      <w:proofErr w:type="spellEnd"/>
    </w:p>
    <w:p w:rsidR="00C13E16" w:rsidRDefault="00C13E16" w:rsidP="0036196E">
      <w:pPr>
        <w:pStyle w:val="Balk2"/>
        <w:tabs>
          <w:tab w:val="left" w:pos="857"/>
        </w:tabs>
        <w:rPr>
          <w:rFonts w:ascii="Times New Roman" w:hAnsi="Times New Roman" w:cs="Times New Roman"/>
          <w:color w:val="984806"/>
          <w:sz w:val="24"/>
          <w:szCs w:val="24"/>
        </w:rPr>
      </w:pPr>
    </w:p>
    <w:p w:rsidR="00C13E16" w:rsidRPr="00FD5CDB" w:rsidRDefault="00C13E16" w:rsidP="00441064">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C13E16" w:rsidRPr="00FD5CDB" w:rsidRDefault="00C13E16" w:rsidP="00441064">
      <w:pPr>
        <w:rPr>
          <w:rFonts w:ascii="Times New Roman" w:hAnsi="Times New Roman" w:cs="Times New Roman"/>
          <w:sz w:val="24"/>
          <w:szCs w:val="24"/>
        </w:rPr>
      </w:pPr>
    </w:p>
    <w:p w:rsidR="00C13E16" w:rsidRPr="00243F14" w:rsidRDefault="00C13E16" w:rsidP="00441064">
      <w:pPr>
        <w:pStyle w:val="Balk3"/>
        <w:jc w:val="both"/>
        <w:rPr>
          <w:rFonts w:ascii="Times New Roman" w:hAnsi="Times New Roman" w:cs="Times New Roman"/>
          <w:color w:val="000000"/>
        </w:rPr>
      </w:pPr>
      <w:bookmarkStart w:id="49" w:name="_bookmark75"/>
      <w:bookmarkStart w:id="50" w:name="_Hlk531807932"/>
      <w:bookmarkEnd w:id="49"/>
      <w:r w:rsidRPr="00243F14">
        <w:rPr>
          <w:rFonts w:ascii="Times New Roman" w:hAnsi="Times New Roman" w:cs="Times New Roman"/>
          <w:color w:val="000000"/>
        </w:rPr>
        <w:t>Tablo 1</w:t>
      </w:r>
      <w:r>
        <w:rPr>
          <w:rFonts w:ascii="Times New Roman" w:hAnsi="Times New Roman" w:cs="Times New Roman"/>
          <w:color w:val="000000"/>
        </w:rPr>
        <w:t xml:space="preserve">6: </w:t>
      </w:r>
      <w:r w:rsidRPr="00243F14">
        <w:rPr>
          <w:rFonts w:ascii="Times New Roman" w:hAnsi="Times New Roman" w:cs="Times New Roman"/>
          <w:color w:val="000000"/>
        </w:rPr>
        <w:t>Tahmini Maliyetler (TL)</w:t>
      </w:r>
    </w:p>
    <w:bookmarkEnd w:id="50"/>
    <w:p w:rsidR="00C13E16" w:rsidRPr="00FD5CDB" w:rsidRDefault="00C13E16" w:rsidP="00441064">
      <w:pPr>
        <w:pStyle w:val="GvdeMetni"/>
        <w:rPr>
          <w:rFonts w:ascii="Times New Roman" w:hAnsi="Times New Roman" w:cs="Times New Roman"/>
        </w:rPr>
      </w:pPr>
    </w:p>
    <w:tbl>
      <w:tblPr>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8"/>
        <w:gridCol w:w="1100"/>
        <w:gridCol w:w="1100"/>
        <w:gridCol w:w="1116"/>
        <w:gridCol w:w="1116"/>
        <w:gridCol w:w="1116"/>
        <w:gridCol w:w="1116"/>
      </w:tblGrid>
      <w:tr w:rsidR="00C13E16" w:rsidRPr="00FD5CDB">
        <w:trPr>
          <w:jc w:val="center"/>
        </w:trPr>
        <w:tc>
          <w:tcPr>
            <w:tcW w:w="1498" w:type="dxa"/>
            <w:shd w:val="clear" w:color="auto" w:fill="8064A2"/>
            <w:vAlign w:val="center"/>
          </w:tcPr>
          <w:p w:rsidR="00C13E16" w:rsidRPr="007B739E" w:rsidRDefault="00C13E16" w:rsidP="007B739E">
            <w:pPr>
              <w:jc w:val="center"/>
              <w:rPr>
                <w:rFonts w:ascii="Times New Roman" w:hAnsi="Times New Roman" w:cs="Times New Roman"/>
                <w:sz w:val="20"/>
                <w:szCs w:val="20"/>
              </w:rPr>
            </w:pPr>
            <w:r w:rsidRPr="007B739E">
              <w:rPr>
                <w:rFonts w:ascii="Times New Roman" w:hAnsi="Times New Roman" w:cs="Times New Roman"/>
                <w:sz w:val="20"/>
                <w:szCs w:val="20"/>
              </w:rPr>
              <w:t>Hedefler</w:t>
            </w:r>
          </w:p>
        </w:tc>
        <w:tc>
          <w:tcPr>
            <w:tcW w:w="1100" w:type="dxa"/>
            <w:shd w:val="clear" w:color="auto" w:fill="8064A2"/>
            <w:vAlign w:val="center"/>
          </w:tcPr>
          <w:p w:rsidR="00C13E16" w:rsidRPr="007B739E" w:rsidRDefault="00C13E16" w:rsidP="007B739E">
            <w:pPr>
              <w:pStyle w:val="TableParagraph"/>
              <w:ind w:left="-100"/>
              <w:jc w:val="center"/>
              <w:rPr>
                <w:rFonts w:ascii="Times New Roman" w:hAnsi="Times New Roman" w:cs="Times New Roman"/>
                <w:sz w:val="20"/>
                <w:szCs w:val="20"/>
              </w:rPr>
            </w:pPr>
            <w:r w:rsidRPr="007B739E">
              <w:rPr>
                <w:rFonts w:ascii="Times New Roman" w:hAnsi="Times New Roman" w:cs="Times New Roman"/>
                <w:sz w:val="20"/>
                <w:szCs w:val="20"/>
              </w:rPr>
              <w:t>Planın</w:t>
            </w:r>
          </w:p>
          <w:p w:rsidR="00C13E16" w:rsidRPr="007B739E" w:rsidRDefault="00C13E16" w:rsidP="007B739E">
            <w:pPr>
              <w:pStyle w:val="TableParagraph"/>
              <w:ind w:left="-100"/>
              <w:jc w:val="center"/>
              <w:rPr>
                <w:rFonts w:ascii="Times New Roman" w:hAnsi="Times New Roman" w:cs="Times New Roman"/>
                <w:sz w:val="20"/>
                <w:szCs w:val="20"/>
              </w:rPr>
            </w:pPr>
            <w:r w:rsidRPr="007B739E">
              <w:rPr>
                <w:rFonts w:ascii="Times New Roman" w:hAnsi="Times New Roman" w:cs="Times New Roman"/>
                <w:sz w:val="20"/>
                <w:szCs w:val="20"/>
              </w:rPr>
              <w:t>1.</w:t>
            </w:r>
            <w:r w:rsidRPr="007B739E">
              <w:rPr>
                <w:rFonts w:ascii="Times New Roman" w:hAnsi="Times New Roman" w:cs="Times New Roman"/>
                <w:spacing w:val="-1"/>
                <w:sz w:val="20"/>
                <w:szCs w:val="20"/>
              </w:rPr>
              <w:t xml:space="preserve"> </w:t>
            </w:r>
            <w:r w:rsidRPr="007B739E">
              <w:rPr>
                <w:rFonts w:ascii="Times New Roman" w:hAnsi="Times New Roman" w:cs="Times New Roman"/>
                <w:sz w:val="20"/>
                <w:szCs w:val="20"/>
              </w:rPr>
              <w:t>Yılı</w:t>
            </w:r>
          </w:p>
        </w:tc>
        <w:tc>
          <w:tcPr>
            <w:tcW w:w="1100" w:type="dxa"/>
            <w:shd w:val="clear" w:color="auto" w:fill="8064A2"/>
            <w:vAlign w:val="center"/>
          </w:tcPr>
          <w:p w:rsidR="00C13E16" w:rsidRPr="007B739E" w:rsidRDefault="00C13E16" w:rsidP="007B739E">
            <w:pPr>
              <w:pStyle w:val="TableParagraph"/>
              <w:ind w:left="-100"/>
              <w:jc w:val="center"/>
              <w:rPr>
                <w:rFonts w:ascii="Times New Roman" w:hAnsi="Times New Roman" w:cs="Times New Roman"/>
                <w:sz w:val="20"/>
                <w:szCs w:val="20"/>
              </w:rPr>
            </w:pPr>
            <w:r w:rsidRPr="007B739E">
              <w:rPr>
                <w:rFonts w:ascii="Times New Roman" w:hAnsi="Times New Roman" w:cs="Times New Roman"/>
                <w:sz w:val="20"/>
                <w:szCs w:val="20"/>
              </w:rPr>
              <w:t>Planın</w:t>
            </w:r>
          </w:p>
          <w:p w:rsidR="00C13E16" w:rsidRPr="007B739E" w:rsidRDefault="00C13E16" w:rsidP="007B739E">
            <w:pPr>
              <w:pStyle w:val="TableParagraph"/>
              <w:ind w:left="-100"/>
              <w:jc w:val="center"/>
              <w:rPr>
                <w:rFonts w:ascii="Times New Roman" w:hAnsi="Times New Roman" w:cs="Times New Roman"/>
                <w:sz w:val="20"/>
                <w:szCs w:val="20"/>
              </w:rPr>
            </w:pPr>
            <w:r w:rsidRPr="007B739E">
              <w:rPr>
                <w:rFonts w:ascii="Times New Roman" w:hAnsi="Times New Roman" w:cs="Times New Roman"/>
                <w:sz w:val="20"/>
                <w:szCs w:val="20"/>
              </w:rPr>
              <w:t>2.</w:t>
            </w:r>
            <w:r w:rsidRPr="007B739E">
              <w:rPr>
                <w:rFonts w:ascii="Times New Roman" w:hAnsi="Times New Roman" w:cs="Times New Roman"/>
                <w:spacing w:val="-1"/>
                <w:sz w:val="20"/>
                <w:szCs w:val="20"/>
              </w:rPr>
              <w:t xml:space="preserve"> </w:t>
            </w:r>
            <w:r w:rsidRPr="007B739E">
              <w:rPr>
                <w:rFonts w:ascii="Times New Roman" w:hAnsi="Times New Roman" w:cs="Times New Roman"/>
                <w:sz w:val="20"/>
                <w:szCs w:val="20"/>
              </w:rPr>
              <w:t>Yılı</w:t>
            </w:r>
          </w:p>
        </w:tc>
        <w:tc>
          <w:tcPr>
            <w:tcW w:w="1116" w:type="dxa"/>
            <w:shd w:val="clear" w:color="auto" w:fill="8064A2"/>
            <w:vAlign w:val="center"/>
          </w:tcPr>
          <w:p w:rsidR="00C13E16" w:rsidRPr="007B739E" w:rsidRDefault="00C13E16" w:rsidP="007B739E">
            <w:pPr>
              <w:pStyle w:val="TableParagraph"/>
              <w:ind w:left="-100"/>
              <w:jc w:val="center"/>
              <w:rPr>
                <w:rFonts w:ascii="Times New Roman" w:hAnsi="Times New Roman" w:cs="Times New Roman"/>
                <w:sz w:val="20"/>
                <w:szCs w:val="20"/>
              </w:rPr>
            </w:pPr>
            <w:r w:rsidRPr="007B739E">
              <w:rPr>
                <w:rFonts w:ascii="Times New Roman" w:hAnsi="Times New Roman" w:cs="Times New Roman"/>
                <w:sz w:val="20"/>
                <w:szCs w:val="20"/>
              </w:rPr>
              <w:t>Planın</w:t>
            </w:r>
          </w:p>
          <w:p w:rsidR="00C13E16" w:rsidRPr="007B739E" w:rsidRDefault="00C13E16" w:rsidP="007B739E">
            <w:pPr>
              <w:pStyle w:val="TableParagraph"/>
              <w:ind w:left="-100"/>
              <w:jc w:val="center"/>
              <w:rPr>
                <w:rFonts w:ascii="Times New Roman" w:hAnsi="Times New Roman" w:cs="Times New Roman"/>
                <w:sz w:val="20"/>
                <w:szCs w:val="20"/>
              </w:rPr>
            </w:pPr>
            <w:r w:rsidRPr="007B739E">
              <w:rPr>
                <w:rFonts w:ascii="Times New Roman" w:hAnsi="Times New Roman" w:cs="Times New Roman"/>
                <w:sz w:val="20"/>
                <w:szCs w:val="20"/>
              </w:rPr>
              <w:t>3.</w:t>
            </w:r>
            <w:r w:rsidRPr="007B739E">
              <w:rPr>
                <w:rFonts w:ascii="Times New Roman" w:hAnsi="Times New Roman" w:cs="Times New Roman"/>
                <w:spacing w:val="-1"/>
                <w:sz w:val="20"/>
                <w:szCs w:val="20"/>
              </w:rPr>
              <w:t xml:space="preserve"> </w:t>
            </w:r>
            <w:r w:rsidRPr="007B739E">
              <w:rPr>
                <w:rFonts w:ascii="Times New Roman" w:hAnsi="Times New Roman" w:cs="Times New Roman"/>
                <w:sz w:val="20"/>
                <w:szCs w:val="20"/>
              </w:rPr>
              <w:t>Yılı</w:t>
            </w:r>
          </w:p>
        </w:tc>
        <w:tc>
          <w:tcPr>
            <w:tcW w:w="1116" w:type="dxa"/>
            <w:shd w:val="clear" w:color="auto" w:fill="8064A2"/>
            <w:vAlign w:val="center"/>
          </w:tcPr>
          <w:p w:rsidR="00C13E16" w:rsidRPr="007B739E" w:rsidRDefault="00C13E16" w:rsidP="007B739E">
            <w:pPr>
              <w:pStyle w:val="TableParagraph"/>
              <w:ind w:left="-100"/>
              <w:jc w:val="center"/>
              <w:rPr>
                <w:rFonts w:ascii="Times New Roman" w:hAnsi="Times New Roman" w:cs="Times New Roman"/>
                <w:sz w:val="20"/>
                <w:szCs w:val="20"/>
              </w:rPr>
            </w:pPr>
            <w:r w:rsidRPr="007B739E">
              <w:rPr>
                <w:rFonts w:ascii="Times New Roman" w:hAnsi="Times New Roman" w:cs="Times New Roman"/>
                <w:sz w:val="20"/>
                <w:szCs w:val="20"/>
              </w:rPr>
              <w:t>Planın</w:t>
            </w:r>
          </w:p>
          <w:p w:rsidR="00C13E16" w:rsidRPr="007B739E" w:rsidRDefault="00C13E16" w:rsidP="007B739E">
            <w:pPr>
              <w:pStyle w:val="TableParagraph"/>
              <w:ind w:left="-100"/>
              <w:jc w:val="center"/>
              <w:rPr>
                <w:rFonts w:ascii="Times New Roman" w:hAnsi="Times New Roman" w:cs="Times New Roman"/>
                <w:sz w:val="20"/>
                <w:szCs w:val="20"/>
              </w:rPr>
            </w:pPr>
            <w:r w:rsidRPr="007B739E">
              <w:rPr>
                <w:rFonts w:ascii="Times New Roman" w:hAnsi="Times New Roman" w:cs="Times New Roman"/>
                <w:sz w:val="20"/>
                <w:szCs w:val="20"/>
              </w:rPr>
              <w:t>4.</w:t>
            </w:r>
            <w:r w:rsidRPr="007B739E">
              <w:rPr>
                <w:rFonts w:ascii="Times New Roman" w:hAnsi="Times New Roman" w:cs="Times New Roman"/>
                <w:spacing w:val="-1"/>
                <w:sz w:val="20"/>
                <w:szCs w:val="20"/>
              </w:rPr>
              <w:t xml:space="preserve"> </w:t>
            </w:r>
            <w:r w:rsidRPr="007B739E">
              <w:rPr>
                <w:rFonts w:ascii="Times New Roman" w:hAnsi="Times New Roman" w:cs="Times New Roman"/>
                <w:sz w:val="20"/>
                <w:szCs w:val="20"/>
              </w:rPr>
              <w:t>Yılı</w:t>
            </w:r>
          </w:p>
        </w:tc>
        <w:tc>
          <w:tcPr>
            <w:tcW w:w="1116" w:type="dxa"/>
            <w:shd w:val="clear" w:color="auto" w:fill="8064A2"/>
            <w:vAlign w:val="center"/>
          </w:tcPr>
          <w:p w:rsidR="00C13E16" w:rsidRPr="007B739E" w:rsidRDefault="00C13E16" w:rsidP="007B739E">
            <w:pPr>
              <w:pStyle w:val="TableParagraph"/>
              <w:ind w:left="-100"/>
              <w:jc w:val="center"/>
              <w:rPr>
                <w:rFonts w:ascii="Times New Roman" w:hAnsi="Times New Roman" w:cs="Times New Roman"/>
                <w:sz w:val="20"/>
                <w:szCs w:val="20"/>
              </w:rPr>
            </w:pPr>
            <w:r w:rsidRPr="007B739E">
              <w:rPr>
                <w:rFonts w:ascii="Times New Roman" w:hAnsi="Times New Roman" w:cs="Times New Roman"/>
                <w:sz w:val="20"/>
                <w:szCs w:val="20"/>
              </w:rPr>
              <w:t>Planın</w:t>
            </w:r>
          </w:p>
          <w:p w:rsidR="00C13E16" w:rsidRPr="007B739E" w:rsidRDefault="00C13E16" w:rsidP="007B739E">
            <w:pPr>
              <w:pStyle w:val="TableParagraph"/>
              <w:ind w:left="-100"/>
              <w:jc w:val="center"/>
              <w:rPr>
                <w:rFonts w:ascii="Times New Roman" w:hAnsi="Times New Roman" w:cs="Times New Roman"/>
                <w:sz w:val="20"/>
                <w:szCs w:val="20"/>
              </w:rPr>
            </w:pPr>
            <w:r w:rsidRPr="007B739E">
              <w:rPr>
                <w:rFonts w:ascii="Times New Roman" w:hAnsi="Times New Roman" w:cs="Times New Roman"/>
                <w:sz w:val="20"/>
                <w:szCs w:val="20"/>
              </w:rPr>
              <w:t>5.</w:t>
            </w:r>
            <w:r w:rsidRPr="007B739E">
              <w:rPr>
                <w:rFonts w:ascii="Times New Roman" w:hAnsi="Times New Roman" w:cs="Times New Roman"/>
                <w:spacing w:val="-1"/>
                <w:sz w:val="20"/>
                <w:szCs w:val="20"/>
              </w:rPr>
              <w:t xml:space="preserve"> </w:t>
            </w:r>
            <w:r w:rsidRPr="007B739E">
              <w:rPr>
                <w:rFonts w:ascii="Times New Roman" w:hAnsi="Times New Roman" w:cs="Times New Roman"/>
                <w:sz w:val="20"/>
                <w:szCs w:val="20"/>
              </w:rPr>
              <w:t>Yılı</w:t>
            </w:r>
          </w:p>
        </w:tc>
        <w:tc>
          <w:tcPr>
            <w:tcW w:w="1116" w:type="dxa"/>
            <w:shd w:val="clear" w:color="auto" w:fill="8064A2"/>
            <w:vAlign w:val="center"/>
          </w:tcPr>
          <w:p w:rsidR="00C13E16" w:rsidRPr="007B739E" w:rsidRDefault="00C13E16" w:rsidP="007B739E">
            <w:pPr>
              <w:pStyle w:val="TableParagraph"/>
              <w:ind w:left="-100"/>
              <w:jc w:val="center"/>
              <w:rPr>
                <w:rFonts w:ascii="Times New Roman" w:hAnsi="Times New Roman" w:cs="Times New Roman"/>
                <w:sz w:val="20"/>
                <w:szCs w:val="20"/>
              </w:rPr>
            </w:pPr>
            <w:r w:rsidRPr="007B739E">
              <w:rPr>
                <w:rFonts w:ascii="Times New Roman" w:hAnsi="Times New Roman" w:cs="Times New Roman"/>
                <w:sz w:val="20"/>
                <w:szCs w:val="20"/>
              </w:rPr>
              <w:t>Toplam Maliyet</w:t>
            </w:r>
          </w:p>
        </w:tc>
      </w:tr>
      <w:tr w:rsidR="00C13E16" w:rsidRPr="00FD5CDB">
        <w:trPr>
          <w:jc w:val="center"/>
        </w:trPr>
        <w:tc>
          <w:tcPr>
            <w:tcW w:w="1498" w:type="dxa"/>
            <w:shd w:val="clear" w:color="auto" w:fill="FFFFFF"/>
            <w:vAlign w:val="center"/>
          </w:tcPr>
          <w:p w:rsidR="00C13E16" w:rsidRPr="007B739E" w:rsidRDefault="00C13E16" w:rsidP="007B739E">
            <w:pPr>
              <w:jc w:val="both"/>
              <w:rPr>
                <w:rFonts w:ascii="Times New Roman" w:hAnsi="Times New Roman" w:cs="Times New Roman"/>
                <w:color w:val="000000"/>
                <w:sz w:val="18"/>
                <w:szCs w:val="18"/>
              </w:rPr>
            </w:pPr>
            <w:r w:rsidRPr="007B739E">
              <w:rPr>
                <w:rFonts w:ascii="Times New Roman" w:hAnsi="Times New Roman" w:cs="Times New Roman"/>
                <w:color w:val="000000"/>
                <w:sz w:val="18"/>
                <w:szCs w:val="18"/>
              </w:rPr>
              <w:t>A1</w:t>
            </w:r>
          </w:p>
        </w:tc>
        <w:tc>
          <w:tcPr>
            <w:tcW w:w="1100" w:type="dxa"/>
            <w:shd w:val="clear" w:color="auto" w:fill="FFFFFF"/>
            <w:vAlign w:val="center"/>
          </w:tcPr>
          <w:p w:rsidR="00C13E16" w:rsidRPr="007B739E" w:rsidRDefault="00C13E16" w:rsidP="007B739E">
            <w:pPr>
              <w:jc w:val="right"/>
              <w:rPr>
                <w:rFonts w:ascii="Times New Roman" w:hAnsi="Times New Roman" w:cs="Times New Roman"/>
                <w:b/>
                <w:bCs/>
                <w:sz w:val="18"/>
                <w:szCs w:val="18"/>
              </w:rPr>
            </w:pPr>
            <w:r w:rsidRPr="007B739E">
              <w:rPr>
                <w:rFonts w:ascii="Times New Roman" w:hAnsi="Times New Roman" w:cs="Times New Roman"/>
                <w:b/>
                <w:bCs/>
                <w:sz w:val="18"/>
                <w:szCs w:val="18"/>
              </w:rPr>
              <w:t>100</w:t>
            </w:r>
          </w:p>
        </w:tc>
        <w:tc>
          <w:tcPr>
            <w:tcW w:w="1100" w:type="dxa"/>
            <w:shd w:val="clear" w:color="auto" w:fill="FFFFFF"/>
            <w:vAlign w:val="center"/>
          </w:tcPr>
          <w:p w:rsidR="00C13E16" w:rsidRPr="007B739E" w:rsidRDefault="00C13E16" w:rsidP="007B739E">
            <w:pPr>
              <w:jc w:val="right"/>
              <w:rPr>
                <w:rFonts w:ascii="Times New Roman" w:hAnsi="Times New Roman" w:cs="Times New Roman"/>
                <w:b/>
                <w:bCs/>
                <w:sz w:val="18"/>
                <w:szCs w:val="18"/>
              </w:rPr>
            </w:pPr>
            <w:r w:rsidRPr="007B739E">
              <w:rPr>
                <w:rFonts w:ascii="Times New Roman" w:hAnsi="Times New Roman" w:cs="Times New Roman"/>
                <w:b/>
                <w:bCs/>
                <w:sz w:val="18"/>
                <w:szCs w:val="18"/>
              </w:rPr>
              <w:t>150</w:t>
            </w:r>
          </w:p>
        </w:tc>
        <w:tc>
          <w:tcPr>
            <w:tcW w:w="1116" w:type="dxa"/>
            <w:shd w:val="clear" w:color="auto" w:fill="FFFFFF"/>
            <w:vAlign w:val="center"/>
          </w:tcPr>
          <w:p w:rsidR="00C13E16" w:rsidRPr="007B739E" w:rsidRDefault="00C13E16" w:rsidP="007B739E">
            <w:pPr>
              <w:jc w:val="right"/>
              <w:rPr>
                <w:rFonts w:ascii="Times New Roman" w:hAnsi="Times New Roman" w:cs="Times New Roman"/>
                <w:b/>
                <w:bCs/>
                <w:sz w:val="18"/>
                <w:szCs w:val="18"/>
              </w:rPr>
            </w:pPr>
            <w:r w:rsidRPr="007B739E">
              <w:rPr>
                <w:rFonts w:ascii="Times New Roman" w:hAnsi="Times New Roman" w:cs="Times New Roman"/>
                <w:b/>
                <w:bCs/>
                <w:sz w:val="18"/>
                <w:szCs w:val="18"/>
              </w:rPr>
              <w:t>200</w:t>
            </w:r>
          </w:p>
        </w:tc>
        <w:tc>
          <w:tcPr>
            <w:tcW w:w="1116" w:type="dxa"/>
            <w:shd w:val="clear" w:color="auto" w:fill="FFFFFF"/>
            <w:vAlign w:val="center"/>
          </w:tcPr>
          <w:p w:rsidR="00C13E16" w:rsidRPr="007B739E" w:rsidRDefault="00C13E16" w:rsidP="007B739E">
            <w:pPr>
              <w:jc w:val="right"/>
              <w:rPr>
                <w:rFonts w:ascii="Times New Roman" w:hAnsi="Times New Roman" w:cs="Times New Roman"/>
                <w:b/>
                <w:bCs/>
                <w:sz w:val="18"/>
                <w:szCs w:val="18"/>
              </w:rPr>
            </w:pPr>
            <w:r w:rsidRPr="007B739E">
              <w:rPr>
                <w:rFonts w:ascii="Times New Roman" w:hAnsi="Times New Roman" w:cs="Times New Roman"/>
                <w:b/>
                <w:bCs/>
                <w:sz w:val="18"/>
                <w:szCs w:val="18"/>
              </w:rPr>
              <w:t>250</w:t>
            </w:r>
          </w:p>
        </w:tc>
        <w:tc>
          <w:tcPr>
            <w:tcW w:w="1116" w:type="dxa"/>
            <w:shd w:val="clear" w:color="auto" w:fill="FFFFFF"/>
            <w:vAlign w:val="center"/>
          </w:tcPr>
          <w:p w:rsidR="00C13E16" w:rsidRPr="007B739E" w:rsidRDefault="00C13E16" w:rsidP="007B739E">
            <w:pPr>
              <w:jc w:val="right"/>
              <w:rPr>
                <w:rFonts w:ascii="Times New Roman" w:hAnsi="Times New Roman" w:cs="Times New Roman"/>
                <w:b/>
                <w:bCs/>
                <w:sz w:val="18"/>
                <w:szCs w:val="18"/>
              </w:rPr>
            </w:pPr>
            <w:r w:rsidRPr="007B739E">
              <w:rPr>
                <w:rFonts w:ascii="Times New Roman" w:hAnsi="Times New Roman" w:cs="Times New Roman"/>
                <w:b/>
                <w:bCs/>
                <w:sz w:val="18"/>
                <w:szCs w:val="18"/>
              </w:rPr>
              <w:t>300</w:t>
            </w:r>
          </w:p>
        </w:tc>
        <w:tc>
          <w:tcPr>
            <w:tcW w:w="1116" w:type="dxa"/>
            <w:shd w:val="clear" w:color="auto" w:fill="FFFFFF"/>
            <w:vAlign w:val="center"/>
          </w:tcPr>
          <w:p w:rsidR="00C13E16" w:rsidRPr="007B739E" w:rsidRDefault="00C13E16" w:rsidP="007B739E">
            <w:pPr>
              <w:jc w:val="right"/>
              <w:rPr>
                <w:rFonts w:ascii="Times New Roman" w:hAnsi="Times New Roman" w:cs="Times New Roman"/>
                <w:b/>
                <w:bCs/>
                <w:color w:val="000000"/>
                <w:sz w:val="18"/>
                <w:szCs w:val="18"/>
              </w:rPr>
            </w:pPr>
            <w:r w:rsidRPr="007B739E">
              <w:rPr>
                <w:rFonts w:ascii="Times New Roman" w:hAnsi="Times New Roman" w:cs="Times New Roman"/>
                <w:b/>
                <w:bCs/>
                <w:color w:val="000000"/>
                <w:sz w:val="18"/>
                <w:szCs w:val="18"/>
              </w:rPr>
              <w:t>1000</w:t>
            </w:r>
          </w:p>
        </w:tc>
      </w:tr>
      <w:tr w:rsidR="00C13E16" w:rsidRPr="00FD5CDB">
        <w:trPr>
          <w:jc w:val="center"/>
        </w:trPr>
        <w:tc>
          <w:tcPr>
            <w:tcW w:w="1498"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H1.1</w:t>
            </w:r>
          </w:p>
        </w:tc>
        <w:tc>
          <w:tcPr>
            <w:tcW w:w="1100"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100</w:t>
            </w:r>
          </w:p>
        </w:tc>
        <w:tc>
          <w:tcPr>
            <w:tcW w:w="1100"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150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200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250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300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1000</w:t>
            </w:r>
          </w:p>
        </w:tc>
      </w:tr>
      <w:tr w:rsidR="00C13E16" w:rsidRPr="00FD5CDB">
        <w:trPr>
          <w:jc w:val="center"/>
        </w:trPr>
        <w:tc>
          <w:tcPr>
            <w:tcW w:w="1498"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 xml:space="preserve">  H1.2</w:t>
            </w:r>
          </w:p>
        </w:tc>
        <w:tc>
          <w:tcPr>
            <w:tcW w:w="1100"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0</w:t>
            </w:r>
          </w:p>
        </w:tc>
        <w:tc>
          <w:tcPr>
            <w:tcW w:w="1100"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0</w:t>
            </w:r>
          </w:p>
        </w:tc>
      </w:tr>
      <w:tr w:rsidR="00C13E16" w:rsidRPr="00FD5CDB">
        <w:trPr>
          <w:jc w:val="center"/>
        </w:trPr>
        <w:tc>
          <w:tcPr>
            <w:tcW w:w="1498" w:type="dxa"/>
            <w:shd w:val="clear" w:color="auto" w:fill="FFFFFF"/>
            <w:vAlign w:val="center"/>
          </w:tcPr>
          <w:p w:rsidR="00C13E16" w:rsidRPr="007B739E" w:rsidRDefault="00C13E16" w:rsidP="007B739E">
            <w:pPr>
              <w:jc w:val="both"/>
              <w:rPr>
                <w:rFonts w:ascii="Times New Roman" w:hAnsi="Times New Roman" w:cs="Times New Roman"/>
                <w:color w:val="000000"/>
                <w:sz w:val="18"/>
                <w:szCs w:val="18"/>
              </w:rPr>
            </w:pPr>
            <w:r w:rsidRPr="007B739E">
              <w:rPr>
                <w:rFonts w:ascii="Times New Roman" w:hAnsi="Times New Roman" w:cs="Times New Roman"/>
                <w:color w:val="000000"/>
                <w:sz w:val="18"/>
                <w:szCs w:val="18"/>
              </w:rPr>
              <w:t>A2</w:t>
            </w:r>
          </w:p>
        </w:tc>
        <w:tc>
          <w:tcPr>
            <w:tcW w:w="1100" w:type="dxa"/>
            <w:shd w:val="clear" w:color="auto" w:fill="FFFFFF"/>
            <w:vAlign w:val="center"/>
          </w:tcPr>
          <w:p w:rsidR="00C13E16" w:rsidRPr="007B739E" w:rsidRDefault="00C13E16" w:rsidP="007B739E">
            <w:pPr>
              <w:jc w:val="right"/>
              <w:rPr>
                <w:rFonts w:ascii="Times New Roman" w:hAnsi="Times New Roman" w:cs="Times New Roman"/>
                <w:b/>
                <w:bCs/>
                <w:color w:val="000000"/>
                <w:sz w:val="18"/>
                <w:szCs w:val="18"/>
              </w:rPr>
            </w:pPr>
            <w:r w:rsidRPr="007B739E">
              <w:rPr>
                <w:rFonts w:ascii="Times New Roman" w:hAnsi="Times New Roman" w:cs="Times New Roman"/>
                <w:b/>
                <w:bCs/>
                <w:color w:val="000000"/>
                <w:sz w:val="18"/>
                <w:szCs w:val="18"/>
              </w:rPr>
              <w:t>400</w:t>
            </w:r>
          </w:p>
        </w:tc>
        <w:tc>
          <w:tcPr>
            <w:tcW w:w="1100" w:type="dxa"/>
            <w:shd w:val="clear" w:color="auto" w:fill="FFFFFF"/>
            <w:vAlign w:val="center"/>
          </w:tcPr>
          <w:p w:rsidR="00C13E16" w:rsidRPr="007B739E" w:rsidRDefault="00C13E16" w:rsidP="007B739E">
            <w:pPr>
              <w:jc w:val="right"/>
              <w:rPr>
                <w:rFonts w:ascii="Times New Roman" w:hAnsi="Times New Roman" w:cs="Times New Roman"/>
                <w:b/>
                <w:bCs/>
                <w:color w:val="000000"/>
                <w:sz w:val="18"/>
                <w:szCs w:val="18"/>
              </w:rPr>
            </w:pPr>
            <w:r w:rsidRPr="007B739E">
              <w:rPr>
                <w:rFonts w:ascii="Times New Roman" w:hAnsi="Times New Roman" w:cs="Times New Roman"/>
                <w:b/>
                <w:bCs/>
                <w:color w:val="000000"/>
                <w:sz w:val="18"/>
                <w:szCs w:val="18"/>
              </w:rPr>
              <w:t>500</w:t>
            </w:r>
          </w:p>
        </w:tc>
        <w:tc>
          <w:tcPr>
            <w:tcW w:w="1116" w:type="dxa"/>
            <w:shd w:val="clear" w:color="auto" w:fill="FFFFFF"/>
            <w:vAlign w:val="center"/>
          </w:tcPr>
          <w:p w:rsidR="00C13E16" w:rsidRPr="007B739E" w:rsidRDefault="00C13E16" w:rsidP="007B739E">
            <w:pPr>
              <w:jc w:val="right"/>
              <w:rPr>
                <w:rFonts w:ascii="Times New Roman" w:hAnsi="Times New Roman" w:cs="Times New Roman"/>
                <w:b/>
                <w:bCs/>
                <w:color w:val="000000"/>
                <w:sz w:val="18"/>
                <w:szCs w:val="18"/>
              </w:rPr>
            </w:pPr>
            <w:r w:rsidRPr="007B739E">
              <w:rPr>
                <w:rFonts w:ascii="Times New Roman" w:hAnsi="Times New Roman" w:cs="Times New Roman"/>
                <w:b/>
                <w:bCs/>
                <w:color w:val="000000"/>
                <w:sz w:val="18"/>
                <w:szCs w:val="18"/>
              </w:rPr>
              <w:t>600</w:t>
            </w:r>
          </w:p>
        </w:tc>
        <w:tc>
          <w:tcPr>
            <w:tcW w:w="1116" w:type="dxa"/>
            <w:shd w:val="clear" w:color="auto" w:fill="FFFFFF"/>
            <w:vAlign w:val="center"/>
          </w:tcPr>
          <w:p w:rsidR="00C13E16" w:rsidRPr="007B739E" w:rsidRDefault="00C13E16" w:rsidP="007B739E">
            <w:pPr>
              <w:jc w:val="right"/>
              <w:rPr>
                <w:rFonts w:ascii="Times New Roman" w:hAnsi="Times New Roman" w:cs="Times New Roman"/>
                <w:b/>
                <w:bCs/>
                <w:color w:val="000000"/>
                <w:sz w:val="18"/>
                <w:szCs w:val="18"/>
              </w:rPr>
            </w:pPr>
            <w:r w:rsidRPr="007B739E">
              <w:rPr>
                <w:rFonts w:ascii="Times New Roman" w:hAnsi="Times New Roman" w:cs="Times New Roman"/>
                <w:b/>
                <w:bCs/>
                <w:color w:val="000000"/>
                <w:sz w:val="18"/>
                <w:szCs w:val="18"/>
              </w:rPr>
              <w:t>700</w:t>
            </w:r>
          </w:p>
        </w:tc>
        <w:tc>
          <w:tcPr>
            <w:tcW w:w="1116" w:type="dxa"/>
            <w:shd w:val="clear" w:color="auto" w:fill="FFFFFF"/>
            <w:vAlign w:val="center"/>
          </w:tcPr>
          <w:p w:rsidR="00C13E16" w:rsidRPr="007B739E" w:rsidRDefault="00C13E16" w:rsidP="007B739E">
            <w:pPr>
              <w:jc w:val="right"/>
              <w:rPr>
                <w:rFonts w:ascii="Times New Roman" w:hAnsi="Times New Roman" w:cs="Times New Roman"/>
                <w:b/>
                <w:bCs/>
                <w:color w:val="000000"/>
                <w:sz w:val="18"/>
                <w:szCs w:val="18"/>
              </w:rPr>
            </w:pPr>
            <w:r w:rsidRPr="007B739E">
              <w:rPr>
                <w:rFonts w:ascii="Times New Roman" w:hAnsi="Times New Roman" w:cs="Times New Roman"/>
                <w:b/>
                <w:bCs/>
                <w:color w:val="000000"/>
                <w:sz w:val="18"/>
                <w:szCs w:val="18"/>
              </w:rPr>
              <w:t>800</w:t>
            </w:r>
          </w:p>
        </w:tc>
        <w:tc>
          <w:tcPr>
            <w:tcW w:w="1116" w:type="dxa"/>
            <w:shd w:val="clear" w:color="auto" w:fill="FFFFFF"/>
            <w:vAlign w:val="center"/>
          </w:tcPr>
          <w:p w:rsidR="00C13E16" w:rsidRPr="007B739E" w:rsidRDefault="00C13E16" w:rsidP="007B739E">
            <w:pPr>
              <w:jc w:val="right"/>
              <w:rPr>
                <w:rFonts w:ascii="Times New Roman" w:hAnsi="Times New Roman" w:cs="Times New Roman"/>
                <w:b/>
                <w:bCs/>
                <w:color w:val="000000"/>
                <w:sz w:val="18"/>
                <w:szCs w:val="18"/>
              </w:rPr>
            </w:pPr>
            <w:r w:rsidRPr="007B739E">
              <w:rPr>
                <w:rFonts w:ascii="Times New Roman" w:hAnsi="Times New Roman" w:cs="Times New Roman"/>
                <w:b/>
                <w:bCs/>
                <w:color w:val="000000"/>
                <w:sz w:val="18"/>
                <w:szCs w:val="18"/>
              </w:rPr>
              <w:t>3000</w:t>
            </w:r>
          </w:p>
        </w:tc>
      </w:tr>
      <w:tr w:rsidR="00C13E16" w:rsidRPr="00FD5CDB">
        <w:trPr>
          <w:jc w:val="center"/>
        </w:trPr>
        <w:tc>
          <w:tcPr>
            <w:tcW w:w="1498"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 xml:space="preserve"> H2.1</w:t>
            </w:r>
          </w:p>
        </w:tc>
        <w:tc>
          <w:tcPr>
            <w:tcW w:w="1100"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300</w:t>
            </w:r>
          </w:p>
        </w:tc>
        <w:tc>
          <w:tcPr>
            <w:tcW w:w="1100"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350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400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450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500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2000</w:t>
            </w:r>
          </w:p>
        </w:tc>
      </w:tr>
      <w:tr w:rsidR="00C13E16" w:rsidRPr="00FD5CDB">
        <w:trPr>
          <w:jc w:val="center"/>
        </w:trPr>
        <w:tc>
          <w:tcPr>
            <w:tcW w:w="1498"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 xml:space="preserve"> H2.2</w:t>
            </w:r>
          </w:p>
        </w:tc>
        <w:tc>
          <w:tcPr>
            <w:tcW w:w="1100"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0</w:t>
            </w:r>
          </w:p>
        </w:tc>
        <w:tc>
          <w:tcPr>
            <w:tcW w:w="1100"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0</w:t>
            </w:r>
          </w:p>
        </w:tc>
      </w:tr>
      <w:tr w:rsidR="00C13E16" w:rsidRPr="00FD5CDB">
        <w:trPr>
          <w:jc w:val="center"/>
        </w:trPr>
        <w:tc>
          <w:tcPr>
            <w:tcW w:w="1498"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 xml:space="preserve"> H2.3</w:t>
            </w:r>
          </w:p>
        </w:tc>
        <w:tc>
          <w:tcPr>
            <w:tcW w:w="1100"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100</w:t>
            </w:r>
          </w:p>
        </w:tc>
        <w:tc>
          <w:tcPr>
            <w:tcW w:w="1100"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150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200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250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300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1000</w:t>
            </w:r>
          </w:p>
        </w:tc>
      </w:tr>
      <w:tr w:rsidR="00C13E16" w:rsidRPr="00FD5CDB">
        <w:trPr>
          <w:jc w:val="center"/>
        </w:trPr>
        <w:tc>
          <w:tcPr>
            <w:tcW w:w="1498"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 xml:space="preserve"> H2.4</w:t>
            </w:r>
          </w:p>
        </w:tc>
        <w:tc>
          <w:tcPr>
            <w:tcW w:w="1100"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0</w:t>
            </w:r>
          </w:p>
        </w:tc>
        <w:tc>
          <w:tcPr>
            <w:tcW w:w="1100"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0</w:t>
            </w:r>
          </w:p>
        </w:tc>
        <w:tc>
          <w:tcPr>
            <w:tcW w:w="1116"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0</w:t>
            </w:r>
          </w:p>
        </w:tc>
      </w:tr>
      <w:tr w:rsidR="00C13E16" w:rsidRPr="00FD5CDB">
        <w:trPr>
          <w:jc w:val="center"/>
        </w:trPr>
        <w:tc>
          <w:tcPr>
            <w:tcW w:w="1498" w:type="dxa"/>
            <w:shd w:val="clear" w:color="auto" w:fill="FFFFFF"/>
            <w:vAlign w:val="center"/>
          </w:tcPr>
          <w:p w:rsidR="00C13E16" w:rsidRPr="007B739E" w:rsidRDefault="00C13E16" w:rsidP="007B739E">
            <w:pPr>
              <w:jc w:val="both"/>
              <w:rPr>
                <w:rFonts w:ascii="Times New Roman" w:hAnsi="Times New Roman" w:cs="Times New Roman"/>
                <w:color w:val="000000"/>
                <w:sz w:val="18"/>
                <w:szCs w:val="18"/>
              </w:rPr>
            </w:pPr>
            <w:r w:rsidRPr="007B739E">
              <w:rPr>
                <w:rFonts w:ascii="Times New Roman" w:hAnsi="Times New Roman" w:cs="Times New Roman"/>
                <w:color w:val="000000"/>
                <w:sz w:val="18"/>
                <w:szCs w:val="18"/>
              </w:rPr>
              <w:t xml:space="preserve"> A3</w:t>
            </w:r>
          </w:p>
        </w:tc>
        <w:tc>
          <w:tcPr>
            <w:tcW w:w="1100" w:type="dxa"/>
            <w:shd w:val="clear" w:color="auto" w:fill="FFFFFF"/>
            <w:vAlign w:val="center"/>
          </w:tcPr>
          <w:p w:rsidR="00C13E16" w:rsidRPr="00511462" w:rsidRDefault="00B44C7F" w:rsidP="00B44C7F">
            <w:pPr>
              <w:jc w:val="right"/>
              <w:rPr>
                <w:rFonts w:ascii="Times New Roman" w:hAnsi="Times New Roman" w:cs="Times New Roman"/>
                <w:b/>
                <w:bCs/>
                <w:sz w:val="18"/>
                <w:szCs w:val="18"/>
              </w:rPr>
            </w:pPr>
            <w:r w:rsidRPr="00511462">
              <w:rPr>
                <w:rFonts w:ascii="Times New Roman" w:hAnsi="Times New Roman" w:cs="Times New Roman"/>
                <w:b/>
                <w:bCs/>
                <w:sz w:val="18"/>
                <w:szCs w:val="18"/>
              </w:rPr>
              <w:t>6</w:t>
            </w:r>
            <w:r w:rsidR="00C13E16" w:rsidRPr="00511462">
              <w:rPr>
                <w:rFonts w:ascii="Times New Roman" w:hAnsi="Times New Roman" w:cs="Times New Roman"/>
                <w:b/>
                <w:bCs/>
                <w:sz w:val="18"/>
                <w:szCs w:val="18"/>
              </w:rPr>
              <w:t>00</w:t>
            </w:r>
          </w:p>
        </w:tc>
        <w:tc>
          <w:tcPr>
            <w:tcW w:w="1100" w:type="dxa"/>
            <w:shd w:val="clear" w:color="auto" w:fill="FFFFFF"/>
            <w:vAlign w:val="center"/>
          </w:tcPr>
          <w:p w:rsidR="00C13E16" w:rsidRPr="00511462" w:rsidRDefault="00B44C7F" w:rsidP="007B739E">
            <w:pPr>
              <w:jc w:val="right"/>
              <w:rPr>
                <w:rFonts w:ascii="Times New Roman" w:hAnsi="Times New Roman" w:cs="Times New Roman"/>
                <w:b/>
                <w:bCs/>
                <w:sz w:val="18"/>
                <w:szCs w:val="18"/>
              </w:rPr>
            </w:pPr>
            <w:r w:rsidRPr="00511462">
              <w:rPr>
                <w:rFonts w:ascii="Times New Roman" w:hAnsi="Times New Roman" w:cs="Times New Roman"/>
                <w:b/>
                <w:bCs/>
                <w:sz w:val="18"/>
                <w:szCs w:val="18"/>
              </w:rPr>
              <w:t>9</w:t>
            </w:r>
            <w:r w:rsidR="00C13E16" w:rsidRPr="00511462">
              <w:rPr>
                <w:rFonts w:ascii="Times New Roman" w:hAnsi="Times New Roman" w:cs="Times New Roman"/>
                <w:b/>
                <w:bCs/>
                <w:sz w:val="18"/>
                <w:szCs w:val="18"/>
              </w:rPr>
              <w:t>00</w:t>
            </w:r>
          </w:p>
        </w:tc>
        <w:tc>
          <w:tcPr>
            <w:tcW w:w="1116" w:type="dxa"/>
            <w:shd w:val="clear" w:color="auto" w:fill="FFFFFF"/>
            <w:vAlign w:val="center"/>
          </w:tcPr>
          <w:p w:rsidR="00C13E16" w:rsidRPr="00511462" w:rsidRDefault="00B44C7F" w:rsidP="007B739E">
            <w:pPr>
              <w:jc w:val="right"/>
              <w:rPr>
                <w:rFonts w:ascii="Times New Roman" w:hAnsi="Times New Roman" w:cs="Times New Roman"/>
                <w:b/>
                <w:bCs/>
                <w:sz w:val="18"/>
                <w:szCs w:val="18"/>
              </w:rPr>
            </w:pPr>
            <w:r w:rsidRPr="00511462">
              <w:rPr>
                <w:rFonts w:ascii="Times New Roman" w:hAnsi="Times New Roman" w:cs="Times New Roman"/>
                <w:b/>
                <w:bCs/>
                <w:sz w:val="18"/>
                <w:szCs w:val="18"/>
              </w:rPr>
              <w:t>12</w:t>
            </w:r>
            <w:r w:rsidR="00C13E16" w:rsidRPr="00511462">
              <w:rPr>
                <w:rFonts w:ascii="Times New Roman" w:hAnsi="Times New Roman" w:cs="Times New Roman"/>
                <w:b/>
                <w:bCs/>
                <w:sz w:val="18"/>
                <w:szCs w:val="18"/>
              </w:rPr>
              <w:t>00</w:t>
            </w:r>
          </w:p>
        </w:tc>
        <w:tc>
          <w:tcPr>
            <w:tcW w:w="1116" w:type="dxa"/>
            <w:shd w:val="clear" w:color="auto" w:fill="FFFFFF"/>
            <w:vAlign w:val="center"/>
          </w:tcPr>
          <w:p w:rsidR="00C13E16" w:rsidRPr="00511462" w:rsidRDefault="00B44C7F" w:rsidP="007B739E">
            <w:pPr>
              <w:jc w:val="right"/>
              <w:rPr>
                <w:rFonts w:ascii="Times New Roman" w:hAnsi="Times New Roman" w:cs="Times New Roman"/>
                <w:b/>
                <w:bCs/>
                <w:sz w:val="18"/>
                <w:szCs w:val="18"/>
              </w:rPr>
            </w:pPr>
            <w:r w:rsidRPr="00511462">
              <w:rPr>
                <w:rFonts w:ascii="Times New Roman" w:hAnsi="Times New Roman" w:cs="Times New Roman"/>
                <w:b/>
                <w:bCs/>
                <w:sz w:val="18"/>
                <w:szCs w:val="18"/>
              </w:rPr>
              <w:t>1</w:t>
            </w:r>
            <w:r w:rsidR="00C13E16" w:rsidRPr="00511462">
              <w:rPr>
                <w:rFonts w:ascii="Times New Roman" w:hAnsi="Times New Roman" w:cs="Times New Roman"/>
                <w:b/>
                <w:bCs/>
                <w:sz w:val="18"/>
                <w:szCs w:val="18"/>
              </w:rPr>
              <w:t>500</w:t>
            </w:r>
          </w:p>
        </w:tc>
        <w:tc>
          <w:tcPr>
            <w:tcW w:w="1116" w:type="dxa"/>
            <w:shd w:val="clear" w:color="auto" w:fill="FFFFFF"/>
            <w:vAlign w:val="center"/>
          </w:tcPr>
          <w:p w:rsidR="00C13E16" w:rsidRPr="00511462" w:rsidRDefault="00B44C7F" w:rsidP="007B739E">
            <w:pPr>
              <w:jc w:val="right"/>
              <w:rPr>
                <w:rFonts w:ascii="Times New Roman" w:hAnsi="Times New Roman" w:cs="Times New Roman"/>
                <w:b/>
                <w:bCs/>
                <w:sz w:val="18"/>
                <w:szCs w:val="18"/>
              </w:rPr>
            </w:pPr>
            <w:r w:rsidRPr="00511462">
              <w:rPr>
                <w:rFonts w:ascii="Times New Roman" w:hAnsi="Times New Roman" w:cs="Times New Roman"/>
                <w:b/>
                <w:bCs/>
                <w:sz w:val="18"/>
                <w:szCs w:val="18"/>
              </w:rPr>
              <w:t>18</w:t>
            </w:r>
            <w:r w:rsidR="00C13E16" w:rsidRPr="00511462">
              <w:rPr>
                <w:rFonts w:ascii="Times New Roman" w:hAnsi="Times New Roman" w:cs="Times New Roman"/>
                <w:b/>
                <w:bCs/>
                <w:sz w:val="18"/>
                <w:szCs w:val="18"/>
              </w:rPr>
              <w:t>00</w:t>
            </w:r>
          </w:p>
        </w:tc>
        <w:tc>
          <w:tcPr>
            <w:tcW w:w="1116" w:type="dxa"/>
            <w:shd w:val="clear" w:color="auto" w:fill="FFFFFF"/>
            <w:vAlign w:val="center"/>
          </w:tcPr>
          <w:p w:rsidR="00C13E16" w:rsidRPr="00511462" w:rsidRDefault="00B44C7F" w:rsidP="007B739E">
            <w:pPr>
              <w:jc w:val="right"/>
              <w:rPr>
                <w:rFonts w:ascii="Times New Roman" w:hAnsi="Times New Roman" w:cs="Times New Roman"/>
                <w:b/>
                <w:bCs/>
                <w:sz w:val="18"/>
                <w:szCs w:val="18"/>
              </w:rPr>
            </w:pPr>
            <w:r w:rsidRPr="00511462">
              <w:rPr>
                <w:rFonts w:ascii="Times New Roman" w:hAnsi="Times New Roman" w:cs="Times New Roman"/>
                <w:b/>
                <w:bCs/>
                <w:sz w:val="18"/>
                <w:szCs w:val="18"/>
              </w:rPr>
              <w:t>6</w:t>
            </w:r>
            <w:r w:rsidR="00C13E16" w:rsidRPr="00511462">
              <w:rPr>
                <w:rFonts w:ascii="Times New Roman" w:hAnsi="Times New Roman" w:cs="Times New Roman"/>
                <w:b/>
                <w:bCs/>
                <w:sz w:val="18"/>
                <w:szCs w:val="18"/>
              </w:rPr>
              <w:t>000</w:t>
            </w:r>
          </w:p>
        </w:tc>
      </w:tr>
      <w:tr w:rsidR="00C13E16" w:rsidRPr="00FD5CDB">
        <w:trPr>
          <w:jc w:val="center"/>
        </w:trPr>
        <w:tc>
          <w:tcPr>
            <w:tcW w:w="1498"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 xml:space="preserve"> H3.1</w:t>
            </w:r>
          </w:p>
        </w:tc>
        <w:tc>
          <w:tcPr>
            <w:tcW w:w="1100" w:type="dxa"/>
            <w:shd w:val="clear" w:color="auto" w:fill="FFFFFF"/>
            <w:vAlign w:val="center"/>
          </w:tcPr>
          <w:p w:rsidR="00C13E16" w:rsidRPr="00511462" w:rsidRDefault="00B44C7F" w:rsidP="007B739E">
            <w:pPr>
              <w:jc w:val="right"/>
              <w:rPr>
                <w:rFonts w:ascii="Times New Roman" w:hAnsi="Times New Roman" w:cs="Times New Roman"/>
                <w:sz w:val="18"/>
                <w:szCs w:val="18"/>
              </w:rPr>
            </w:pPr>
            <w:r w:rsidRPr="00511462">
              <w:rPr>
                <w:rFonts w:ascii="Times New Roman" w:hAnsi="Times New Roman" w:cs="Times New Roman"/>
                <w:sz w:val="18"/>
                <w:szCs w:val="18"/>
              </w:rPr>
              <w:t>500</w:t>
            </w:r>
          </w:p>
        </w:tc>
        <w:tc>
          <w:tcPr>
            <w:tcW w:w="1100" w:type="dxa"/>
            <w:shd w:val="clear" w:color="auto" w:fill="FFFFFF"/>
            <w:vAlign w:val="center"/>
          </w:tcPr>
          <w:p w:rsidR="00C13E16" w:rsidRPr="00511462" w:rsidRDefault="00B44C7F" w:rsidP="007B739E">
            <w:pPr>
              <w:jc w:val="right"/>
              <w:rPr>
                <w:rFonts w:ascii="Times New Roman" w:hAnsi="Times New Roman" w:cs="Times New Roman"/>
                <w:sz w:val="18"/>
                <w:szCs w:val="18"/>
              </w:rPr>
            </w:pPr>
            <w:r w:rsidRPr="00511462">
              <w:rPr>
                <w:rFonts w:ascii="Times New Roman" w:hAnsi="Times New Roman" w:cs="Times New Roman"/>
                <w:sz w:val="18"/>
                <w:szCs w:val="18"/>
              </w:rPr>
              <w:t>750</w:t>
            </w:r>
          </w:p>
        </w:tc>
        <w:tc>
          <w:tcPr>
            <w:tcW w:w="1116" w:type="dxa"/>
            <w:shd w:val="clear" w:color="auto" w:fill="FFFFFF"/>
            <w:vAlign w:val="center"/>
          </w:tcPr>
          <w:p w:rsidR="00C13E16" w:rsidRPr="00511462" w:rsidRDefault="00B44C7F" w:rsidP="007B739E">
            <w:pPr>
              <w:jc w:val="right"/>
              <w:rPr>
                <w:rFonts w:ascii="Times New Roman" w:hAnsi="Times New Roman" w:cs="Times New Roman"/>
                <w:sz w:val="18"/>
                <w:szCs w:val="18"/>
              </w:rPr>
            </w:pPr>
            <w:r w:rsidRPr="00511462">
              <w:rPr>
                <w:rFonts w:ascii="Times New Roman" w:hAnsi="Times New Roman" w:cs="Times New Roman"/>
                <w:sz w:val="18"/>
                <w:szCs w:val="18"/>
              </w:rPr>
              <w:t>10</w:t>
            </w:r>
            <w:r w:rsidR="00C13E16" w:rsidRPr="00511462">
              <w:rPr>
                <w:rFonts w:ascii="Times New Roman" w:hAnsi="Times New Roman" w:cs="Times New Roman"/>
                <w:sz w:val="18"/>
                <w:szCs w:val="18"/>
              </w:rPr>
              <w:t>00</w:t>
            </w:r>
          </w:p>
        </w:tc>
        <w:tc>
          <w:tcPr>
            <w:tcW w:w="1116" w:type="dxa"/>
            <w:shd w:val="clear" w:color="auto" w:fill="FFFFFF"/>
            <w:vAlign w:val="center"/>
          </w:tcPr>
          <w:p w:rsidR="00C13E16" w:rsidRPr="00511462" w:rsidRDefault="00B44C7F" w:rsidP="007B739E">
            <w:pPr>
              <w:jc w:val="right"/>
              <w:rPr>
                <w:rFonts w:ascii="Times New Roman" w:hAnsi="Times New Roman" w:cs="Times New Roman"/>
                <w:sz w:val="18"/>
                <w:szCs w:val="18"/>
              </w:rPr>
            </w:pPr>
            <w:r w:rsidRPr="00511462">
              <w:rPr>
                <w:rFonts w:ascii="Times New Roman" w:hAnsi="Times New Roman" w:cs="Times New Roman"/>
                <w:sz w:val="18"/>
                <w:szCs w:val="18"/>
              </w:rPr>
              <w:t>1</w:t>
            </w:r>
            <w:r w:rsidR="00C13E16" w:rsidRPr="00511462">
              <w:rPr>
                <w:rFonts w:ascii="Times New Roman" w:hAnsi="Times New Roman" w:cs="Times New Roman"/>
                <w:sz w:val="18"/>
                <w:szCs w:val="18"/>
              </w:rPr>
              <w:t>250</w:t>
            </w:r>
          </w:p>
        </w:tc>
        <w:tc>
          <w:tcPr>
            <w:tcW w:w="1116" w:type="dxa"/>
            <w:shd w:val="clear" w:color="auto" w:fill="FFFFFF"/>
            <w:vAlign w:val="center"/>
          </w:tcPr>
          <w:p w:rsidR="00C13E16" w:rsidRPr="00511462" w:rsidRDefault="00B44C7F" w:rsidP="007B739E">
            <w:pPr>
              <w:jc w:val="right"/>
              <w:rPr>
                <w:rFonts w:ascii="Times New Roman" w:hAnsi="Times New Roman" w:cs="Times New Roman"/>
                <w:sz w:val="18"/>
                <w:szCs w:val="18"/>
              </w:rPr>
            </w:pPr>
            <w:r w:rsidRPr="00511462">
              <w:rPr>
                <w:rFonts w:ascii="Times New Roman" w:hAnsi="Times New Roman" w:cs="Times New Roman"/>
                <w:sz w:val="18"/>
                <w:szCs w:val="18"/>
              </w:rPr>
              <w:t>15</w:t>
            </w:r>
            <w:r w:rsidR="00C13E16" w:rsidRPr="00511462">
              <w:rPr>
                <w:rFonts w:ascii="Times New Roman" w:hAnsi="Times New Roman" w:cs="Times New Roman"/>
                <w:sz w:val="18"/>
                <w:szCs w:val="18"/>
              </w:rPr>
              <w:t>00</w:t>
            </w:r>
          </w:p>
        </w:tc>
        <w:tc>
          <w:tcPr>
            <w:tcW w:w="1116" w:type="dxa"/>
            <w:shd w:val="clear" w:color="auto" w:fill="FFFFFF"/>
            <w:vAlign w:val="center"/>
          </w:tcPr>
          <w:p w:rsidR="00C13E16" w:rsidRPr="00511462" w:rsidRDefault="00B44C7F" w:rsidP="007B739E">
            <w:pPr>
              <w:jc w:val="right"/>
              <w:rPr>
                <w:rFonts w:ascii="Times New Roman" w:hAnsi="Times New Roman" w:cs="Times New Roman"/>
                <w:sz w:val="18"/>
                <w:szCs w:val="18"/>
              </w:rPr>
            </w:pPr>
            <w:r w:rsidRPr="00511462">
              <w:rPr>
                <w:rFonts w:ascii="Times New Roman" w:hAnsi="Times New Roman" w:cs="Times New Roman"/>
                <w:sz w:val="18"/>
                <w:szCs w:val="18"/>
              </w:rPr>
              <w:t>5</w:t>
            </w:r>
            <w:r w:rsidR="00C13E16" w:rsidRPr="00511462">
              <w:rPr>
                <w:rFonts w:ascii="Times New Roman" w:hAnsi="Times New Roman" w:cs="Times New Roman"/>
                <w:sz w:val="18"/>
                <w:szCs w:val="18"/>
              </w:rPr>
              <w:t>000</w:t>
            </w:r>
          </w:p>
        </w:tc>
      </w:tr>
      <w:tr w:rsidR="00C13E16" w:rsidRPr="00FD5CDB">
        <w:trPr>
          <w:jc w:val="center"/>
        </w:trPr>
        <w:tc>
          <w:tcPr>
            <w:tcW w:w="1498"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 xml:space="preserve"> H3.2</w:t>
            </w:r>
          </w:p>
        </w:tc>
        <w:tc>
          <w:tcPr>
            <w:tcW w:w="1100" w:type="dxa"/>
            <w:shd w:val="clear" w:color="auto" w:fill="FFFFFF"/>
            <w:vAlign w:val="center"/>
          </w:tcPr>
          <w:p w:rsidR="00C13E16" w:rsidRPr="00511462" w:rsidRDefault="00C13E16" w:rsidP="007B739E">
            <w:pPr>
              <w:jc w:val="right"/>
              <w:rPr>
                <w:rFonts w:ascii="Times New Roman" w:hAnsi="Times New Roman" w:cs="Times New Roman"/>
                <w:sz w:val="18"/>
                <w:szCs w:val="18"/>
              </w:rPr>
            </w:pPr>
            <w:r w:rsidRPr="00511462">
              <w:rPr>
                <w:rFonts w:ascii="Times New Roman" w:hAnsi="Times New Roman" w:cs="Times New Roman"/>
                <w:sz w:val="18"/>
                <w:szCs w:val="18"/>
              </w:rPr>
              <w:t>100</w:t>
            </w:r>
          </w:p>
        </w:tc>
        <w:tc>
          <w:tcPr>
            <w:tcW w:w="1100" w:type="dxa"/>
            <w:shd w:val="clear" w:color="auto" w:fill="FFFFFF"/>
            <w:vAlign w:val="center"/>
          </w:tcPr>
          <w:p w:rsidR="00C13E16" w:rsidRPr="00511462" w:rsidRDefault="00C13E16" w:rsidP="007B739E">
            <w:pPr>
              <w:jc w:val="right"/>
              <w:rPr>
                <w:rFonts w:ascii="Times New Roman" w:hAnsi="Times New Roman" w:cs="Times New Roman"/>
                <w:sz w:val="18"/>
                <w:szCs w:val="18"/>
              </w:rPr>
            </w:pPr>
            <w:r w:rsidRPr="00511462">
              <w:rPr>
                <w:rFonts w:ascii="Times New Roman" w:hAnsi="Times New Roman" w:cs="Times New Roman"/>
                <w:sz w:val="18"/>
                <w:szCs w:val="18"/>
              </w:rPr>
              <w:t>150</w:t>
            </w:r>
          </w:p>
        </w:tc>
        <w:tc>
          <w:tcPr>
            <w:tcW w:w="1116" w:type="dxa"/>
            <w:shd w:val="clear" w:color="auto" w:fill="FFFFFF"/>
            <w:vAlign w:val="center"/>
          </w:tcPr>
          <w:p w:rsidR="00C13E16" w:rsidRPr="00511462" w:rsidRDefault="00C13E16" w:rsidP="007B739E">
            <w:pPr>
              <w:jc w:val="right"/>
              <w:rPr>
                <w:rFonts w:ascii="Times New Roman" w:hAnsi="Times New Roman" w:cs="Times New Roman"/>
                <w:sz w:val="18"/>
                <w:szCs w:val="18"/>
              </w:rPr>
            </w:pPr>
            <w:r w:rsidRPr="00511462">
              <w:rPr>
                <w:rFonts w:ascii="Times New Roman" w:hAnsi="Times New Roman" w:cs="Times New Roman"/>
                <w:sz w:val="18"/>
                <w:szCs w:val="18"/>
              </w:rPr>
              <w:t>200</w:t>
            </w:r>
          </w:p>
        </w:tc>
        <w:tc>
          <w:tcPr>
            <w:tcW w:w="1116" w:type="dxa"/>
            <w:shd w:val="clear" w:color="auto" w:fill="FFFFFF"/>
            <w:vAlign w:val="center"/>
          </w:tcPr>
          <w:p w:rsidR="00C13E16" w:rsidRPr="00511462" w:rsidRDefault="00C13E16" w:rsidP="007B739E">
            <w:pPr>
              <w:jc w:val="right"/>
              <w:rPr>
                <w:rFonts w:ascii="Times New Roman" w:hAnsi="Times New Roman" w:cs="Times New Roman"/>
                <w:sz w:val="18"/>
                <w:szCs w:val="18"/>
              </w:rPr>
            </w:pPr>
            <w:r w:rsidRPr="00511462">
              <w:rPr>
                <w:rFonts w:ascii="Times New Roman" w:hAnsi="Times New Roman" w:cs="Times New Roman"/>
                <w:sz w:val="18"/>
                <w:szCs w:val="18"/>
              </w:rPr>
              <w:t>250</w:t>
            </w:r>
          </w:p>
        </w:tc>
        <w:tc>
          <w:tcPr>
            <w:tcW w:w="1116" w:type="dxa"/>
            <w:shd w:val="clear" w:color="auto" w:fill="FFFFFF"/>
            <w:vAlign w:val="center"/>
          </w:tcPr>
          <w:p w:rsidR="00C13E16" w:rsidRPr="00511462" w:rsidRDefault="00C13E16" w:rsidP="007B739E">
            <w:pPr>
              <w:jc w:val="right"/>
              <w:rPr>
                <w:rFonts w:ascii="Times New Roman" w:hAnsi="Times New Roman" w:cs="Times New Roman"/>
                <w:sz w:val="18"/>
                <w:szCs w:val="18"/>
              </w:rPr>
            </w:pPr>
            <w:r w:rsidRPr="00511462">
              <w:rPr>
                <w:rFonts w:ascii="Times New Roman" w:hAnsi="Times New Roman" w:cs="Times New Roman"/>
                <w:sz w:val="18"/>
                <w:szCs w:val="18"/>
              </w:rPr>
              <w:t>300</w:t>
            </w:r>
          </w:p>
        </w:tc>
        <w:tc>
          <w:tcPr>
            <w:tcW w:w="1116" w:type="dxa"/>
            <w:shd w:val="clear" w:color="auto" w:fill="FFFFFF"/>
            <w:vAlign w:val="center"/>
          </w:tcPr>
          <w:p w:rsidR="00C13E16" w:rsidRPr="00511462" w:rsidRDefault="00C13E16" w:rsidP="007B739E">
            <w:pPr>
              <w:jc w:val="right"/>
              <w:rPr>
                <w:rFonts w:ascii="Times New Roman" w:hAnsi="Times New Roman" w:cs="Times New Roman"/>
                <w:sz w:val="18"/>
                <w:szCs w:val="18"/>
              </w:rPr>
            </w:pPr>
            <w:r w:rsidRPr="00511462">
              <w:rPr>
                <w:rFonts w:ascii="Times New Roman" w:hAnsi="Times New Roman" w:cs="Times New Roman"/>
                <w:sz w:val="18"/>
                <w:szCs w:val="18"/>
              </w:rPr>
              <w:t>1000</w:t>
            </w:r>
          </w:p>
        </w:tc>
      </w:tr>
      <w:tr w:rsidR="00C13E16" w:rsidRPr="00FD5CDB">
        <w:trPr>
          <w:jc w:val="center"/>
        </w:trPr>
        <w:tc>
          <w:tcPr>
            <w:tcW w:w="1498" w:type="dxa"/>
            <w:shd w:val="clear" w:color="auto" w:fill="FFFFFF"/>
            <w:vAlign w:val="center"/>
          </w:tcPr>
          <w:p w:rsidR="00C13E16" w:rsidRPr="007B739E" w:rsidRDefault="00C13E16" w:rsidP="007B739E">
            <w:pPr>
              <w:jc w:val="right"/>
              <w:rPr>
                <w:rFonts w:ascii="Times New Roman" w:hAnsi="Times New Roman" w:cs="Times New Roman"/>
                <w:color w:val="000000"/>
                <w:sz w:val="18"/>
                <w:szCs w:val="18"/>
              </w:rPr>
            </w:pPr>
            <w:r w:rsidRPr="007B739E">
              <w:rPr>
                <w:rFonts w:ascii="Times New Roman" w:hAnsi="Times New Roman" w:cs="Times New Roman"/>
                <w:color w:val="000000"/>
                <w:sz w:val="18"/>
                <w:szCs w:val="18"/>
              </w:rPr>
              <w:t>TOPLAM</w:t>
            </w:r>
          </w:p>
        </w:tc>
        <w:tc>
          <w:tcPr>
            <w:tcW w:w="1100" w:type="dxa"/>
            <w:shd w:val="clear" w:color="auto" w:fill="FFFFFF"/>
            <w:vAlign w:val="center"/>
          </w:tcPr>
          <w:p w:rsidR="00C13E16" w:rsidRPr="00511462" w:rsidRDefault="00B44C7F" w:rsidP="007B739E">
            <w:pPr>
              <w:jc w:val="right"/>
              <w:rPr>
                <w:rFonts w:ascii="Times New Roman" w:hAnsi="Times New Roman" w:cs="Times New Roman"/>
                <w:b/>
                <w:bCs/>
                <w:sz w:val="18"/>
                <w:szCs w:val="18"/>
              </w:rPr>
            </w:pPr>
            <w:r w:rsidRPr="00511462">
              <w:rPr>
                <w:rFonts w:ascii="Times New Roman" w:hAnsi="Times New Roman" w:cs="Times New Roman"/>
                <w:b/>
                <w:bCs/>
                <w:sz w:val="18"/>
                <w:szCs w:val="18"/>
              </w:rPr>
              <w:t>11</w:t>
            </w:r>
            <w:r w:rsidR="00C13E16" w:rsidRPr="00511462">
              <w:rPr>
                <w:rFonts w:ascii="Times New Roman" w:hAnsi="Times New Roman" w:cs="Times New Roman"/>
                <w:b/>
                <w:bCs/>
                <w:sz w:val="18"/>
                <w:szCs w:val="18"/>
              </w:rPr>
              <w:t>00</w:t>
            </w:r>
          </w:p>
        </w:tc>
        <w:tc>
          <w:tcPr>
            <w:tcW w:w="1100" w:type="dxa"/>
            <w:shd w:val="clear" w:color="auto" w:fill="FFFFFF"/>
            <w:vAlign w:val="center"/>
          </w:tcPr>
          <w:p w:rsidR="00C13E16" w:rsidRPr="00511462" w:rsidRDefault="00B44C7F" w:rsidP="007B739E">
            <w:pPr>
              <w:jc w:val="right"/>
              <w:rPr>
                <w:rFonts w:ascii="Times New Roman" w:hAnsi="Times New Roman" w:cs="Times New Roman"/>
                <w:b/>
                <w:bCs/>
                <w:sz w:val="18"/>
                <w:szCs w:val="18"/>
              </w:rPr>
            </w:pPr>
            <w:r w:rsidRPr="00511462">
              <w:rPr>
                <w:rFonts w:ascii="Times New Roman" w:hAnsi="Times New Roman" w:cs="Times New Roman"/>
                <w:b/>
                <w:bCs/>
                <w:sz w:val="18"/>
                <w:szCs w:val="18"/>
              </w:rPr>
              <w:t>1550</w:t>
            </w:r>
          </w:p>
        </w:tc>
        <w:tc>
          <w:tcPr>
            <w:tcW w:w="1116" w:type="dxa"/>
            <w:shd w:val="clear" w:color="auto" w:fill="FFFFFF"/>
            <w:vAlign w:val="center"/>
          </w:tcPr>
          <w:p w:rsidR="00C13E16" w:rsidRPr="00511462" w:rsidRDefault="00B44C7F" w:rsidP="00B44C7F">
            <w:pPr>
              <w:jc w:val="right"/>
              <w:rPr>
                <w:rFonts w:ascii="Times New Roman" w:hAnsi="Times New Roman" w:cs="Times New Roman"/>
                <w:b/>
                <w:bCs/>
                <w:sz w:val="18"/>
                <w:szCs w:val="18"/>
              </w:rPr>
            </w:pPr>
            <w:r w:rsidRPr="00511462">
              <w:rPr>
                <w:rFonts w:ascii="Times New Roman" w:hAnsi="Times New Roman" w:cs="Times New Roman"/>
                <w:b/>
                <w:bCs/>
                <w:sz w:val="18"/>
                <w:szCs w:val="18"/>
              </w:rPr>
              <w:t>20</w:t>
            </w:r>
            <w:r w:rsidR="00C13E16" w:rsidRPr="00511462">
              <w:rPr>
                <w:rFonts w:ascii="Times New Roman" w:hAnsi="Times New Roman" w:cs="Times New Roman"/>
                <w:b/>
                <w:bCs/>
                <w:sz w:val="18"/>
                <w:szCs w:val="18"/>
              </w:rPr>
              <w:t>00</w:t>
            </w:r>
          </w:p>
        </w:tc>
        <w:tc>
          <w:tcPr>
            <w:tcW w:w="1116" w:type="dxa"/>
            <w:shd w:val="clear" w:color="auto" w:fill="FFFFFF"/>
            <w:vAlign w:val="center"/>
          </w:tcPr>
          <w:p w:rsidR="00C13E16" w:rsidRPr="00511462" w:rsidRDefault="00B44C7F" w:rsidP="007B739E">
            <w:pPr>
              <w:jc w:val="right"/>
              <w:rPr>
                <w:rFonts w:ascii="Times New Roman" w:hAnsi="Times New Roman" w:cs="Times New Roman"/>
                <w:b/>
                <w:bCs/>
                <w:sz w:val="18"/>
                <w:szCs w:val="18"/>
              </w:rPr>
            </w:pPr>
            <w:r w:rsidRPr="00511462">
              <w:rPr>
                <w:rFonts w:ascii="Times New Roman" w:hAnsi="Times New Roman" w:cs="Times New Roman"/>
                <w:b/>
                <w:bCs/>
                <w:sz w:val="18"/>
                <w:szCs w:val="18"/>
              </w:rPr>
              <w:t>2</w:t>
            </w:r>
            <w:r w:rsidR="00C13E16" w:rsidRPr="00511462">
              <w:rPr>
                <w:rFonts w:ascii="Times New Roman" w:hAnsi="Times New Roman" w:cs="Times New Roman"/>
                <w:b/>
                <w:bCs/>
                <w:sz w:val="18"/>
                <w:szCs w:val="18"/>
              </w:rPr>
              <w:t>450</w:t>
            </w:r>
          </w:p>
        </w:tc>
        <w:tc>
          <w:tcPr>
            <w:tcW w:w="1116" w:type="dxa"/>
            <w:shd w:val="clear" w:color="auto" w:fill="FFFFFF"/>
            <w:vAlign w:val="center"/>
          </w:tcPr>
          <w:p w:rsidR="00C13E16" w:rsidRPr="00511462" w:rsidRDefault="00B44C7F" w:rsidP="007B739E">
            <w:pPr>
              <w:jc w:val="right"/>
              <w:rPr>
                <w:rFonts w:ascii="Times New Roman" w:hAnsi="Times New Roman" w:cs="Times New Roman"/>
                <w:b/>
                <w:bCs/>
                <w:sz w:val="18"/>
                <w:szCs w:val="18"/>
              </w:rPr>
            </w:pPr>
            <w:r w:rsidRPr="00511462">
              <w:rPr>
                <w:rFonts w:ascii="Times New Roman" w:hAnsi="Times New Roman" w:cs="Times New Roman"/>
                <w:b/>
                <w:bCs/>
                <w:sz w:val="18"/>
                <w:szCs w:val="18"/>
              </w:rPr>
              <w:t>29</w:t>
            </w:r>
            <w:r w:rsidR="00C13E16" w:rsidRPr="00511462">
              <w:rPr>
                <w:rFonts w:ascii="Times New Roman" w:hAnsi="Times New Roman" w:cs="Times New Roman"/>
                <w:b/>
                <w:bCs/>
                <w:sz w:val="18"/>
                <w:szCs w:val="18"/>
              </w:rPr>
              <w:t>00</w:t>
            </w:r>
          </w:p>
        </w:tc>
        <w:tc>
          <w:tcPr>
            <w:tcW w:w="1116" w:type="dxa"/>
            <w:shd w:val="clear" w:color="auto" w:fill="FFFFFF"/>
            <w:vAlign w:val="center"/>
          </w:tcPr>
          <w:p w:rsidR="00C13E16" w:rsidRPr="00511462" w:rsidRDefault="00B44C7F" w:rsidP="007B739E">
            <w:pPr>
              <w:jc w:val="right"/>
              <w:rPr>
                <w:rFonts w:ascii="Times New Roman" w:hAnsi="Times New Roman" w:cs="Times New Roman"/>
                <w:b/>
                <w:bCs/>
                <w:sz w:val="18"/>
                <w:szCs w:val="18"/>
              </w:rPr>
            </w:pPr>
            <w:r w:rsidRPr="00511462">
              <w:rPr>
                <w:rFonts w:ascii="Times New Roman" w:hAnsi="Times New Roman" w:cs="Times New Roman"/>
                <w:b/>
                <w:bCs/>
                <w:sz w:val="18"/>
                <w:szCs w:val="18"/>
              </w:rPr>
              <w:t>10</w:t>
            </w:r>
            <w:r w:rsidR="00C13E16" w:rsidRPr="00511462">
              <w:rPr>
                <w:rFonts w:ascii="Times New Roman" w:hAnsi="Times New Roman" w:cs="Times New Roman"/>
                <w:b/>
                <w:bCs/>
                <w:sz w:val="18"/>
                <w:szCs w:val="18"/>
              </w:rPr>
              <w:t>000</w:t>
            </w:r>
          </w:p>
        </w:tc>
      </w:tr>
    </w:tbl>
    <w:p w:rsidR="00C13E16" w:rsidRPr="00E5482E" w:rsidRDefault="00C13E16" w:rsidP="0036196E">
      <w:pPr>
        <w:pStyle w:val="Balk2"/>
        <w:tabs>
          <w:tab w:val="left" w:pos="857"/>
        </w:tabs>
        <w:ind w:left="858" w:firstLine="0"/>
        <w:rPr>
          <w:rFonts w:ascii="Times New Roman" w:hAnsi="Times New Roman" w:cs="Times New Roman"/>
          <w:color w:val="002060"/>
          <w:sz w:val="24"/>
          <w:szCs w:val="24"/>
        </w:rPr>
      </w:pPr>
    </w:p>
    <w:p w:rsidR="00C13E16" w:rsidRPr="002C3791" w:rsidRDefault="00C13E16" w:rsidP="005909E4">
      <w:pPr>
        <w:pStyle w:val="ListeParagraf"/>
        <w:numPr>
          <w:ilvl w:val="0"/>
          <w:numId w:val="20"/>
        </w:numPr>
        <w:spacing w:before="101"/>
        <w:rPr>
          <w:rFonts w:ascii="Times New Roman" w:hAnsi="Times New Roman" w:cs="Times New Roman"/>
          <w:b/>
          <w:bCs/>
          <w:color w:val="002060"/>
          <w:sz w:val="24"/>
          <w:szCs w:val="24"/>
        </w:rPr>
      </w:pPr>
      <w:bookmarkStart w:id="51" w:name="_bookmark81"/>
      <w:bookmarkEnd w:id="51"/>
      <w:r w:rsidRPr="002C3791">
        <w:rPr>
          <w:rFonts w:ascii="Times New Roman" w:hAnsi="Times New Roman" w:cs="Times New Roman"/>
          <w:b/>
          <w:bCs/>
          <w:color w:val="002060"/>
          <w:sz w:val="24"/>
          <w:szCs w:val="24"/>
        </w:rPr>
        <w:t>İzleme ve</w:t>
      </w:r>
      <w:r w:rsidRPr="002C3791">
        <w:rPr>
          <w:rFonts w:ascii="Times New Roman" w:hAnsi="Times New Roman" w:cs="Times New Roman"/>
          <w:b/>
          <w:bCs/>
          <w:color w:val="002060"/>
          <w:spacing w:val="-5"/>
          <w:sz w:val="24"/>
          <w:szCs w:val="24"/>
        </w:rPr>
        <w:t xml:space="preserve"> </w:t>
      </w:r>
      <w:r w:rsidRPr="002C3791">
        <w:rPr>
          <w:rFonts w:ascii="Times New Roman" w:hAnsi="Times New Roman" w:cs="Times New Roman"/>
          <w:b/>
          <w:bCs/>
          <w:color w:val="002060"/>
          <w:sz w:val="24"/>
          <w:szCs w:val="24"/>
        </w:rPr>
        <w:t>Değerlendirme</w:t>
      </w:r>
    </w:p>
    <w:p w:rsidR="00C13E16" w:rsidRPr="00FB348F" w:rsidRDefault="00C13E16" w:rsidP="00FB348F">
      <w:pPr>
        <w:spacing w:before="101"/>
        <w:ind w:firstLine="720"/>
        <w:jc w:val="both"/>
        <w:rPr>
          <w:rFonts w:ascii="Times New Roman" w:hAnsi="Times New Roman" w:cs="Times New Roman"/>
          <w:color w:val="000000"/>
          <w:sz w:val="24"/>
          <w:szCs w:val="24"/>
        </w:rPr>
      </w:pPr>
      <w:r w:rsidRPr="00FB348F">
        <w:rPr>
          <w:rFonts w:ascii="Times New Roman" w:hAnsi="Times New Roman" w:cs="Times New Roman"/>
          <w:color w:val="000000"/>
          <w:sz w:val="24"/>
          <w:szCs w:val="24"/>
        </w:rPr>
        <w:t xml:space="preserve">Müdürlüğümüzün 2019-2023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C13E16" w:rsidRDefault="00C13E16">
      <w:pPr>
        <w:pStyle w:val="Balk3"/>
        <w:jc w:val="both"/>
        <w:rPr>
          <w:rFonts w:ascii="Times New Roman" w:hAnsi="Times New Roman" w:cs="Times New Roman"/>
          <w:color w:val="000000"/>
        </w:rPr>
      </w:pPr>
      <w:bookmarkStart w:id="52" w:name="_bookmark82"/>
      <w:bookmarkStart w:id="53" w:name="_Hlk531808003"/>
      <w:bookmarkEnd w:id="52"/>
      <w:r w:rsidRPr="00177E27">
        <w:rPr>
          <w:rFonts w:ascii="Times New Roman" w:hAnsi="Times New Roman" w:cs="Times New Roman"/>
          <w:color w:val="000000"/>
        </w:rPr>
        <w:t xml:space="preserve">Şekil </w:t>
      </w:r>
      <w:r>
        <w:rPr>
          <w:rFonts w:ascii="Times New Roman" w:hAnsi="Times New Roman" w:cs="Times New Roman"/>
          <w:color w:val="000000"/>
        </w:rPr>
        <w:t>3</w:t>
      </w:r>
      <w:r w:rsidRPr="00177E27">
        <w:rPr>
          <w:rFonts w:ascii="Times New Roman" w:hAnsi="Times New Roman" w:cs="Times New Roman"/>
          <w:color w:val="000000"/>
        </w:rPr>
        <w:t>: İzleme ve Değerlendirme Süreci</w:t>
      </w:r>
    </w:p>
    <w:p w:rsidR="00B2206E" w:rsidRDefault="00B2206E">
      <w:pPr>
        <w:pStyle w:val="Balk3"/>
        <w:jc w:val="both"/>
        <w:rPr>
          <w:rFonts w:ascii="Times New Roman" w:hAnsi="Times New Roman" w:cs="Times New Roman"/>
          <w:color w:val="000000"/>
        </w:rPr>
      </w:pPr>
    </w:p>
    <w:bookmarkEnd w:id="53"/>
    <w:p w:rsidR="00C13E16" w:rsidRDefault="00B44C7F">
      <w:pPr>
        <w:pStyle w:val="Balk3"/>
        <w:jc w:val="both"/>
        <w:rPr>
          <w:rFonts w:ascii="Times New Roman" w:hAnsi="Times New Roman" w:cs="Times New Roman"/>
          <w:color w:val="000000"/>
        </w:rPr>
      </w:pPr>
      <w:r>
        <w:rPr>
          <w:rFonts w:cs="Times New Roman"/>
          <w:noProof/>
        </w:rPr>
        <w:pict>
          <v:shape id="_x0000_i1031" type="#_x0000_t75" style="width:454.55pt;height:321.2pt;visibility:visible">
            <v:imagedata r:id="rId17" o:title="" cropleft="-35699f" cropright="-35684f"/>
            <o:lock v:ext="edit" aspectratio="f"/>
          </v:shape>
        </w:pict>
      </w:r>
    </w:p>
    <w:p w:rsidR="00C13E16" w:rsidRPr="00284AF8" w:rsidRDefault="00C13E16">
      <w:pPr>
        <w:pStyle w:val="GvdeMetni"/>
        <w:spacing w:before="7"/>
        <w:rPr>
          <w:rFonts w:ascii="Times New Roman" w:hAnsi="Times New Roman" w:cs="Times New Roman"/>
        </w:rPr>
      </w:pPr>
      <w:bookmarkStart w:id="54" w:name="_bookmark83"/>
      <w:bookmarkStart w:id="55" w:name="_GoBack"/>
      <w:bookmarkEnd w:id="54"/>
      <w:bookmarkEnd w:id="55"/>
    </w:p>
    <w:p w:rsidR="00C13E16" w:rsidRPr="00E5482E" w:rsidRDefault="00C13E16" w:rsidP="008C6784">
      <w:pPr>
        <w:pStyle w:val="Balk3"/>
        <w:jc w:val="both"/>
        <w:rPr>
          <w:rFonts w:ascii="Times New Roman" w:hAnsi="Times New Roman" w:cs="Times New Roman"/>
          <w:color w:val="002060"/>
        </w:rPr>
      </w:pPr>
      <w:bookmarkStart w:id="56" w:name="_bookmark91"/>
      <w:bookmarkEnd w:id="56"/>
      <w:r w:rsidRPr="00E5482E">
        <w:rPr>
          <w:rFonts w:ascii="Times New Roman" w:hAnsi="Times New Roman" w:cs="Times New Roman"/>
          <w:color w:val="002060"/>
        </w:rPr>
        <w:t>EKLER</w:t>
      </w:r>
    </w:p>
    <w:p w:rsidR="00C13E16" w:rsidRPr="008C6784" w:rsidRDefault="00C13E16" w:rsidP="008C6784">
      <w:pPr>
        <w:pStyle w:val="Balk3"/>
        <w:jc w:val="both"/>
        <w:rPr>
          <w:rFonts w:ascii="Times New Roman" w:hAnsi="Times New Roman" w:cs="Times New Roman"/>
          <w:color w:val="000000"/>
        </w:rPr>
      </w:pPr>
      <w:bookmarkStart w:id="57" w:name="_Hlk531808065"/>
      <w:r w:rsidRPr="008C6784">
        <w:rPr>
          <w:rFonts w:ascii="Times New Roman" w:hAnsi="Times New Roman" w:cs="Times New Roman"/>
          <w:color w:val="000000"/>
        </w:rPr>
        <w:t>Tablo</w:t>
      </w:r>
      <w:r>
        <w:rPr>
          <w:rFonts w:ascii="Times New Roman" w:hAnsi="Times New Roman" w:cs="Times New Roman"/>
          <w:color w:val="000000"/>
        </w:rPr>
        <w:t xml:space="preserve"> 17: </w:t>
      </w:r>
      <w:r w:rsidRPr="008C6784">
        <w:rPr>
          <w:rFonts w:ascii="Times New Roman" w:hAnsi="Times New Roman" w:cs="Times New Roman"/>
          <w:color w:val="000000"/>
        </w:rPr>
        <w:t>Strateji Geliştirme Kurulu</w:t>
      </w:r>
      <w:bookmarkEnd w:id="57"/>
    </w:p>
    <w:p w:rsidR="00C13E16" w:rsidRDefault="00C13E16" w:rsidP="008C6784">
      <w:pPr>
        <w:pStyle w:val="Balk3"/>
        <w:jc w:val="both"/>
        <w:rPr>
          <w:rFonts w:ascii="Times New Roman" w:hAnsi="Times New Roman" w:cs="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3"/>
        <w:gridCol w:w="2308"/>
        <w:gridCol w:w="3260"/>
        <w:gridCol w:w="2428"/>
      </w:tblGrid>
      <w:tr w:rsidR="00C13E16">
        <w:trPr>
          <w:jc w:val="center"/>
        </w:trPr>
        <w:tc>
          <w:tcPr>
            <w:tcW w:w="823" w:type="dxa"/>
            <w:shd w:val="clear" w:color="auto" w:fill="8064A2"/>
            <w:vAlign w:val="center"/>
          </w:tcPr>
          <w:p w:rsidR="00C13E16" w:rsidRPr="00E25C59" w:rsidRDefault="00C13E16" w:rsidP="007B739E">
            <w:pPr>
              <w:pStyle w:val="Balk3"/>
              <w:ind w:left="0"/>
              <w:jc w:val="center"/>
              <w:rPr>
                <w:rFonts w:ascii="Times New Roman" w:hAnsi="Times New Roman" w:cs="Times New Roman"/>
                <w:color w:val="FFFFFF"/>
                <w:sz w:val="20"/>
                <w:szCs w:val="20"/>
              </w:rPr>
            </w:pPr>
            <w:r w:rsidRPr="00E25C59">
              <w:rPr>
                <w:rFonts w:ascii="Times New Roman" w:hAnsi="Times New Roman" w:cs="Times New Roman"/>
                <w:color w:val="FFFFFF"/>
                <w:sz w:val="20"/>
                <w:szCs w:val="20"/>
              </w:rPr>
              <w:t>SIRA</w:t>
            </w:r>
          </w:p>
        </w:tc>
        <w:tc>
          <w:tcPr>
            <w:tcW w:w="2308" w:type="dxa"/>
            <w:shd w:val="clear" w:color="auto" w:fill="8064A2"/>
            <w:vAlign w:val="center"/>
          </w:tcPr>
          <w:p w:rsidR="00C13E16" w:rsidRPr="00E25C59" w:rsidRDefault="00C13E16" w:rsidP="007B739E">
            <w:pPr>
              <w:pStyle w:val="Balk3"/>
              <w:ind w:left="0"/>
              <w:jc w:val="center"/>
              <w:rPr>
                <w:rFonts w:ascii="Times New Roman" w:hAnsi="Times New Roman" w:cs="Times New Roman"/>
                <w:color w:val="FFFFFF"/>
                <w:sz w:val="20"/>
                <w:szCs w:val="20"/>
              </w:rPr>
            </w:pPr>
            <w:r w:rsidRPr="00E25C59">
              <w:rPr>
                <w:rFonts w:ascii="Times New Roman" w:hAnsi="Times New Roman" w:cs="Times New Roman"/>
                <w:color w:val="FFFFFF"/>
                <w:sz w:val="20"/>
                <w:szCs w:val="20"/>
              </w:rPr>
              <w:t>ADI-SOYADI</w:t>
            </w:r>
          </w:p>
        </w:tc>
        <w:tc>
          <w:tcPr>
            <w:tcW w:w="3260" w:type="dxa"/>
            <w:shd w:val="clear" w:color="auto" w:fill="8064A2"/>
            <w:vAlign w:val="center"/>
          </w:tcPr>
          <w:p w:rsidR="00C13E16" w:rsidRPr="00E25C59" w:rsidRDefault="00C13E16" w:rsidP="007B739E">
            <w:pPr>
              <w:pStyle w:val="Balk3"/>
              <w:ind w:left="0"/>
              <w:jc w:val="center"/>
              <w:rPr>
                <w:rFonts w:ascii="Times New Roman" w:hAnsi="Times New Roman" w:cs="Times New Roman"/>
                <w:color w:val="FFFFFF"/>
                <w:sz w:val="20"/>
                <w:szCs w:val="20"/>
              </w:rPr>
            </w:pPr>
            <w:r w:rsidRPr="00E25C59">
              <w:rPr>
                <w:rFonts w:ascii="Times New Roman" w:hAnsi="Times New Roman" w:cs="Times New Roman"/>
                <w:color w:val="FFFFFF"/>
                <w:sz w:val="20"/>
                <w:szCs w:val="20"/>
              </w:rPr>
              <w:t>GÖREVİ</w:t>
            </w:r>
          </w:p>
        </w:tc>
        <w:tc>
          <w:tcPr>
            <w:tcW w:w="2428" w:type="dxa"/>
            <w:shd w:val="clear" w:color="auto" w:fill="8064A2"/>
            <w:vAlign w:val="center"/>
          </w:tcPr>
          <w:p w:rsidR="00C13E16" w:rsidRPr="00E25C59" w:rsidRDefault="00C13E16" w:rsidP="007B739E">
            <w:pPr>
              <w:pStyle w:val="Balk3"/>
              <w:ind w:left="0"/>
              <w:jc w:val="center"/>
              <w:rPr>
                <w:rFonts w:ascii="Times New Roman" w:hAnsi="Times New Roman" w:cs="Times New Roman"/>
                <w:color w:val="FFFFFF"/>
                <w:sz w:val="20"/>
                <w:szCs w:val="20"/>
              </w:rPr>
            </w:pPr>
            <w:r w:rsidRPr="00E25C59">
              <w:rPr>
                <w:rFonts w:ascii="Times New Roman" w:hAnsi="Times New Roman" w:cs="Times New Roman"/>
                <w:color w:val="FFFFFF"/>
                <w:sz w:val="20"/>
                <w:szCs w:val="20"/>
              </w:rPr>
              <w:t>KURULDAKİ GÖREVİ</w:t>
            </w:r>
          </w:p>
        </w:tc>
      </w:tr>
      <w:tr w:rsidR="00C13E16">
        <w:trPr>
          <w:jc w:val="center"/>
        </w:trPr>
        <w:tc>
          <w:tcPr>
            <w:tcW w:w="823" w:type="dxa"/>
            <w:vAlign w:val="center"/>
          </w:tcPr>
          <w:p w:rsidR="00C13E16" w:rsidRPr="00E25C59" w:rsidRDefault="00C13E16" w:rsidP="007B739E">
            <w:pPr>
              <w:pStyle w:val="Balk3"/>
              <w:ind w:left="0"/>
              <w:jc w:val="center"/>
              <w:rPr>
                <w:rFonts w:ascii="Times New Roman" w:hAnsi="Times New Roman" w:cs="Times New Roman"/>
                <w:color w:val="000000"/>
                <w:sz w:val="20"/>
                <w:szCs w:val="20"/>
              </w:rPr>
            </w:pPr>
            <w:r w:rsidRPr="00E25C59">
              <w:rPr>
                <w:rFonts w:ascii="Times New Roman" w:hAnsi="Times New Roman" w:cs="Times New Roman"/>
                <w:color w:val="000000"/>
                <w:sz w:val="20"/>
                <w:szCs w:val="20"/>
              </w:rPr>
              <w:t>1</w:t>
            </w:r>
          </w:p>
        </w:tc>
        <w:tc>
          <w:tcPr>
            <w:tcW w:w="2308" w:type="dxa"/>
            <w:vAlign w:val="center"/>
          </w:tcPr>
          <w:p w:rsidR="00C13E16" w:rsidRPr="00E25C59" w:rsidRDefault="00C13E16" w:rsidP="007B739E">
            <w:pPr>
              <w:pStyle w:val="Balk3"/>
              <w:ind w:left="0"/>
              <w:jc w:val="both"/>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Hayrani AKDAĞ</w:t>
            </w:r>
          </w:p>
        </w:tc>
        <w:tc>
          <w:tcPr>
            <w:tcW w:w="3260" w:type="dxa"/>
            <w:vAlign w:val="center"/>
          </w:tcPr>
          <w:p w:rsidR="00C13E16" w:rsidRPr="00E25C59" w:rsidRDefault="00C13E16" w:rsidP="007B739E">
            <w:pPr>
              <w:pStyle w:val="Balk3"/>
              <w:ind w:left="0"/>
              <w:jc w:val="center"/>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Müdür</w:t>
            </w:r>
          </w:p>
        </w:tc>
        <w:tc>
          <w:tcPr>
            <w:tcW w:w="2428" w:type="dxa"/>
            <w:vAlign w:val="center"/>
          </w:tcPr>
          <w:p w:rsidR="00C13E16" w:rsidRPr="00E25C59" w:rsidRDefault="00C13E16" w:rsidP="007B739E">
            <w:pPr>
              <w:pStyle w:val="Balk3"/>
              <w:ind w:left="0"/>
              <w:jc w:val="center"/>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Başkan</w:t>
            </w:r>
          </w:p>
        </w:tc>
      </w:tr>
      <w:tr w:rsidR="00C13E16">
        <w:trPr>
          <w:jc w:val="center"/>
        </w:trPr>
        <w:tc>
          <w:tcPr>
            <w:tcW w:w="823" w:type="dxa"/>
            <w:vAlign w:val="center"/>
          </w:tcPr>
          <w:p w:rsidR="00C13E16" w:rsidRPr="00E25C59" w:rsidRDefault="00C13E16" w:rsidP="007B739E">
            <w:pPr>
              <w:pStyle w:val="Balk3"/>
              <w:ind w:left="0"/>
              <w:jc w:val="center"/>
              <w:rPr>
                <w:rFonts w:ascii="Times New Roman" w:hAnsi="Times New Roman" w:cs="Times New Roman"/>
                <w:color w:val="000000"/>
                <w:sz w:val="20"/>
                <w:szCs w:val="20"/>
              </w:rPr>
            </w:pPr>
            <w:r w:rsidRPr="00E25C59">
              <w:rPr>
                <w:rFonts w:ascii="Times New Roman" w:hAnsi="Times New Roman" w:cs="Times New Roman"/>
                <w:color w:val="000000"/>
                <w:sz w:val="20"/>
                <w:szCs w:val="20"/>
              </w:rPr>
              <w:t>2</w:t>
            </w:r>
          </w:p>
        </w:tc>
        <w:tc>
          <w:tcPr>
            <w:tcW w:w="2308" w:type="dxa"/>
            <w:vAlign w:val="center"/>
          </w:tcPr>
          <w:p w:rsidR="00C13E16" w:rsidRPr="00E25C59" w:rsidRDefault="00C13E16" w:rsidP="007B739E">
            <w:pPr>
              <w:pStyle w:val="Balk3"/>
              <w:ind w:left="0"/>
              <w:jc w:val="both"/>
              <w:rPr>
                <w:rFonts w:ascii="Times New Roman" w:hAnsi="Times New Roman" w:cs="Times New Roman"/>
                <w:b w:val="0"/>
                <w:bCs w:val="0"/>
                <w:color w:val="000000"/>
                <w:sz w:val="20"/>
                <w:szCs w:val="20"/>
              </w:rPr>
            </w:pPr>
            <w:proofErr w:type="spellStart"/>
            <w:r w:rsidRPr="00E25C59">
              <w:rPr>
                <w:rFonts w:ascii="Times New Roman" w:hAnsi="Times New Roman" w:cs="Times New Roman"/>
                <w:b w:val="0"/>
                <w:bCs w:val="0"/>
                <w:color w:val="000000"/>
                <w:sz w:val="20"/>
                <w:szCs w:val="20"/>
              </w:rPr>
              <w:t>Erson</w:t>
            </w:r>
            <w:proofErr w:type="spellEnd"/>
            <w:r w:rsidRPr="00E25C59">
              <w:rPr>
                <w:rFonts w:ascii="Times New Roman" w:hAnsi="Times New Roman" w:cs="Times New Roman"/>
                <w:b w:val="0"/>
                <w:bCs w:val="0"/>
                <w:color w:val="000000"/>
                <w:sz w:val="20"/>
                <w:szCs w:val="20"/>
              </w:rPr>
              <w:t xml:space="preserve"> ULUTEPE</w:t>
            </w:r>
          </w:p>
        </w:tc>
        <w:tc>
          <w:tcPr>
            <w:tcW w:w="3260" w:type="dxa"/>
            <w:vAlign w:val="center"/>
          </w:tcPr>
          <w:p w:rsidR="00C13E16" w:rsidRPr="00E25C59" w:rsidRDefault="00C13E16" w:rsidP="007B739E">
            <w:pPr>
              <w:pStyle w:val="Balk3"/>
              <w:ind w:left="0"/>
              <w:jc w:val="center"/>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Müdür Yardımcısı</w:t>
            </w:r>
          </w:p>
        </w:tc>
        <w:tc>
          <w:tcPr>
            <w:tcW w:w="2428" w:type="dxa"/>
            <w:vAlign w:val="center"/>
          </w:tcPr>
          <w:p w:rsidR="00C13E16" w:rsidRPr="00E25C59" w:rsidRDefault="00C13E16" w:rsidP="007B739E">
            <w:pPr>
              <w:pStyle w:val="Balk3"/>
              <w:ind w:left="0"/>
              <w:jc w:val="center"/>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Üye</w:t>
            </w:r>
          </w:p>
        </w:tc>
      </w:tr>
      <w:tr w:rsidR="00C13E16">
        <w:trPr>
          <w:jc w:val="center"/>
        </w:trPr>
        <w:tc>
          <w:tcPr>
            <w:tcW w:w="823" w:type="dxa"/>
            <w:vAlign w:val="center"/>
          </w:tcPr>
          <w:p w:rsidR="00C13E16" w:rsidRPr="00E25C59" w:rsidRDefault="00C13E16" w:rsidP="007B739E">
            <w:pPr>
              <w:pStyle w:val="Balk3"/>
              <w:ind w:left="0"/>
              <w:jc w:val="center"/>
              <w:rPr>
                <w:rFonts w:ascii="Times New Roman" w:hAnsi="Times New Roman" w:cs="Times New Roman"/>
                <w:color w:val="000000"/>
                <w:sz w:val="20"/>
                <w:szCs w:val="20"/>
              </w:rPr>
            </w:pPr>
            <w:r w:rsidRPr="00E25C59">
              <w:rPr>
                <w:rFonts w:ascii="Times New Roman" w:hAnsi="Times New Roman" w:cs="Times New Roman"/>
                <w:color w:val="000000"/>
                <w:sz w:val="20"/>
                <w:szCs w:val="20"/>
              </w:rPr>
              <w:t>3</w:t>
            </w:r>
          </w:p>
        </w:tc>
        <w:tc>
          <w:tcPr>
            <w:tcW w:w="2308" w:type="dxa"/>
            <w:vAlign w:val="center"/>
          </w:tcPr>
          <w:p w:rsidR="00C13E16" w:rsidRPr="00E25C59" w:rsidRDefault="00C13E16" w:rsidP="007B739E">
            <w:pPr>
              <w:pStyle w:val="Balk3"/>
              <w:ind w:left="0"/>
              <w:jc w:val="both"/>
              <w:rPr>
                <w:rFonts w:ascii="Times New Roman" w:hAnsi="Times New Roman" w:cs="Times New Roman"/>
                <w:b w:val="0"/>
                <w:bCs w:val="0"/>
                <w:color w:val="000000"/>
                <w:sz w:val="20"/>
                <w:szCs w:val="20"/>
              </w:rPr>
            </w:pPr>
            <w:proofErr w:type="spellStart"/>
            <w:r>
              <w:rPr>
                <w:rFonts w:ascii="Times New Roman" w:hAnsi="Times New Roman" w:cs="Times New Roman"/>
                <w:b w:val="0"/>
                <w:bCs w:val="0"/>
                <w:color w:val="000000"/>
                <w:sz w:val="20"/>
                <w:szCs w:val="20"/>
              </w:rPr>
              <w:t>Suud</w:t>
            </w:r>
            <w:proofErr w:type="spellEnd"/>
            <w:r>
              <w:rPr>
                <w:rFonts w:ascii="Times New Roman" w:hAnsi="Times New Roman" w:cs="Times New Roman"/>
                <w:b w:val="0"/>
                <w:bCs w:val="0"/>
                <w:color w:val="000000"/>
                <w:sz w:val="20"/>
                <w:szCs w:val="20"/>
              </w:rPr>
              <w:t xml:space="preserve"> SARIBOĞA</w:t>
            </w:r>
          </w:p>
        </w:tc>
        <w:tc>
          <w:tcPr>
            <w:tcW w:w="3260" w:type="dxa"/>
            <w:vAlign w:val="center"/>
          </w:tcPr>
          <w:p w:rsidR="00C13E16" w:rsidRPr="00E25C59" w:rsidRDefault="00C13E16" w:rsidP="007B739E">
            <w:pPr>
              <w:pStyle w:val="Balk3"/>
              <w:ind w:left="0"/>
              <w:jc w:val="center"/>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Okul-Aile Birliği Başkanı</w:t>
            </w:r>
          </w:p>
        </w:tc>
        <w:tc>
          <w:tcPr>
            <w:tcW w:w="2428" w:type="dxa"/>
            <w:vAlign w:val="center"/>
          </w:tcPr>
          <w:p w:rsidR="00C13E16" w:rsidRPr="00E25C59" w:rsidRDefault="00C13E16" w:rsidP="007B739E">
            <w:pPr>
              <w:pStyle w:val="Balk3"/>
              <w:ind w:left="0"/>
              <w:jc w:val="center"/>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Üye</w:t>
            </w:r>
          </w:p>
        </w:tc>
      </w:tr>
      <w:tr w:rsidR="00C13E16">
        <w:trPr>
          <w:jc w:val="center"/>
        </w:trPr>
        <w:tc>
          <w:tcPr>
            <w:tcW w:w="823" w:type="dxa"/>
            <w:vAlign w:val="center"/>
          </w:tcPr>
          <w:p w:rsidR="00C13E16" w:rsidRPr="00E25C59" w:rsidRDefault="00C13E16" w:rsidP="007B739E">
            <w:pPr>
              <w:pStyle w:val="Balk3"/>
              <w:ind w:left="0"/>
              <w:jc w:val="center"/>
              <w:rPr>
                <w:rFonts w:ascii="Times New Roman" w:hAnsi="Times New Roman" w:cs="Times New Roman"/>
                <w:color w:val="000000"/>
                <w:sz w:val="20"/>
                <w:szCs w:val="20"/>
              </w:rPr>
            </w:pPr>
            <w:r w:rsidRPr="00E25C59">
              <w:rPr>
                <w:rFonts w:ascii="Times New Roman" w:hAnsi="Times New Roman" w:cs="Times New Roman"/>
                <w:color w:val="000000"/>
                <w:sz w:val="20"/>
                <w:szCs w:val="20"/>
              </w:rPr>
              <w:t>4</w:t>
            </w:r>
          </w:p>
        </w:tc>
        <w:tc>
          <w:tcPr>
            <w:tcW w:w="2308" w:type="dxa"/>
            <w:vAlign w:val="center"/>
          </w:tcPr>
          <w:p w:rsidR="00C13E16" w:rsidRPr="00E25C59" w:rsidRDefault="00C13E16" w:rsidP="007B739E">
            <w:pPr>
              <w:pStyle w:val="Balk3"/>
              <w:ind w:left="0"/>
              <w:jc w:val="both"/>
              <w:rPr>
                <w:rFonts w:ascii="Times New Roman" w:hAnsi="Times New Roman" w:cs="Times New Roman"/>
                <w:b w:val="0"/>
                <w:bCs w:val="0"/>
                <w:color w:val="000000"/>
                <w:sz w:val="20"/>
                <w:szCs w:val="20"/>
              </w:rPr>
            </w:pPr>
            <w:proofErr w:type="spellStart"/>
            <w:r>
              <w:rPr>
                <w:rFonts w:ascii="Times New Roman" w:hAnsi="Times New Roman" w:cs="Times New Roman"/>
                <w:b w:val="0"/>
                <w:bCs w:val="0"/>
                <w:color w:val="000000"/>
                <w:sz w:val="20"/>
                <w:szCs w:val="20"/>
              </w:rPr>
              <w:t>Naime</w:t>
            </w:r>
            <w:proofErr w:type="spellEnd"/>
            <w:r>
              <w:rPr>
                <w:rFonts w:ascii="Times New Roman" w:hAnsi="Times New Roman" w:cs="Times New Roman"/>
                <w:b w:val="0"/>
                <w:bCs w:val="0"/>
                <w:color w:val="000000"/>
                <w:sz w:val="20"/>
                <w:szCs w:val="20"/>
              </w:rPr>
              <w:t xml:space="preserve"> ÇAVAŞ</w:t>
            </w:r>
          </w:p>
        </w:tc>
        <w:tc>
          <w:tcPr>
            <w:tcW w:w="3260" w:type="dxa"/>
            <w:vAlign w:val="center"/>
          </w:tcPr>
          <w:p w:rsidR="00C13E16" w:rsidRPr="00E25C59" w:rsidRDefault="00C13E16" w:rsidP="007B739E">
            <w:pPr>
              <w:pStyle w:val="Balk3"/>
              <w:ind w:left="0"/>
              <w:jc w:val="center"/>
              <w:rPr>
                <w:rFonts w:ascii="Times New Roman" w:hAnsi="Times New Roman" w:cs="Times New Roman"/>
                <w:b w:val="0"/>
                <w:bCs w:val="0"/>
                <w:color w:val="000000"/>
                <w:sz w:val="20"/>
                <w:szCs w:val="20"/>
              </w:rPr>
            </w:pPr>
            <w:proofErr w:type="gramStart"/>
            <w:r w:rsidRPr="00E25C59">
              <w:rPr>
                <w:rFonts w:ascii="Times New Roman" w:hAnsi="Times New Roman" w:cs="Times New Roman"/>
                <w:b w:val="0"/>
                <w:bCs w:val="0"/>
                <w:color w:val="000000"/>
                <w:sz w:val="20"/>
                <w:szCs w:val="20"/>
              </w:rPr>
              <w:t xml:space="preserve">Okul-Aile Birliği Yön. </w:t>
            </w:r>
            <w:proofErr w:type="gramEnd"/>
            <w:r w:rsidRPr="00E25C59">
              <w:rPr>
                <w:rFonts w:ascii="Times New Roman" w:hAnsi="Times New Roman" w:cs="Times New Roman"/>
                <w:b w:val="0"/>
                <w:bCs w:val="0"/>
                <w:color w:val="000000"/>
                <w:sz w:val="20"/>
                <w:szCs w:val="20"/>
              </w:rPr>
              <w:t>Kur. Üyesi</w:t>
            </w:r>
          </w:p>
        </w:tc>
        <w:tc>
          <w:tcPr>
            <w:tcW w:w="2428" w:type="dxa"/>
            <w:vAlign w:val="center"/>
          </w:tcPr>
          <w:p w:rsidR="00C13E16" w:rsidRPr="00701CC6" w:rsidRDefault="00C13E16" w:rsidP="007B739E">
            <w:pPr>
              <w:jc w:val="center"/>
            </w:pPr>
            <w:r w:rsidRPr="007B739E">
              <w:rPr>
                <w:rFonts w:ascii="Times New Roman" w:hAnsi="Times New Roman" w:cs="Times New Roman"/>
                <w:color w:val="000000"/>
              </w:rPr>
              <w:t>Üye</w:t>
            </w:r>
          </w:p>
        </w:tc>
      </w:tr>
      <w:tr w:rsidR="00C13E16">
        <w:trPr>
          <w:jc w:val="center"/>
        </w:trPr>
        <w:tc>
          <w:tcPr>
            <w:tcW w:w="823" w:type="dxa"/>
            <w:vAlign w:val="center"/>
          </w:tcPr>
          <w:p w:rsidR="00C13E16" w:rsidRPr="00E25C59" w:rsidRDefault="00C13E16" w:rsidP="007B739E">
            <w:pPr>
              <w:pStyle w:val="Balk3"/>
              <w:ind w:left="0"/>
              <w:jc w:val="center"/>
              <w:rPr>
                <w:rFonts w:ascii="Times New Roman" w:hAnsi="Times New Roman" w:cs="Times New Roman"/>
                <w:color w:val="000000"/>
                <w:sz w:val="20"/>
                <w:szCs w:val="20"/>
              </w:rPr>
            </w:pPr>
            <w:r w:rsidRPr="00E25C59">
              <w:rPr>
                <w:rFonts w:ascii="Times New Roman" w:hAnsi="Times New Roman" w:cs="Times New Roman"/>
                <w:color w:val="000000"/>
                <w:sz w:val="20"/>
                <w:szCs w:val="20"/>
              </w:rPr>
              <w:t>5</w:t>
            </w:r>
          </w:p>
        </w:tc>
        <w:tc>
          <w:tcPr>
            <w:tcW w:w="2308" w:type="dxa"/>
            <w:vAlign w:val="center"/>
          </w:tcPr>
          <w:p w:rsidR="00C13E16" w:rsidRPr="00E25C59" w:rsidRDefault="00C13E16" w:rsidP="007B739E">
            <w:pPr>
              <w:pStyle w:val="Balk3"/>
              <w:ind w:left="0"/>
              <w:jc w:val="both"/>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Gamze ALKAN</w:t>
            </w:r>
          </w:p>
        </w:tc>
        <w:tc>
          <w:tcPr>
            <w:tcW w:w="3260" w:type="dxa"/>
            <w:vAlign w:val="center"/>
          </w:tcPr>
          <w:p w:rsidR="00C13E16" w:rsidRPr="00E25C59" w:rsidRDefault="00C13E16" w:rsidP="007B739E">
            <w:pPr>
              <w:pStyle w:val="Balk3"/>
              <w:ind w:left="0"/>
              <w:jc w:val="center"/>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Fatih Projesi BT Rehber Öğretmen</w:t>
            </w:r>
          </w:p>
        </w:tc>
        <w:tc>
          <w:tcPr>
            <w:tcW w:w="2428" w:type="dxa"/>
            <w:vAlign w:val="center"/>
          </w:tcPr>
          <w:p w:rsidR="00C13E16" w:rsidRPr="00701CC6" w:rsidRDefault="00C13E16" w:rsidP="007B739E">
            <w:pPr>
              <w:jc w:val="center"/>
            </w:pPr>
            <w:r w:rsidRPr="007B739E">
              <w:rPr>
                <w:rFonts w:ascii="Times New Roman" w:hAnsi="Times New Roman" w:cs="Times New Roman"/>
                <w:color w:val="000000"/>
              </w:rPr>
              <w:t>Üye</w:t>
            </w:r>
          </w:p>
        </w:tc>
      </w:tr>
    </w:tbl>
    <w:p w:rsidR="00C13E16" w:rsidRDefault="00C13E16" w:rsidP="008C6784">
      <w:pPr>
        <w:pStyle w:val="Balk3"/>
        <w:jc w:val="both"/>
        <w:rPr>
          <w:rFonts w:ascii="Times New Roman" w:hAnsi="Times New Roman" w:cs="Times New Roman"/>
          <w:color w:val="000000"/>
        </w:rPr>
      </w:pPr>
    </w:p>
    <w:p w:rsidR="00C13E16" w:rsidRPr="008C6784" w:rsidRDefault="00C13E16" w:rsidP="008C6784">
      <w:pPr>
        <w:pStyle w:val="Balk3"/>
        <w:jc w:val="both"/>
        <w:rPr>
          <w:rFonts w:ascii="Times New Roman" w:hAnsi="Times New Roman" w:cs="Times New Roman"/>
          <w:color w:val="000000"/>
        </w:rPr>
      </w:pPr>
    </w:p>
    <w:p w:rsidR="00C13E16" w:rsidRPr="008C6784" w:rsidRDefault="00C13E16" w:rsidP="008C6784">
      <w:pPr>
        <w:pStyle w:val="Balk3"/>
        <w:jc w:val="both"/>
        <w:rPr>
          <w:rFonts w:ascii="Times New Roman" w:hAnsi="Times New Roman" w:cs="Times New Roman"/>
          <w:color w:val="000000"/>
        </w:rPr>
      </w:pPr>
    </w:p>
    <w:p w:rsidR="00C13E16" w:rsidRDefault="00C13E16" w:rsidP="008C6784">
      <w:pPr>
        <w:pStyle w:val="Balk3"/>
        <w:jc w:val="both"/>
        <w:rPr>
          <w:rFonts w:ascii="Times New Roman" w:hAnsi="Times New Roman" w:cs="Times New Roman"/>
          <w:color w:val="000000"/>
        </w:rPr>
      </w:pPr>
      <w:bookmarkStart w:id="58" w:name="_Hlk531808081"/>
      <w:r w:rsidRPr="008C6784">
        <w:rPr>
          <w:rFonts w:ascii="Times New Roman" w:hAnsi="Times New Roman" w:cs="Times New Roman"/>
          <w:color w:val="000000"/>
        </w:rPr>
        <w:t>Tablo</w:t>
      </w:r>
      <w:r>
        <w:rPr>
          <w:rFonts w:ascii="Times New Roman" w:hAnsi="Times New Roman" w:cs="Times New Roman"/>
          <w:color w:val="000000"/>
        </w:rPr>
        <w:t xml:space="preserve"> 18: </w:t>
      </w:r>
      <w:r w:rsidRPr="008C6784">
        <w:rPr>
          <w:rFonts w:ascii="Times New Roman" w:hAnsi="Times New Roman" w:cs="Times New Roman"/>
          <w:color w:val="000000"/>
        </w:rPr>
        <w:t>Stratejik Plan Hazırlama Ekibi</w:t>
      </w:r>
    </w:p>
    <w:bookmarkEnd w:id="58"/>
    <w:p w:rsidR="00C13E16" w:rsidRDefault="00C13E16" w:rsidP="008C6784">
      <w:pPr>
        <w:pStyle w:val="Balk3"/>
        <w:jc w:val="both"/>
        <w:rPr>
          <w:rFonts w:ascii="Times New Roman" w:hAnsi="Times New Roman" w:cs="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3"/>
        <w:gridCol w:w="2351"/>
        <w:gridCol w:w="3260"/>
        <w:gridCol w:w="2146"/>
      </w:tblGrid>
      <w:tr w:rsidR="00C13E16">
        <w:trPr>
          <w:jc w:val="center"/>
        </w:trPr>
        <w:tc>
          <w:tcPr>
            <w:tcW w:w="823" w:type="dxa"/>
            <w:shd w:val="clear" w:color="auto" w:fill="8064A2"/>
            <w:vAlign w:val="center"/>
          </w:tcPr>
          <w:p w:rsidR="00C13E16" w:rsidRPr="00E25C59" w:rsidRDefault="00C13E16" w:rsidP="007B739E">
            <w:pPr>
              <w:pStyle w:val="Balk3"/>
              <w:ind w:left="0"/>
              <w:jc w:val="center"/>
              <w:rPr>
                <w:rFonts w:ascii="Times New Roman" w:hAnsi="Times New Roman" w:cs="Times New Roman"/>
                <w:color w:val="FFFFFF"/>
                <w:sz w:val="20"/>
                <w:szCs w:val="20"/>
              </w:rPr>
            </w:pPr>
            <w:r w:rsidRPr="00E25C59">
              <w:rPr>
                <w:rFonts w:ascii="Times New Roman" w:hAnsi="Times New Roman" w:cs="Times New Roman"/>
                <w:color w:val="FFFFFF"/>
                <w:sz w:val="20"/>
                <w:szCs w:val="20"/>
              </w:rPr>
              <w:t>SIRA</w:t>
            </w:r>
          </w:p>
        </w:tc>
        <w:tc>
          <w:tcPr>
            <w:tcW w:w="2351" w:type="dxa"/>
            <w:shd w:val="clear" w:color="auto" w:fill="8064A2"/>
            <w:vAlign w:val="center"/>
          </w:tcPr>
          <w:p w:rsidR="00C13E16" w:rsidRPr="00E25C59" w:rsidRDefault="00C13E16" w:rsidP="007B739E">
            <w:pPr>
              <w:pStyle w:val="Balk3"/>
              <w:ind w:left="0"/>
              <w:jc w:val="center"/>
              <w:rPr>
                <w:rFonts w:ascii="Times New Roman" w:hAnsi="Times New Roman" w:cs="Times New Roman"/>
                <w:color w:val="FFFFFF"/>
                <w:sz w:val="20"/>
                <w:szCs w:val="20"/>
              </w:rPr>
            </w:pPr>
            <w:r w:rsidRPr="00E25C59">
              <w:rPr>
                <w:rFonts w:ascii="Times New Roman" w:hAnsi="Times New Roman" w:cs="Times New Roman"/>
                <w:color w:val="FFFFFF"/>
                <w:sz w:val="20"/>
                <w:szCs w:val="20"/>
              </w:rPr>
              <w:t>ADI-SOYADI</w:t>
            </w:r>
          </w:p>
        </w:tc>
        <w:tc>
          <w:tcPr>
            <w:tcW w:w="3260" w:type="dxa"/>
            <w:shd w:val="clear" w:color="auto" w:fill="8064A2"/>
            <w:vAlign w:val="center"/>
          </w:tcPr>
          <w:p w:rsidR="00C13E16" w:rsidRPr="00E25C59" w:rsidRDefault="00C13E16" w:rsidP="007B739E">
            <w:pPr>
              <w:pStyle w:val="Balk3"/>
              <w:ind w:left="0"/>
              <w:jc w:val="center"/>
              <w:rPr>
                <w:rFonts w:ascii="Times New Roman" w:hAnsi="Times New Roman" w:cs="Times New Roman"/>
                <w:color w:val="FFFFFF"/>
                <w:sz w:val="20"/>
                <w:szCs w:val="20"/>
              </w:rPr>
            </w:pPr>
            <w:r w:rsidRPr="00E25C59">
              <w:rPr>
                <w:rFonts w:ascii="Times New Roman" w:hAnsi="Times New Roman" w:cs="Times New Roman"/>
                <w:color w:val="FFFFFF"/>
                <w:sz w:val="20"/>
                <w:szCs w:val="20"/>
              </w:rPr>
              <w:t>GÖREVİ</w:t>
            </w:r>
          </w:p>
        </w:tc>
        <w:tc>
          <w:tcPr>
            <w:tcW w:w="2146" w:type="dxa"/>
            <w:shd w:val="clear" w:color="auto" w:fill="8064A2"/>
            <w:vAlign w:val="center"/>
          </w:tcPr>
          <w:p w:rsidR="00C13E16" w:rsidRPr="00E25C59" w:rsidRDefault="00C13E16" w:rsidP="007B739E">
            <w:pPr>
              <w:pStyle w:val="Balk3"/>
              <w:ind w:left="0"/>
              <w:jc w:val="center"/>
              <w:rPr>
                <w:rFonts w:ascii="Times New Roman" w:hAnsi="Times New Roman" w:cs="Times New Roman"/>
                <w:color w:val="FFFFFF"/>
                <w:sz w:val="20"/>
                <w:szCs w:val="20"/>
              </w:rPr>
            </w:pPr>
            <w:r w:rsidRPr="00E25C59">
              <w:rPr>
                <w:rFonts w:ascii="Times New Roman" w:hAnsi="Times New Roman" w:cs="Times New Roman"/>
                <w:color w:val="FFFFFF"/>
                <w:sz w:val="20"/>
                <w:szCs w:val="20"/>
              </w:rPr>
              <w:t>EKİPTEKİ GÖREVİ</w:t>
            </w:r>
          </w:p>
        </w:tc>
      </w:tr>
      <w:tr w:rsidR="00C13E16">
        <w:trPr>
          <w:jc w:val="center"/>
        </w:trPr>
        <w:tc>
          <w:tcPr>
            <w:tcW w:w="823" w:type="dxa"/>
            <w:vAlign w:val="center"/>
          </w:tcPr>
          <w:p w:rsidR="00C13E16" w:rsidRPr="00E25C59" w:rsidRDefault="00C13E16" w:rsidP="007B739E">
            <w:pPr>
              <w:pStyle w:val="Balk3"/>
              <w:ind w:left="0"/>
              <w:jc w:val="center"/>
              <w:rPr>
                <w:rFonts w:ascii="Times New Roman" w:hAnsi="Times New Roman" w:cs="Times New Roman"/>
                <w:color w:val="000000"/>
                <w:sz w:val="20"/>
                <w:szCs w:val="20"/>
              </w:rPr>
            </w:pPr>
            <w:r w:rsidRPr="00E25C59">
              <w:rPr>
                <w:rFonts w:ascii="Times New Roman" w:hAnsi="Times New Roman" w:cs="Times New Roman"/>
                <w:color w:val="000000"/>
                <w:sz w:val="20"/>
                <w:szCs w:val="20"/>
              </w:rPr>
              <w:t>1</w:t>
            </w:r>
          </w:p>
        </w:tc>
        <w:tc>
          <w:tcPr>
            <w:tcW w:w="2351" w:type="dxa"/>
            <w:vAlign w:val="center"/>
          </w:tcPr>
          <w:p w:rsidR="00C13E16" w:rsidRPr="00E25C59" w:rsidRDefault="00C13E16" w:rsidP="007B739E">
            <w:pPr>
              <w:pStyle w:val="Balk3"/>
              <w:ind w:left="0"/>
              <w:jc w:val="both"/>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Mehtap BOZDEMİR</w:t>
            </w:r>
          </w:p>
        </w:tc>
        <w:tc>
          <w:tcPr>
            <w:tcW w:w="3260" w:type="dxa"/>
            <w:vAlign w:val="center"/>
          </w:tcPr>
          <w:p w:rsidR="00C13E16" w:rsidRPr="00E25C59" w:rsidRDefault="00C13E16" w:rsidP="007B739E">
            <w:pPr>
              <w:pStyle w:val="Balk3"/>
              <w:ind w:left="0"/>
              <w:jc w:val="center"/>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Rehber Öğretmen</w:t>
            </w:r>
          </w:p>
        </w:tc>
        <w:tc>
          <w:tcPr>
            <w:tcW w:w="2146" w:type="dxa"/>
            <w:vAlign w:val="center"/>
          </w:tcPr>
          <w:p w:rsidR="00C13E16" w:rsidRPr="00E25C59" w:rsidRDefault="00C13E16" w:rsidP="007B739E">
            <w:pPr>
              <w:pStyle w:val="Balk3"/>
              <w:ind w:left="0"/>
              <w:jc w:val="center"/>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Başkan</w:t>
            </w:r>
          </w:p>
        </w:tc>
      </w:tr>
      <w:tr w:rsidR="00C13E16">
        <w:trPr>
          <w:jc w:val="center"/>
        </w:trPr>
        <w:tc>
          <w:tcPr>
            <w:tcW w:w="823" w:type="dxa"/>
            <w:vAlign w:val="center"/>
          </w:tcPr>
          <w:p w:rsidR="00C13E16" w:rsidRPr="00E25C59" w:rsidRDefault="00C13E16" w:rsidP="007B739E">
            <w:pPr>
              <w:pStyle w:val="Balk3"/>
              <w:ind w:left="0"/>
              <w:jc w:val="center"/>
              <w:rPr>
                <w:rFonts w:ascii="Times New Roman" w:hAnsi="Times New Roman" w:cs="Times New Roman"/>
                <w:color w:val="000000"/>
                <w:sz w:val="20"/>
                <w:szCs w:val="20"/>
              </w:rPr>
            </w:pPr>
            <w:r w:rsidRPr="00E25C59">
              <w:rPr>
                <w:rFonts w:ascii="Times New Roman" w:hAnsi="Times New Roman" w:cs="Times New Roman"/>
                <w:color w:val="000000"/>
                <w:sz w:val="20"/>
                <w:szCs w:val="20"/>
              </w:rPr>
              <w:t>2</w:t>
            </w:r>
          </w:p>
        </w:tc>
        <w:tc>
          <w:tcPr>
            <w:tcW w:w="2351" w:type="dxa"/>
            <w:vAlign w:val="center"/>
          </w:tcPr>
          <w:p w:rsidR="00C13E16" w:rsidRPr="00E25C59" w:rsidRDefault="00C13E16" w:rsidP="007B739E">
            <w:pPr>
              <w:pStyle w:val="Balk3"/>
              <w:ind w:left="0"/>
              <w:jc w:val="both"/>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Havva PAŞA DERELİ</w:t>
            </w:r>
          </w:p>
        </w:tc>
        <w:tc>
          <w:tcPr>
            <w:tcW w:w="3260" w:type="dxa"/>
            <w:vAlign w:val="center"/>
          </w:tcPr>
          <w:p w:rsidR="00C13E16" w:rsidRPr="00E25C59" w:rsidRDefault="00C13E16" w:rsidP="007B739E">
            <w:pPr>
              <w:pStyle w:val="Balk3"/>
              <w:ind w:left="0"/>
              <w:jc w:val="center"/>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Fen Bilimleri Öğretmeni</w:t>
            </w:r>
          </w:p>
        </w:tc>
        <w:tc>
          <w:tcPr>
            <w:tcW w:w="2146" w:type="dxa"/>
            <w:vAlign w:val="center"/>
          </w:tcPr>
          <w:p w:rsidR="00C13E16" w:rsidRPr="00E25C59" w:rsidRDefault="00C13E16" w:rsidP="007B739E">
            <w:pPr>
              <w:pStyle w:val="Balk3"/>
              <w:ind w:left="0"/>
              <w:jc w:val="center"/>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Üye</w:t>
            </w:r>
          </w:p>
        </w:tc>
      </w:tr>
      <w:tr w:rsidR="00C13E16">
        <w:trPr>
          <w:jc w:val="center"/>
        </w:trPr>
        <w:tc>
          <w:tcPr>
            <w:tcW w:w="823" w:type="dxa"/>
            <w:vAlign w:val="center"/>
          </w:tcPr>
          <w:p w:rsidR="00C13E16" w:rsidRPr="00E25C59" w:rsidRDefault="00C13E16" w:rsidP="007B739E">
            <w:pPr>
              <w:pStyle w:val="Balk3"/>
              <w:ind w:left="0"/>
              <w:jc w:val="center"/>
              <w:rPr>
                <w:rFonts w:ascii="Times New Roman" w:hAnsi="Times New Roman" w:cs="Times New Roman"/>
                <w:color w:val="000000"/>
                <w:sz w:val="20"/>
                <w:szCs w:val="20"/>
              </w:rPr>
            </w:pPr>
            <w:r w:rsidRPr="00E25C59">
              <w:rPr>
                <w:rFonts w:ascii="Times New Roman" w:hAnsi="Times New Roman" w:cs="Times New Roman"/>
                <w:color w:val="000000"/>
                <w:sz w:val="20"/>
                <w:szCs w:val="20"/>
              </w:rPr>
              <w:t>3</w:t>
            </w:r>
          </w:p>
        </w:tc>
        <w:tc>
          <w:tcPr>
            <w:tcW w:w="2351" w:type="dxa"/>
            <w:vAlign w:val="center"/>
          </w:tcPr>
          <w:p w:rsidR="00C13E16" w:rsidRPr="00E25C59" w:rsidRDefault="00C13E16" w:rsidP="007B739E">
            <w:pPr>
              <w:pStyle w:val="Balk3"/>
              <w:ind w:left="0"/>
              <w:jc w:val="both"/>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Derya ÖZKAN</w:t>
            </w:r>
          </w:p>
        </w:tc>
        <w:tc>
          <w:tcPr>
            <w:tcW w:w="3260" w:type="dxa"/>
            <w:vAlign w:val="center"/>
          </w:tcPr>
          <w:p w:rsidR="00C13E16" w:rsidRPr="00E25C59" w:rsidRDefault="00C13E16" w:rsidP="007B739E">
            <w:pPr>
              <w:pStyle w:val="Balk3"/>
              <w:ind w:left="0"/>
              <w:jc w:val="center"/>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Matematik Öğretmeni</w:t>
            </w:r>
          </w:p>
        </w:tc>
        <w:tc>
          <w:tcPr>
            <w:tcW w:w="2146" w:type="dxa"/>
            <w:vAlign w:val="center"/>
          </w:tcPr>
          <w:p w:rsidR="00C13E16" w:rsidRPr="00E25C59" w:rsidRDefault="00C13E16" w:rsidP="007B739E">
            <w:pPr>
              <w:pStyle w:val="Balk3"/>
              <w:ind w:left="0"/>
              <w:jc w:val="center"/>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Üye</w:t>
            </w:r>
          </w:p>
        </w:tc>
      </w:tr>
      <w:tr w:rsidR="00C13E16">
        <w:trPr>
          <w:jc w:val="center"/>
        </w:trPr>
        <w:tc>
          <w:tcPr>
            <w:tcW w:w="823" w:type="dxa"/>
            <w:vAlign w:val="center"/>
          </w:tcPr>
          <w:p w:rsidR="00C13E16" w:rsidRPr="00E25C59" w:rsidRDefault="00C13E16" w:rsidP="007B739E">
            <w:pPr>
              <w:pStyle w:val="Balk3"/>
              <w:ind w:left="0"/>
              <w:jc w:val="center"/>
              <w:rPr>
                <w:rFonts w:ascii="Times New Roman" w:hAnsi="Times New Roman" w:cs="Times New Roman"/>
                <w:color w:val="000000"/>
                <w:sz w:val="20"/>
                <w:szCs w:val="20"/>
              </w:rPr>
            </w:pPr>
            <w:r w:rsidRPr="00E25C59">
              <w:rPr>
                <w:rFonts w:ascii="Times New Roman" w:hAnsi="Times New Roman" w:cs="Times New Roman"/>
                <w:color w:val="000000"/>
                <w:sz w:val="20"/>
                <w:szCs w:val="20"/>
              </w:rPr>
              <w:t>4</w:t>
            </w:r>
          </w:p>
        </w:tc>
        <w:tc>
          <w:tcPr>
            <w:tcW w:w="2351" w:type="dxa"/>
            <w:vAlign w:val="center"/>
          </w:tcPr>
          <w:p w:rsidR="00C13E16" w:rsidRPr="00E25C59" w:rsidRDefault="00C13E16" w:rsidP="007B739E">
            <w:pPr>
              <w:pStyle w:val="Balk3"/>
              <w:ind w:left="0"/>
              <w:jc w:val="both"/>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Ümran BAŞARAN</w:t>
            </w:r>
          </w:p>
        </w:tc>
        <w:tc>
          <w:tcPr>
            <w:tcW w:w="3260" w:type="dxa"/>
            <w:vAlign w:val="center"/>
          </w:tcPr>
          <w:p w:rsidR="00C13E16" w:rsidRPr="00E25C59" w:rsidRDefault="00C13E16" w:rsidP="007B739E">
            <w:pPr>
              <w:pStyle w:val="Balk3"/>
              <w:ind w:left="0"/>
              <w:jc w:val="center"/>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İngilizce Öğretmeni</w:t>
            </w:r>
          </w:p>
        </w:tc>
        <w:tc>
          <w:tcPr>
            <w:tcW w:w="2146" w:type="dxa"/>
            <w:vAlign w:val="center"/>
          </w:tcPr>
          <w:p w:rsidR="00C13E16" w:rsidRPr="00701CC6" w:rsidRDefault="00C13E16" w:rsidP="007B739E">
            <w:pPr>
              <w:jc w:val="center"/>
            </w:pPr>
            <w:r w:rsidRPr="007B739E">
              <w:rPr>
                <w:rFonts w:ascii="Times New Roman" w:hAnsi="Times New Roman" w:cs="Times New Roman"/>
                <w:color w:val="000000"/>
              </w:rPr>
              <w:t>Üye</w:t>
            </w:r>
          </w:p>
        </w:tc>
      </w:tr>
      <w:tr w:rsidR="00C13E16">
        <w:trPr>
          <w:jc w:val="center"/>
        </w:trPr>
        <w:tc>
          <w:tcPr>
            <w:tcW w:w="823" w:type="dxa"/>
            <w:vAlign w:val="center"/>
          </w:tcPr>
          <w:p w:rsidR="00C13E16" w:rsidRPr="00E25C59" w:rsidRDefault="00C13E16" w:rsidP="007B739E">
            <w:pPr>
              <w:pStyle w:val="Balk3"/>
              <w:ind w:left="0"/>
              <w:jc w:val="center"/>
              <w:rPr>
                <w:rFonts w:ascii="Times New Roman" w:hAnsi="Times New Roman" w:cs="Times New Roman"/>
                <w:color w:val="000000"/>
                <w:sz w:val="20"/>
                <w:szCs w:val="20"/>
              </w:rPr>
            </w:pPr>
            <w:r w:rsidRPr="00E25C59">
              <w:rPr>
                <w:rFonts w:ascii="Times New Roman" w:hAnsi="Times New Roman" w:cs="Times New Roman"/>
                <w:color w:val="000000"/>
                <w:sz w:val="20"/>
                <w:szCs w:val="20"/>
              </w:rPr>
              <w:t>5</w:t>
            </w:r>
          </w:p>
        </w:tc>
        <w:tc>
          <w:tcPr>
            <w:tcW w:w="2351" w:type="dxa"/>
            <w:vAlign w:val="center"/>
          </w:tcPr>
          <w:p w:rsidR="00C13E16" w:rsidRPr="00E25C59" w:rsidRDefault="00C13E16" w:rsidP="007B739E">
            <w:pPr>
              <w:pStyle w:val="Balk3"/>
              <w:ind w:left="0"/>
              <w:jc w:val="both"/>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Gözde ÜNTÜRK</w:t>
            </w:r>
          </w:p>
        </w:tc>
        <w:tc>
          <w:tcPr>
            <w:tcW w:w="3260" w:type="dxa"/>
            <w:vAlign w:val="center"/>
          </w:tcPr>
          <w:p w:rsidR="00C13E16" w:rsidRPr="00E25C59" w:rsidRDefault="00C13E16" w:rsidP="007B739E">
            <w:pPr>
              <w:pStyle w:val="Balk3"/>
              <w:ind w:left="0"/>
              <w:jc w:val="center"/>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Fen Bilimleri Öğretmeni</w:t>
            </w:r>
          </w:p>
        </w:tc>
        <w:tc>
          <w:tcPr>
            <w:tcW w:w="2146" w:type="dxa"/>
            <w:vAlign w:val="center"/>
          </w:tcPr>
          <w:p w:rsidR="00C13E16" w:rsidRPr="00701CC6" w:rsidRDefault="00C13E16" w:rsidP="007B739E">
            <w:pPr>
              <w:jc w:val="center"/>
            </w:pPr>
            <w:r w:rsidRPr="007B739E">
              <w:rPr>
                <w:rFonts w:ascii="Times New Roman" w:hAnsi="Times New Roman" w:cs="Times New Roman"/>
                <w:color w:val="000000"/>
              </w:rPr>
              <w:t>Üye</w:t>
            </w:r>
          </w:p>
        </w:tc>
      </w:tr>
      <w:tr w:rsidR="00C13E16">
        <w:trPr>
          <w:jc w:val="center"/>
        </w:trPr>
        <w:tc>
          <w:tcPr>
            <w:tcW w:w="823" w:type="dxa"/>
            <w:vAlign w:val="center"/>
          </w:tcPr>
          <w:p w:rsidR="00C13E16" w:rsidRPr="00E25C59" w:rsidRDefault="00C13E16" w:rsidP="007B739E">
            <w:pPr>
              <w:pStyle w:val="Balk3"/>
              <w:ind w:left="0"/>
              <w:jc w:val="center"/>
              <w:rPr>
                <w:rFonts w:ascii="Times New Roman" w:hAnsi="Times New Roman" w:cs="Times New Roman"/>
                <w:color w:val="000000"/>
                <w:sz w:val="20"/>
                <w:szCs w:val="20"/>
              </w:rPr>
            </w:pPr>
            <w:r w:rsidRPr="00E25C59">
              <w:rPr>
                <w:rFonts w:ascii="Times New Roman" w:hAnsi="Times New Roman" w:cs="Times New Roman"/>
                <w:color w:val="000000"/>
                <w:sz w:val="20"/>
                <w:szCs w:val="20"/>
              </w:rPr>
              <w:t>6</w:t>
            </w:r>
          </w:p>
        </w:tc>
        <w:tc>
          <w:tcPr>
            <w:tcW w:w="2351" w:type="dxa"/>
            <w:vAlign w:val="center"/>
          </w:tcPr>
          <w:p w:rsidR="00C13E16" w:rsidRPr="00E25C59" w:rsidRDefault="00C13E16" w:rsidP="007B739E">
            <w:pPr>
              <w:pStyle w:val="Balk3"/>
              <w:ind w:left="0"/>
              <w:jc w:val="both"/>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Kadriye KARACA</w:t>
            </w:r>
          </w:p>
        </w:tc>
        <w:tc>
          <w:tcPr>
            <w:tcW w:w="3260" w:type="dxa"/>
            <w:vAlign w:val="center"/>
          </w:tcPr>
          <w:p w:rsidR="00C13E16" w:rsidRPr="00E25C59" w:rsidRDefault="00C13E16" w:rsidP="007B739E">
            <w:pPr>
              <w:pStyle w:val="Balk3"/>
              <w:ind w:left="0"/>
              <w:jc w:val="center"/>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Türkçe Öğretmeni</w:t>
            </w:r>
          </w:p>
        </w:tc>
        <w:tc>
          <w:tcPr>
            <w:tcW w:w="2146" w:type="dxa"/>
            <w:vAlign w:val="center"/>
          </w:tcPr>
          <w:p w:rsidR="00C13E16" w:rsidRPr="007B739E" w:rsidRDefault="00C13E16" w:rsidP="007B739E">
            <w:pPr>
              <w:jc w:val="center"/>
              <w:rPr>
                <w:rFonts w:ascii="Times New Roman" w:hAnsi="Times New Roman" w:cs="Times New Roman"/>
                <w:color w:val="000000"/>
              </w:rPr>
            </w:pPr>
            <w:r w:rsidRPr="007B739E">
              <w:rPr>
                <w:rFonts w:ascii="Times New Roman" w:hAnsi="Times New Roman" w:cs="Times New Roman"/>
                <w:color w:val="000000"/>
              </w:rPr>
              <w:t>Üye</w:t>
            </w:r>
          </w:p>
        </w:tc>
      </w:tr>
      <w:tr w:rsidR="00C13E16">
        <w:trPr>
          <w:jc w:val="center"/>
        </w:trPr>
        <w:tc>
          <w:tcPr>
            <w:tcW w:w="823" w:type="dxa"/>
            <w:vAlign w:val="center"/>
          </w:tcPr>
          <w:p w:rsidR="00C13E16" w:rsidRPr="00E25C59" w:rsidRDefault="00C13E16" w:rsidP="007B739E">
            <w:pPr>
              <w:pStyle w:val="Balk3"/>
              <w:ind w:left="0"/>
              <w:jc w:val="center"/>
              <w:rPr>
                <w:rFonts w:ascii="Times New Roman" w:hAnsi="Times New Roman" w:cs="Times New Roman"/>
                <w:color w:val="000000"/>
                <w:sz w:val="20"/>
                <w:szCs w:val="20"/>
              </w:rPr>
            </w:pPr>
            <w:r w:rsidRPr="00E25C59">
              <w:rPr>
                <w:rFonts w:ascii="Times New Roman" w:hAnsi="Times New Roman" w:cs="Times New Roman"/>
                <w:color w:val="000000"/>
                <w:sz w:val="20"/>
                <w:szCs w:val="20"/>
              </w:rPr>
              <w:t>7</w:t>
            </w:r>
          </w:p>
        </w:tc>
        <w:tc>
          <w:tcPr>
            <w:tcW w:w="2351" w:type="dxa"/>
            <w:vAlign w:val="center"/>
          </w:tcPr>
          <w:p w:rsidR="00C13E16" w:rsidRPr="00E25C59" w:rsidRDefault="00C13E16" w:rsidP="007B739E">
            <w:pPr>
              <w:pStyle w:val="Balk3"/>
              <w:ind w:left="0"/>
              <w:jc w:val="both"/>
              <w:rPr>
                <w:rFonts w:ascii="Times New Roman" w:hAnsi="Times New Roman" w:cs="Times New Roman"/>
                <w:b w:val="0"/>
                <w:bCs w:val="0"/>
                <w:color w:val="000000"/>
                <w:sz w:val="20"/>
                <w:szCs w:val="20"/>
              </w:rPr>
            </w:pPr>
            <w:r>
              <w:rPr>
                <w:rFonts w:ascii="Times New Roman" w:hAnsi="Times New Roman" w:cs="Times New Roman"/>
                <w:b w:val="0"/>
                <w:bCs w:val="0"/>
                <w:color w:val="000000"/>
                <w:sz w:val="20"/>
                <w:szCs w:val="20"/>
              </w:rPr>
              <w:t>Ferhat HALİTOĞLU</w:t>
            </w:r>
          </w:p>
        </w:tc>
        <w:tc>
          <w:tcPr>
            <w:tcW w:w="3260" w:type="dxa"/>
            <w:vAlign w:val="center"/>
          </w:tcPr>
          <w:p w:rsidR="00C13E16" w:rsidRPr="00E25C59" w:rsidRDefault="00C13E16" w:rsidP="007B739E">
            <w:pPr>
              <w:pStyle w:val="Balk3"/>
              <w:ind w:left="0"/>
              <w:jc w:val="center"/>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 xml:space="preserve">Veli </w:t>
            </w:r>
          </w:p>
        </w:tc>
        <w:tc>
          <w:tcPr>
            <w:tcW w:w="2146" w:type="dxa"/>
            <w:vAlign w:val="center"/>
          </w:tcPr>
          <w:p w:rsidR="00C13E16" w:rsidRPr="007B739E" w:rsidRDefault="00C13E16" w:rsidP="007B739E">
            <w:pPr>
              <w:jc w:val="center"/>
              <w:rPr>
                <w:rFonts w:ascii="Times New Roman" w:hAnsi="Times New Roman" w:cs="Times New Roman"/>
                <w:color w:val="000000"/>
              </w:rPr>
            </w:pPr>
            <w:r w:rsidRPr="007B739E">
              <w:rPr>
                <w:rFonts w:ascii="Times New Roman" w:hAnsi="Times New Roman" w:cs="Times New Roman"/>
                <w:color w:val="000000"/>
              </w:rPr>
              <w:t>Üye</w:t>
            </w:r>
          </w:p>
        </w:tc>
      </w:tr>
      <w:tr w:rsidR="00C13E16">
        <w:trPr>
          <w:jc w:val="center"/>
        </w:trPr>
        <w:tc>
          <w:tcPr>
            <w:tcW w:w="823" w:type="dxa"/>
            <w:vAlign w:val="center"/>
          </w:tcPr>
          <w:p w:rsidR="00C13E16" w:rsidRPr="00E25C59" w:rsidRDefault="00C13E16" w:rsidP="007B739E">
            <w:pPr>
              <w:pStyle w:val="Balk3"/>
              <w:ind w:left="0"/>
              <w:jc w:val="center"/>
              <w:rPr>
                <w:rFonts w:ascii="Times New Roman" w:hAnsi="Times New Roman" w:cs="Times New Roman"/>
                <w:color w:val="000000"/>
                <w:sz w:val="20"/>
                <w:szCs w:val="20"/>
              </w:rPr>
            </w:pPr>
            <w:r w:rsidRPr="00E25C59">
              <w:rPr>
                <w:rFonts w:ascii="Times New Roman" w:hAnsi="Times New Roman" w:cs="Times New Roman"/>
                <w:color w:val="000000"/>
                <w:sz w:val="20"/>
                <w:szCs w:val="20"/>
              </w:rPr>
              <w:t>8</w:t>
            </w:r>
          </w:p>
        </w:tc>
        <w:tc>
          <w:tcPr>
            <w:tcW w:w="2351" w:type="dxa"/>
            <w:vAlign w:val="center"/>
          </w:tcPr>
          <w:p w:rsidR="00C13E16" w:rsidRPr="00E25C59" w:rsidRDefault="00C13E16" w:rsidP="007B739E">
            <w:pPr>
              <w:pStyle w:val="Balk3"/>
              <w:ind w:left="0"/>
              <w:jc w:val="both"/>
              <w:rPr>
                <w:rFonts w:ascii="Times New Roman" w:hAnsi="Times New Roman" w:cs="Times New Roman"/>
                <w:b w:val="0"/>
                <w:bCs w:val="0"/>
                <w:color w:val="000000"/>
                <w:sz w:val="20"/>
                <w:szCs w:val="20"/>
              </w:rPr>
            </w:pPr>
            <w:r>
              <w:rPr>
                <w:rFonts w:ascii="Times New Roman" w:hAnsi="Times New Roman" w:cs="Times New Roman"/>
                <w:b w:val="0"/>
                <w:bCs w:val="0"/>
                <w:color w:val="000000"/>
                <w:sz w:val="20"/>
                <w:szCs w:val="20"/>
              </w:rPr>
              <w:t>Semra SARIBOĞA</w:t>
            </w:r>
          </w:p>
        </w:tc>
        <w:tc>
          <w:tcPr>
            <w:tcW w:w="3260" w:type="dxa"/>
            <w:vAlign w:val="center"/>
          </w:tcPr>
          <w:p w:rsidR="00C13E16" w:rsidRPr="00E25C59" w:rsidRDefault="00C13E16" w:rsidP="007B739E">
            <w:pPr>
              <w:pStyle w:val="Balk3"/>
              <w:ind w:left="0"/>
              <w:jc w:val="center"/>
              <w:rPr>
                <w:rFonts w:ascii="Times New Roman" w:hAnsi="Times New Roman" w:cs="Times New Roman"/>
                <w:b w:val="0"/>
                <w:bCs w:val="0"/>
                <w:color w:val="000000"/>
                <w:sz w:val="20"/>
                <w:szCs w:val="20"/>
              </w:rPr>
            </w:pPr>
            <w:r w:rsidRPr="00E25C59">
              <w:rPr>
                <w:rFonts w:ascii="Times New Roman" w:hAnsi="Times New Roman" w:cs="Times New Roman"/>
                <w:b w:val="0"/>
                <w:bCs w:val="0"/>
                <w:color w:val="000000"/>
                <w:sz w:val="20"/>
                <w:szCs w:val="20"/>
              </w:rPr>
              <w:t>Veli</w:t>
            </w:r>
          </w:p>
        </w:tc>
        <w:tc>
          <w:tcPr>
            <w:tcW w:w="2146" w:type="dxa"/>
            <w:vAlign w:val="center"/>
          </w:tcPr>
          <w:p w:rsidR="00C13E16" w:rsidRPr="007B739E" w:rsidRDefault="00C13E16" w:rsidP="007B739E">
            <w:pPr>
              <w:jc w:val="center"/>
              <w:rPr>
                <w:rFonts w:ascii="Times New Roman" w:hAnsi="Times New Roman" w:cs="Times New Roman"/>
                <w:color w:val="000000"/>
              </w:rPr>
            </w:pPr>
            <w:r w:rsidRPr="007B739E">
              <w:rPr>
                <w:rFonts w:ascii="Times New Roman" w:hAnsi="Times New Roman" w:cs="Times New Roman"/>
                <w:color w:val="000000"/>
              </w:rPr>
              <w:t>Üye</w:t>
            </w:r>
          </w:p>
        </w:tc>
      </w:tr>
    </w:tbl>
    <w:p w:rsidR="00C13E16" w:rsidRPr="008C6784" w:rsidRDefault="00C13E16" w:rsidP="008C6784">
      <w:pPr>
        <w:pStyle w:val="Balk3"/>
        <w:jc w:val="both"/>
        <w:rPr>
          <w:rFonts w:ascii="Times New Roman" w:hAnsi="Times New Roman" w:cs="Times New Roman"/>
          <w:color w:val="000000"/>
        </w:rPr>
      </w:pPr>
    </w:p>
    <w:sectPr w:rsidR="00C13E16" w:rsidRPr="008C6784"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737" w:rsidRDefault="00F34737" w:rsidP="000C4EB0">
      <w:r>
        <w:separator/>
      </w:r>
    </w:p>
  </w:endnote>
  <w:endnote w:type="continuationSeparator" w:id="0">
    <w:p w:rsidR="00F34737" w:rsidRDefault="00F34737"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340" w:rsidRDefault="00586340">
    <w:pPr>
      <w:pStyle w:val="Altbilgi"/>
      <w:jc w:val="center"/>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737" w:rsidRDefault="00F34737" w:rsidP="000C4EB0">
      <w:r>
        <w:separator/>
      </w:r>
    </w:p>
  </w:footnote>
  <w:footnote w:type="continuationSeparator" w:id="0">
    <w:p w:rsidR="00F34737" w:rsidRDefault="00F34737"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340" w:rsidRDefault="00586340">
    <w:pPr>
      <w:pStyle w:val="stbilgi"/>
    </w:pPr>
    <w:r>
      <w:rPr>
        <w:noProof/>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138.6pt;z-index:1;visibility:visible" stroked="f">
          <v:textbox style="mso-fit-shape-to-text:t">
            <w:txbxContent>
              <w:p w:rsidR="00586340" w:rsidRDefault="00586340" w:rsidP="000C4EB0"/>
            </w:txbxContent>
          </v:textbox>
        </v:shape>
      </w:pict>
    </w:r>
  </w:p>
  <w:p w:rsidR="00586340" w:rsidRDefault="0058634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Times New Roman" w:hAnsi="Calibri" w:hint="default"/>
        <w:spacing w:val="-26"/>
        <w:w w:val="100"/>
        <w:sz w:val="24"/>
        <w:szCs w:val="24"/>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
    <w:nsid w:val="0D5828AB"/>
    <w:multiLevelType w:val="hybridMultilevel"/>
    <w:tmpl w:val="64D47548"/>
    <w:lvl w:ilvl="0" w:tplc="64186D36">
      <w:numFmt w:val="bullet"/>
      <w:lvlText w:val=""/>
      <w:lvlJc w:val="left"/>
      <w:pPr>
        <w:ind w:left="223" w:hanging="168"/>
      </w:pPr>
      <w:rPr>
        <w:rFonts w:ascii="Symbol" w:eastAsia="Times New Roman" w:hAnsi="Symbol" w:hint="default"/>
        <w:w w:val="99"/>
        <w:sz w:val="20"/>
        <w:szCs w:val="20"/>
      </w:rPr>
    </w:lvl>
    <w:lvl w:ilvl="1" w:tplc="4F5272BE">
      <w:numFmt w:val="bullet"/>
      <w:lvlText w:val="•"/>
      <w:lvlJc w:val="left"/>
      <w:pPr>
        <w:ind w:left="432" w:hanging="168"/>
      </w:pPr>
      <w:rPr>
        <w:rFonts w:hint="default"/>
      </w:rPr>
    </w:lvl>
    <w:lvl w:ilvl="2" w:tplc="62049C72">
      <w:numFmt w:val="bullet"/>
      <w:lvlText w:val="•"/>
      <w:lvlJc w:val="left"/>
      <w:pPr>
        <w:ind w:left="644" w:hanging="168"/>
      </w:pPr>
      <w:rPr>
        <w:rFonts w:hint="default"/>
      </w:rPr>
    </w:lvl>
    <w:lvl w:ilvl="3" w:tplc="35661390">
      <w:numFmt w:val="bullet"/>
      <w:lvlText w:val="•"/>
      <w:lvlJc w:val="left"/>
      <w:pPr>
        <w:ind w:left="856" w:hanging="168"/>
      </w:pPr>
      <w:rPr>
        <w:rFonts w:hint="default"/>
      </w:rPr>
    </w:lvl>
    <w:lvl w:ilvl="4" w:tplc="EB26AD8C">
      <w:numFmt w:val="bullet"/>
      <w:lvlText w:val="•"/>
      <w:lvlJc w:val="left"/>
      <w:pPr>
        <w:ind w:left="1068" w:hanging="168"/>
      </w:pPr>
      <w:rPr>
        <w:rFonts w:hint="default"/>
      </w:rPr>
    </w:lvl>
    <w:lvl w:ilvl="5" w:tplc="82AA4B64">
      <w:numFmt w:val="bullet"/>
      <w:lvlText w:val="•"/>
      <w:lvlJc w:val="left"/>
      <w:pPr>
        <w:ind w:left="1281" w:hanging="168"/>
      </w:pPr>
      <w:rPr>
        <w:rFonts w:hint="default"/>
      </w:rPr>
    </w:lvl>
    <w:lvl w:ilvl="6" w:tplc="AE1E61AE">
      <w:numFmt w:val="bullet"/>
      <w:lvlText w:val="•"/>
      <w:lvlJc w:val="left"/>
      <w:pPr>
        <w:ind w:left="1493" w:hanging="168"/>
      </w:pPr>
      <w:rPr>
        <w:rFonts w:hint="default"/>
      </w:rPr>
    </w:lvl>
    <w:lvl w:ilvl="7" w:tplc="DF68396C">
      <w:numFmt w:val="bullet"/>
      <w:lvlText w:val="•"/>
      <w:lvlJc w:val="left"/>
      <w:pPr>
        <w:ind w:left="1705" w:hanging="168"/>
      </w:pPr>
      <w:rPr>
        <w:rFonts w:hint="default"/>
      </w:rPr>
    </w:lvl>
    <w:lvl w:ilvl="8" w:tplc="3E0EFE5C">
      <w:numFmt w:val="bullet"/>
      <w:lvlText w:val="•"/>
      <w:lvlJc w:val="left"/>
      <w:pPr>
        <w:ind w:left="1917" w:hanging="168"/>
      </w:pPr>
      <w:rPr>
        <w:rFonts w:hint="default"/>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3B555DA0"/>
    <w:multiLevelType w:val="hybridMultilevel"/>
    <w:tmpl w:val="7A9AC584"/>
    <w:lvl w:ilvl="0" w:tplc="004EEEA6">
      <w:start w:val="4"/>
      <w:numFmt w:val="lowerLetter"/>
      <w:lvlText w:val="%1."/>
      <w:lvlJc w:val="left"/>
      <w:pPr>
        <w:ind w:left="720" w:hanging="360"/>
      </w:pPr>
      <w:rPr>
        <w:rFonts w:hint="default"/>
        <w:b/>
        <w:bCs/>
        <w:color w:val="002060"/>
        <w:sz w:val="22"/>
        <w:szCs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56F8370C"/>
    <w:multiLevelType w:val="hybridMultilevel"/>
    <w:tmpl w:val="B8CAB25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58B42EEF"/>
    <w:multiLevelType w:val="hybridMultilevel"/>
    <w:tmpl w:val="61CE8D3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cs="Wingdings" w:hint="default"/>
      </w:rPr>
    </w:lvl>
    <w:lvl w:ilvl="1" w:tplc="041F0003">
      <w:start w:val="1"/>
      <w:numFmt w:val="bullet"/>
      <w:lvlText w:val="o"/>
      <w:lvlJc w:val="left"/>
      <w:pPr>
        <w:ind w:left="1364" w:hanging="360"/>
      </w:pPr>
      <w:rPr>
        <w:rFonts w:ascii="Courier New" w:hAnsi="Courier New" w:cs="Courier New" w:hint="default"/>
      </w:rPr>
    </w:lvl>
    <w:lvl w:ilvl="2" w:tplc="041F0005">
      <w:start w:val="1"/>
      <w:numFmt w:val="bullet"/>
      <w:lvlText w:val=""/>
      <w:lvlJc w:val="left"/>
      <w:pPr>
        <w:ind w:left="2084" w:hanging="360"/>
      </w:pPr>
      <w:rPr>
        <w:rFonts w:ascii="Wingdings" w:hAnsi="Wingdings" w:cs="Wingdings" w:hint="default"/>
      </w:rPr>
    </w:lvl>
    <w:lvl w:ilvl="3" w:tplc="041F0001">
      <w:start w:val="1"/>
      <w:numFmt w:val="bullet"/>
      <w:lvlText w:val=""/>
      <w:lvlJc w:val="left"/>
      <w:pPr>
        <w:ind w:left="2804" w:hanging="360"/>
      </w:pPr>
      <w:rPr>
        <w:rFonts w:ascii="Symbol" w:hAnsi="Symbol" w:cs="Symbol" w:hint="default"/>
      </w:rPr>
    </w:lvl>
    <w:lvl w:ilvl="4" w:tplc="041F0003">
      <w:start w:val="1"/>
      <w:numFmt w:val="bullet"/>
      <w:lvlText w:val="o"/>
      <w:lvlJc w:val="left"/>
      <w:pPr>
        <w:ind w:left="3524" w:hanging="360"/>
      </w:pPr>
      <w:rPr>
        <w:rFonts w:ascii="Courier New" w:hAnsi="Courier New" w:cs="Courier New" w:hint="default"/>
      </w:rPr>
    </w:lvl>
    <w:lvl w:ilvl="5" w:tplc="041F0005">
      <w:start w:val="1"/>
      <w:numFmt w:val="bullet"/>
      <w:lvlText w:val=""/>
      <w:lvlJc w:val="left"/>
      <w:pPr>
        <w:ind w:left="4244" w:hanging="360"/>
      </w:pPr>
      <w:rPr>
        <w:rFonts w:ascii="Wingdings" w:hAnsi="Wingdings" w:cs="Wingdings" w:hint="default"/>
      </w:rPr>
    </w:lvl>
    <w:lvl w:ilvl="6" w:tplc="041F0001">
      <w:start w:val="1"/>
      <w:numFmt w:val="bullet"/>
      <w:lvlText w:val=""/>
      <w:lvlJc w:val="left"/>
      <w:pPr>
        <w:ind w:left="4964" w:hanging="360"/>
      </w:pPr>
      <w:rPr>
        <w:rFonts w:ascii="Symbol" w:hAnsi="Symbol" w:cs="Symbol" w:hint="default"/>
      </w:rPr>
    </w:lvl>
    <w:lvl w:ilvl="7" w:tplc="041F0003">
      <w:start w:val="1"/>
      <w:numFmt w:val="bullet"/>
      <w:lvlText w:val="o"/>
      <w:lvlJc w:val="left"/>
      <w:pPr>
        <w:ind w:left="5684" w:hanging="360"/>
      </w:pPr>
      <w:rPr>
        <w:rFonts w:ascii="Courier New" w:hAnsi="Courier New" w:cs="Courier New" w:hint="default"/>
      </w:rPr>
    </w:lvl>
    <w:lvl w:ilvl="8" w:tplc="041F0005">
      <w:start w:val="1"/>
      <w:numFmt w:val="bullet"/>
      <w:lvlText w:val=""/>
      <w:lvlJc w:val="left"/>
      <w:pPr>
        <w:ind w:left="6404" w:hanging="360"/>
      </w:pPr>
      <w:rPr>
        <w:rFonts w:ascii="Wingdings" w:hAnsi="Wingdings" w:cs="Wingdings" w:hint="default"/>
      </w:rPr>
    </w:lvl>
  </w:abstractNum>
  <w:abstractNum w:abstractNumId="12">
    <w:nsid w:val="5E1B6CD0"/>
    <w:multiLevelType w:val="hybridMultilevel"/>
    <w:tmpl w:val="65A01536"/>
    <w:lvl w:ilvl="0" w:tplc="041F000B">
      <w:start w:val="1"/>
      <w:numFmt w:val="bullet"/>
      <w:lvlText w:val=""/>
      <w:lvlJc w:val="left"/>
      <w:pPr>
        <w:ind w:left="720" w:hanging="360"/>
      </w:pPr>
      <w:rPr>
        <w:rFonts w:ascii="Wingdings" w:hAnsi="Wingdings" w:cs="Wingding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5F5A4D2A"/>
    <w:multiLevelType w:val="hybridMultilevel"/>
    <w:tmpl w:val="C690F81A"/>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1440" w:hanging="360"/>
      </w:pPr>
      <w:rPr>
        <w:color w:val="002060"/>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5FB32C69"/>
    <w:multiLevelType w:val="hybridMultilevel"/>
    <w:tmpl w:val="EE1C332A"/>
    <w:lvl w:ilvl="0" w:tplc="5090F33E">
      <w:numFmt w:val="bullet"/>
      <w:lvlText w:val=""/>
      <w:lvlJc w:val="left"/>
      <w:pPr>
        <w:ind w:left="302" w:hanging="200"/>
      </w:pPr>
      <w:rPr>
        <w:rFonts w:ascii="Symbol" w:eastAsia="Times New Roman" w:hAnsi="Symbol" w:hint="default"/>
        <w:w w:val="99"/>
        <w:sz w:val="20"/>
        <w:szCs w:val="20"/>
      </w:rPr>
    </w:lvl>
    <w:lvl w:ilvl="1" w:tplc="59CEC8C6">
      <w:numFmt w:val="bullet"/>
      <w:lvlText w:val="•"/>
      <w:lvlJc w:val="left"/>
      <w:pPr>
        <w:ind w:left="610" w:hanging="200"/>
      </w:pPr>
      <w:rPr>
        <w:rFonts w:hint="default"/>
      </w:rPr>
    </w:lvl>
    <w:lvl w:ilvl="2" w:tplc="072EDAC6">
      <w:numFmt w:val="bullet"/>
      <w:lvlText w:val="•"/>
      <w:lvlJc w:val="left"/>
      <w:pPr>
        <w:ind w:left="921" w:hanging="200"/>
      </w:pPr>
      <w:rPr>
        <w:rFonts w:hint="default"/>
      </w:rPr>
    </w:lvl>
    <w:lvl w:ilvl="3" w:tplc="66B0DC20">
      <w:numFmt w:val="bullet"/>
      <w:lvlText w:val="•"/>
      <w:lvlJc w:val="left"/>
      <w:pPr>
        <w:ind w:left="1232" w:hanging="200"/>
      </w:pPr>
      <w:rPr>
        <w:rFonts w:hint="default"/>
      </w:rPr>
    </w:lvl>
    <w:lvl w:ilvl="4" w:tplc="5CACC462">
      <w:numFmt w:val="bullet"/>
      <w:lvlText w:val="•"/>
      <w:lvlJc w:val="left"/>
      <w:pPr>
        <w:ind w:left="1543" w:hanging="200"/>
      </w:pPr>
      <w:rPr>
        <w:rFonts w:hint="default"/>
      </w:rPr>
    </w:lvl>
    <w:lvl w:ilvl="5" w:tplc="7E7E4950">
      <w:numFmt w:val="bullet"/>
      <w:lvlText w:val="•"/>
      <w:lvlJc w:val="left"/>
      <w:pPr>
        <w:ind w:left="1854" w:hanging="200"/>
      </w:pPr>
      <w:rPr>
        <w:rFonts w:hint="default"/>
      </w:rPr>
    </w:lvl>
    <w:lvl w:ilvl="6" w:tplc="187827BE">
      <w:numFmt w:val="bullet"/>
      <w:lvlText w:val="•"/>
      <w:lvlJc w:val="left"/>
      <w:pPr>
        <w:ind w:left="2164" w:hanging="200"/>
      </w:pPr>
      <w:rPr>
        <w:rFonts w:hint="default"/>
      </w:rPr>
    </w:lvl>
    <w:lvl w:ilvl="7" w:tplc="137E22BE">
      <w:numFmt w:val="bullet"/>
      <w:lvlText w:val="•"/>
      <w:lvlJc w:val="left"/>
      <w:pPr>
        <w:ind w:left="2475" w:hanging="200"/>
      </w:pPr>
      <w:rPr>
        <w:rFonts w:hint="default"/>
      </w:rPr>
    </w:lvl>
    <w:lvl w:ilvl="8" w:tplc="2B72146C">
      <w:numFmt w:val="bullet"/>
      <w:lvlText w:val="•"/>
      <w:lvlJc w:val="left"/>
      <w:pPr>
        <w:ind w:left="2786" w:hanging="200"/>
      </w:pPr>
      <w:rPr>
        <w:rFonts w:hint="default"/>
      </w:rPr>
    </w:lvl>
  </w:abstractNum>
  <w:abstractNum w:abstractNumId="15">
    <w:nsid w:val="60D75CBD"/>
    <w:multiLevelType w:val="hybridMultilevel"/>
    <w:tmpl w:val="050C07B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62FB7893"/>
    <w:multiLevelType w:val="hybridMultilevel"/>
    <w:tmpl w:val="F738C1C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64C639AD"/>
    <w:multiLevelType w:val="hybridMultilevel"/>
    <w:tmpl w:val="F1CE00FA"/>
    <w:lvl w:ilvl="0" w:tplc="B8A04ABA">
      <w:start w:val="1"/>
      <w:numFmt w:val="decimal"/>
      <w:lvlText w:val="%1."/>
      <w:lvlJc w:val="left"/>
      <w:pPr>
        <w:ind w:left="419" w:hanging="284"/>
      </w:pPr>
      <w:rPr>
        <w:rFonts w:ascii="Calibri" w:eastAsia="Times New Roman" w:hAnsi="Calibri"/>
        <w:b/>
        <w:bCs/>
        <w:spacing w:val="-12"/>
        <w:w w:val="100"/>
        <w:sz w:val="24"/>
        <w:szCs w:val="24"/>
      </w:rPr>
    </w:lvl>
    <w:lvl w:ilvl="1" w:tplc="BDC6100A">
      <w:start w:val="1"/>
      <w:numFmt w:val="upperLetter"/>
      <w:lvlText w:val="%2."/>
      <w:lvlJc w:val="left"/>
      <w:pPr>
        <w:ind w:left="702" w:hanging="284"/>
      </w:pPr>
      <w:rPr>
        <w:rFonts w:ascii="Calibri" w:eastAsia="Times New Roman" w:hAnsi="Calibri" w:hint="default"/>
        <w:spacing w:val="-26"/>
        <w:w w:val="100"/>
        <w:sz w:val="24"/>
        <w:szCs w:val="24"/>
      </w:rPr>
    </w:lvl>
    <w:lvl w:ilvl="2" w:tplc="A282F65C">
      <w:numFmt w:val="bullet"/>
      <w:lvlText w:val="•"/>
      <w:lvlJc w:val="left"/>
      <w:pPr>
        <w:ind w:left="1660" w:hanging="284"/>
      </w:pPr>
      <w:rPr>
        <w:rFonts w:hint="default"/>
      </w:rPr>
    </w:lvl>
    <w:lvl w:ilvl="3" w:tplc="CFC66DC8">
      <w:numFmt w:val="bullet"/>
      <w:lvlText w:val="•"/>
      <w:lvlJc w:val="left"/>
      <w:pPr>
        <w:ind w:left="2621" w:hanging="284"/>
      </w:pPr>
      <w:rPr>
        <w:rFonts w:hint="default"/>
      </w:rPr>
    </w:lvl>
    <w:lvl w:ilvl="4" w:tplc="F0DCC7FE">
      <w:numFmt w:val="bullet"/>
      <w:lvlText w:val="•"/>
      <w:lvlJc w:val="left"/>
      <w:pPr>
        <w:ind w:left="3582" w:hanging="284"/>
      </w:pPr>
      <w:rPr>
        <w:rFonts w:hint="default"/>
      </w:rPr>
    </w:lvl>
    <w:lvl w:ilvl="5" w:tplc="FC3404A0">
      <w:numFmt w:val="bullet"/>
      <w:lvlText w:val="•"/>
      <w:lvlJc w:val="left"/>
      <w:pPr>
        <w:ind w:left="4542" w:hanging="284"/>
      </w:pPr>
      <w:rPr>
        <w:rFonts w:hint="default"/>
      </w:rPr>
    </w:lvl>
    <w:lvl w:ilvl="6" w:tplc="EA28BCC2">
      <w:numFmt w:val="bullet"/>
      <w:lvlText w:val="•"/>
      <w:lvlJc w:val="left"/>
      <w:pPr>
        <w:ind w:left="5503" w:hanging="284"/>
      </w:pPr>
      <w:rPr>
        <w:rFonts w:hint="default"/>
      </w:rPr>
    </w:lvl>
    <w:lvl w:ilvl="7" w:tplc="F184F298">
      <w:numFmt w:val="bullet"/>
      <w:lvlText w:val="•"/>
      <w:lvlJc w:val="left"/>
      <w:pPr>
        <w:ind w:left="6464" w:hanging="284"/>
      </w:pPr>
      <w:rPr>
        <w:rFonts w:hint="default"/>
      </w:rPr>
    </w:lvl>
    <w:lvl w:ilvl="8" w:tplc="3B326ED6">
      <w:numFmt w:val="bullet"/>
      <w:lvlText w:val="•"/>
      <w:lvlJc w:val="left"/>
      <w:pPr>
        <w:ind w:left="7424" w:hanging="284"/>
      </w:pPr>
      <w:rPr>
        <w:rFonts w:hint="default"/>
      </w:rPr>
    </w:lvl>
  </w:abstractNum>
  <w:abstractNum w:abstractNumId="18">
    <w:nsid w:val="69802C22"/>
    <w:multiLevelType w:val="hybridMultilevel"/>
    <w:tmpl w:val="972AABCA"/>
    <w:lvl w:ilvl="0" w:tplc="041F000F">
      <w:start w:val="1"/>
      <w:numFmt w:val="decimal"/>
      <w:lvlText w:val="%1."/>
      <w:lvlJc w:val="left"/>
      <w:pPr>
        <w:ind w:left="808" w:hanging="360"/>
      </w:pPr>
    </w:lvl>
    <w:lvl w:ilvl="1" w:tplc="041F0019">
      <w:start w:val="1"/>
      <w:numFmt w:val="lowerLetter"/>
      <w:lvlText w:val="%2."/>
      <w:lvlJc w:val="left"/>
      <w:pPr>
        <w:ind w:left="1528" w:hanging="360"/>
      </w:pPr>
    </w:lvl>
    <w:lvl w:ilvl="2" w:tplc="041F001B">
      <w:start w:val="1"/>
      <w:numFmt w:val="lowerRoman"/>
      <w:lvlText w:val="%3."/>
      <w:lvlJc w:val="right"/>
      <w:pPr>
        <w:ind w:left="2248" w:hanging="180"/>
      </w:pPr>
    </w:lvl>
    <w:lvl w:ilvl="3" w:tplc="041F000F">
      <w:start w:val="1"/>
      <w:numFmt w:val="decimal"/>
      <w:lvlText w:val="%4."/>
      <w:lvlJc w:val="left"/>
      <w:pPr>
        <w:ind w:left="2968" w:hanging="360"/>
      </w:pPr>
    </w:lvl>
    <w:lvl w:ilvl="4" w:tplc="041F0019">
      <w:start w:val="1"/>
      <w:numFmt w:val="lowerLetter"/>
      <w:lvlText w:val="%5."/>
      <w:lvlJc w:val="left"/>
      <w:pPr>
        <w:ind w:left="3688" w:hanging="360"/>
      </w:pPr>
    </w:lvl>
    <w:lvl w:ilvl="5" w:tplc="041F001B">
      <w:start w:val="1"/>
      <w:numFmt w:val="lowerRoman"/>
      <w:lvlText w:val="%6."/>
      <w:lvlJc w:val="right"/>
      <w:pPr>
        <w:ind w:left="4408" w:hanging="180"/>
      </w:pPr>
    </w:lvl>
    <w:lvl w:ilvl="6" w:tplc="041F000F">
      <w:start w:val="1"/>
      <w:numFmt w:val="decimal"/>
      <w:lvlText w:val="%7."/>
      <w:lvlJc w:val="left"/>
      <w:pPr>
        <w:ind w:left="5128" w:hanging="360"/>
      </w:pPr>
    </w:lvl>
    <w:lvl w:ilvl="7" w:tplc="041F0019">
      <w:start w:val="1"/>
      <w:numFmt w:val="lowerLetter"/>
      <w:lvlText w:val="%8."/>
      <w:lvlJc w:val="left"/>
      <w:pPr>
        <w:ind w:left="5848" w:hanging="360"/>
      </w:pPr>
    </w:lvl>
    <w:lvl w:ilvl="8" w:tplc="041F001B">
      <w:start w:val="1"/>
      <w:numFmt w:val="lowerRoman"/>
      <w:lvlText w:val="%9."/>
      <w:lvlJc w:val="right"/>
      <w:pPr>
        <w:ind w:left="6568" w:hanging="180"/>
      </w:pPr>
    </w:lvl>
  </w:abstractNum>
  <w:abstractNum w:abstractNumId="19">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cs="Times New Roman" w:hint="default"/>
      </w:rPr>
    </w:lvl>
    <w:lvl w:ilvl="1" w:tplc="E4287B42">
      <w:start w:val="1"/>
      <w:numFmt w:val="bullet"/>
      <w:lvlText w:val="•"/>
      <w:lvlJc w:val="left"/>
      <w:pPr>
        <w:tabs>
          <w:tab w:val="num" w:pos="1440"/>
        </w:tabs>
        <w:ind w:left="1440" w:hanging="360"/>
      </w:pPr>
      <w:rPr>
        <w:rFonts w:ascii="Times New Roman" w:hAnsi="Times New Roman" w:cs="Times New Roman" w:hint="default"/>
      </w:rPr>
    </w:lvl>
    <w:lvl w:ilvl="2" w:tplc="FD729E84">
      <w:start w:val="1"/>
      <w:numFmt w:val="bullet"/>
      <w:lvlText w:val="•"/>
      <w:lvlJc w:val="left"/>
      <w:pPr>
        <w:tabs>
          <w:tab w:val="num" w:pos="2160"/>
        </w:tabs>
        <w:ind w:left="2160" w:hanging="360"/>
      </w:pPr>
      <w:rPr>
        <w:rFonts w:ascii="Times New Roman" w:hAnsi="Times New Roman" w:cs="Times New Roman" w:hint="default"/>
      </w:rPr>
    </w:lvl>
    <w:lvl w:ilvl="3" w:tplc="BADE6B24">
      <w:start w:val="1"/>
      <w:numFmt w:val="bullet"/>
      <w:lvlText w:val="•"/>
      <w:lvlJc w:val="left"/>
      <w:pPr>
        <w:tabs>
          <w:tab w:val="num" w:pos="2880"/>
        </w:tabs>
        <w:ind w:left="2880" w:hanging="360"/>
      </w:pPr>
      <w:rPr>
        <w:rFonts w:ascii="Times New Roman" w:hAnsi="Times New Roman" w:cs="Times New Roman" w:hint="default"/>
      </w:rPr>
    </w:lvl>
    <w:lvl w:ilvl="4" w:tplc="D87E0DC0">
      <w:start w:val="1"/>
      <w:numFmt w:val="bullet"/>
      <w:lvlText w:val="•"/>
      <w:lvlJc w:val="left"/>
      <w:pPr>
        <w:tabs>
          <w:tab w:val="num" w:pos="3600"/>
        </w:tabs>
        <w:ind w:left="3600" w:hanging="360"/>
      </w:pPr>
      <w:rPr>
        <w:rFonts w:ascii="Times New Roman" w:hAnsi="Times New Roman" w:cs="Times New Roman" w:hint="default"/>
      </w:rPr>
    </w:lvl>
    <w:lvl w:ilvl="5" w:tplc="CD12BE30">
      <w:start w:val="1"/>
      <w:numFmt w:val="bullet"/>
      <w:lvlText w:val="•"/>
      <w:lvlJc w:val="left"/>
      <w:pPr>
        <w:tabs>
          <w:tab w:val="num" w:pos="4320"/>
        </w:tabs>
        <w:ind w:left="4320" w:hanging="360"/>
      </w:pPr>
      <w:rPr>
        <w:rFonts w:ascii="Times New Roman" w:hAnsi="Times New Roman" w:cs="Times New Roman" w:hint="default"/>
      </w:rPr>
    </w:lvl>
    <w:lvl w:ilvl="6" w:tplc="DC6CA5F2">
      <w:start w:val="1"/>
      <w:numFmt w:val="bullet"/>
      <w:lvlText w:val="•"/>
      <w:lvlJc w:val="left"/>
      <w:pPr>
        <w:tabs>
          <w:tab w:val="num" w:pos="5040"/>
        </w:tabs>
        <w:ind w:left="5040" w:hanging="360"/>
      </w:pPr>
      <w:rPr>
        <w:rFonts w:ascii="Times New Roman" w:hAnsi="Times New Roman" w:cs="Times New Roman" w:hint="default"/>
      </w:rPr>
    </w:lvl>
    <w:lvl w:ilvl="7" w:tplc="B0AA0AA0">
      <w:start w:val="1"/>
      <w:numFmt w:val="bullet"/>
      <w:lvlText w:val="•"/>
      <w:lvlJc w:val="left"/>
      <w:pPr>
        <w:tabs>
          <w:tab w:val="num" w:pos="5760"/>
        </w:tabs>
        <w:ind w:left="5760" w:hanging="360"/>
      </w:pPr>
      <w:rPr>
        <w:rFonts w:ascii="Times New Roman" w:hAnsi="Times New Roman" w:cs="Times New Roman" w:hint="default"/>
      </w:rPr>
    </w:lvl>
    <w:lvl w:ilvl="8" w:tplc="1C180458">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6EB85851"/>
    <w:multiLevelType w:val="hybridMultilevel"/>
    <w:tmpl w:val="49801BE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1">
    <w:nsid w:val="771410A7"/>
    <w:multiLevelType w:val="multilevel"/>
    <w:tmpl w:val="0086780A"/>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2">
    <w:nsid w:val="79F460BA"/>
    <w:multiLevelType w:val="hybridMultilevel"/>
    <w:tmpl w:val="0428CCCA"/>
    <w:lvl w:ilvl="0" w:tplc="041F0001">
      <w:start w:val="1"/>
      <w:numFmt w:val="bullet"/>
      <w:lvlText w:val=""/>
      <w:lvlJc w:val="left"/>
      <w:pPr>
        <w:ind w:left="1077" w:hanging="360"/>
      </w:pPr>
      <w:rPr>
        <w:rFonts w:ascii="Symbol" w:hAnsi="Symbol" w:cs="Symbol" w:hint="default"/>
      </w:rPr>
    </w:lvl>
    <w:lvl w:ilvl="1" w:tplc="041F0003">
      <w:start w:val="1"/>
      <w:numFmt w:val="bullet"/>
      <w:lvlText w:val="o"/>
      <w:lvlJc w:val="left"/>
      <w:pPr>
        <w:ind w:left="1797" w:hanging="360"/>
      </w:pPr>
      <w:rPr>
        <w:rFonts w:ascii="Courier New" w:hAnsi="Courier New" w:cs="Courier New" w:hint="default"/>
      </w:rPr>
    </w:lvl>
    <w:lvl w:ilvl="2" w:tplc="041F0005">
      <w:start w:val="1"/>
      <w:numFmt w:val="bullet"/>
      <w:lvlText w:val=""/>
      <w:lvlJc w:val="left"/>
      <w:pPr>
        <w:ind w:left="2517" w:hanging="360"/>
      </w:pPr>
      <w:rPr>
        <w:rFonts w:ascii="Wingdings" w:hAnsi="Wingdings" w:cs="Wingdings" w:hint="default"/>
      </w:rPr>
    </w:lvl>
    <w:lvl w:ilvl="3" w:tplc="041F0001">
      <w:start w:val="1"/>
      <w:numFmt w:val="bullet"/>
      <w:lvlText w:val=""/>
      <w:lvlJc w:val="left"/>
      <w:pPr>
        <w:ind w:left="3237" w:hanging="360"/>
      </w:pPr>
      <w:rPr>
        <w:rFonts w:ascii="Symbol" w:hAnsi="Symbol" w:cs="Symbol" w:hint="default"/>
      </w:rPr>
    </w:lvl>
    <w:lvl w:ilvl="4" w:tplc="041F0003">
      <w:start w:val="1"/>
      <w:numFmt w:val="bullet"/>
      <w:lvlText w:val="o"/>
      <w:lvlJc w:val="left"/>
      <w:pPr>
        <w:ind w:left="3957" w:hanging="360"/>
      </w:pPr>
      <w:rPr>
        <w:rFonts w:ascii="Courier New" w:hAnsi="Courier New" w:cs="Courier New" w:hint="default"/>
      </w:rPr>
    </w:lvl>
    <w:lvl w:ilvl="5" w:tplc="041F0005">
      <w:start w:val="1"/>
      <w:numFmt w:val="bullet"/>
      <w:lvlText w:val=""/>
      <w:lvlJc w:val="left"/>
      <w:pPr>
        <w:ind w:left="4677" w:hanging="360"/>
      </w:pPr>
      <w:rPr>
        <w:rFonts w:ascii="Wingdings" w:hAnsi="Wingdings" w:cs="Wingdings" w:hint="default"/>
      </w:rPr>
    </w:lvl>
    <w:lvl w:ilvl="6" w:tplc="041F0001">
      <w:start w:val="1"/>
      <w:numFmt w:val="bullet"/>
      <w:lvlText w:val=""/>
      <w:lvlJc w:val="left"/>
      <w:pPr>
        <w:ind w:left="5397" w:hanging="360"/>
      </w:pPr>
      <w:rPr>
        <w:rFonts w:ascii="Symbol" w:hAnsi="Symbol" w:cs="Symbol" w:hint="default"/>
      </w:rPr>
    </w:lvl>
    <w:lvl w:ilvl="7" w:tplc="041F0003">
      <w:start w:val="1"/>
      <w:numFmt w:val="bullet"/>
      <w:lvlText w:val="o"/>
      <w:lvlJc w:val="left"/>
      <w:pPr>
        <w:ind w:left="6117" w:hanging="360"/>
      </w:pPr>
      <w:rPr>
        <w:rFonts w:ascii="Courier New" w:hAnsi="Courier New" w:cs="Courier New" w:hint="default"/>
      </w:rPr>
    </w:lvl>
    <w:lvl w:ilvl="8" w:tplc="041F0005">
      <w:start w:val="1"/>
      <w:numFmt w:val="bullet"/>
      <w:lvlText w:val=""/>
      <w:lvlJc w:val="left"/>
      <w:pPr>
        <w:ind w:left="6837" w:hanging="360"/>
      </w:pPr>
      <w:rPr>
        <w:rFonts w:ascii="Wingdings" w:hAnsi="Wingdings" w:cs="Wingdings" w:hint="default"/>
      </w:rPr>
    </w:lvl>
  </w:abstractNum>
  <w:abstractNum w:abstractNumId="23">
    <w:nsid w:val="7C094018"/>
    <w:multiLevelType w:val="hybridMultilevel"/>
    <w:tmpl w:val="456A520C"/>
    <w:lvl w:ilvl="0" w:tplc="041F000F">
      <w:start w:val="1"/>
      <w:numFmt w:val="decimal"/>
      <w:lvlText w:val="%1."/>
      <w:lvlJc w:val="left"/>
      <w:pPr>
        <w:ind w:left="899" w:hanging="360"/>
      </w:pPr>
    </w:lvl>
    <w:lvl w:ilvl="1" w:tplc="041F0019">
      <w:start w:val="1"/>
      <w:numFmt w:val="lowerLetter"/>
      <w:lvlText w:val="%2."/>
      <w:lvlJc w:val="left"/>
      <w:pPr>
        <w:ind w:left="1619" w:hanging="360"/>
      </w:pPr>
    </w:lvl>
    <w:lvl w:ilvl="2" w:tplc="041F001B">
      <w:start w:val="1"/>
      <w:numFmt w:val="lowerRoman"/>
      <w:lvlText w:val="%3."/>
      <w:lvlJc w:val="right"/>
      <w:pPr>
        <w:ind w:left="2339" w:hanging="180"/>
      </w:pPr>
    </w:lvl>
    <w:lvl w:ilvl="3" w:tplc="041F000F">
      <w:start w:val="1"/>
      <w:numFmt w:val="decimal"/>
      <w:lvlText w:val="%4."/>
      <w:lvlJc w:val="left"/>
      <w:pPr>
        <w:ind w:left="3059" w:hanging="360"/>
      </w:pPr>
    </w:lvl>
    <w:lvl w:ilvl="4" w:tplc="041F0019">
      <w:start w:val="1"/>
      <w:numFmt w:val="lowerLetter"/>
      <w:lvlText w:val="%5."/>
      <w:lvlJc w:val="left"/>
      <w:pPr>
        <w:ind w:left="3779" w:hanging="360"/>
      </w:pPr>
    </w:lvl>
    <w:lvl w:ilvl="5" w:tplc="041F001B">
      <w:start w:val="1"/>
      <w:numFmt w:val="lowerRoman"/>
      <w:lvlText w:val="%6."/>
      <w:lvlJc w:val="right"/>
      <w:pPr>
        <w:ind w:left="4499" w:hanging="180"/>
      </w:pPr>
    </w:lvl>
    <w:lvl w:ilvl="6" w:tplc="041F000F">
      <w:start w:val="1"/>
      <w:numFmt w:val="decimal"/>
      <w:lvlText w:val="%7."/>
      <w:lvlJc w:val="left"/>
      <w:pPr>
        <w:ind w:left="5219" w:hanging="360"/>
      </w:pPr>
    </w:lvl>
    <w:lvl w:ilvl="7" w:tplc="041F0019">
      <w:start w:val="1"/>
      <w:numFmt w:val="lowerLetter"/>
      <w:lvlText w:val="%8."/>
      <w:lvlJc w:val="left"/>
      <w:pPr>
        <w:ind w:left="5939" w:hanging="360"/>
      </w:pPr>
    </w:lvl>
    <w:lvl w:ilvl="8" w:tplc="041F001B">
      <w:start w:val="1"/>
      <w:numFmt w:val="lowerRoman"/>
      <w:lvlText w:val="%9."/>
      <w:lvlJc w:val="right"/>
      <w:pPr>
        <w:ind w:left="6659" w:hanging="180"/>
      </w:pPr>
    </w:lvl>
  </w:abstractNum>
  <w:abstractNum w:abstractNumId="24">
    <w:nsid w:val="7D311CBF"/>
    <w:multiLevelType w:val="hybridMultilevel"/>
    <w:tmpl w:val="F1B2DEF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4"/>
  </w:num>
  <w:num w:numId="2">
    <w:abstractNumId w:val="4"/>
  </w:num>
  <w:num w:numId="3">
    <w:abstractNumId w:val="17"/>
  </w:num>
  <w:num w:numId="4">
    <w:abstractNumId w:val="2"/>
  </w:num>
  <w:num w:numId="5">
    <w:abstractNumId w:val="10"/>
  </w:num>
  <w:num w:numId="6">
    <w:abstractNumId w:val="24"/>
  </w:num>
  <w:num w:numId="7">
    <w:abstractNumId w:val="16"/>
  </w:num>
  <w:num w:numId="8">
    <w:abstractNumId w:val="9"/>
  </w:num>
  <w:num w:numId="9">
    <w:abstractNumId w:val="7"/>
  </w:num>
  <w:num w:numId="10">
    <w:abstractNumId w:val="18"/>
  </w:num>
  <w:num w:numId="11">
    <w:abstractNumId w:val="23"/>
  </w:num>
  <w:num w:numId="12">
    <w:abstractNumId w:val="22"/>
  </w:num>
  <w:num w:numId="13">
    <w:abstractNumId w:val="6"/>
  </w:num>
  <w:num w:numId="14">
    <w:abstractNumId w:val="20"/>
  </w:num>
  <w:num w:numId="15">
    <w:abstractNumId w:val="3"/>
  </w:num>
  <w:num w:numId="16">
    <w:abstractNumId w:val="5"/>
  </w:num>
  <w:num w:numId="17">
    <w:abstractNumId w:val="1"/>
  </w:num>
  <w:num w:numId="18">
    <w:abstractNumId w:val="11"/>
  </w:num>
  <w:num w:numId="19">
    <w:abstractNumId w:val="13"/>
  </w:num>
  <w:num w:numId="20">
    <w:abstractNumId w:val="8"/>
  </w:num>
  <w:num w:numId="21">
    <w:abstractNumId w:val="21"/>
  </w:num>
  <w:num w:numId="22">
    <w:abstractNumId w:val="15"/>
  </w:num>
  <w:num w:numId="23">
    <w:abstractNumId w:val="12"/>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oNotTrackMoves/>
  <w:defaultTabStop w:val="720"/>
  <w:hyphenationZone w:val="425"/>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D3545"/>
    <w:rsid w:val="0001003B"/>
    <w:rsid w:val="00042004"/>
    <w:rsid w:val="000635E4"/>
    <w:rsid w:val="00064241"/>
    <w:rsid w:val="00070C0A"/>
    <w:rsid w:val="00074854"/>
    <w:rsid w:val="000754E5"/>
    <w:rsid w:val="00075DBF"/>
    <w:rsid w:val="000806E0"/>
    <w:rsid w:val="00085BB0"/>
    <w:rsid w:val="00086E4C"/>
    <w:rsid w:val="000955F8"/>
    <w:rsid w:val="000977A3"/>
    <w:rsid w:val="000A42B7"/>
    <w:rsid w:val="000A4F74"/>
    <w:rsid w:val="000B0DBE"/>
    <w:rsid w:val="000B432D"/>
    <w:rsid w:val="000B44DF"/>
    <w:rsid w:val="000C0DE3"/>
    <w:rsid w:val="000C2088"/>
    <w:rsid w:val="000C4EB0"/>
    <w:rsid w:val="000C61D0"/>
    <w:rsid w:val="000C72B4"/>
    <w:rsid w:val="000C782D"/>
    <w:rsid w:val="000D23AE"/>
    <w:rsid w:val="000D2952"/>
    <w:rsid w:val="000F255B"/>
    <w:rsid w:val="001046F6"/>
    <w:rsid w:val="00105B2C"/>
    <w:rsid w:val="00122ED6"/>
    <w:rsid w:val="001248CE"/>
    <w:rsid w:val="0012715E"/>
    <w:rsid w:val="00133410"/>
    <w:rsid w:val="00134C40"/>
    <w:rsid w:val="001406D0"/>
    <w:rsid w:val="00146DF3"/>
    <w:rsid w:val="001635DE"/>
    <w:rsid w:val="00170F21"/>
    <w:rsid w:val="00174FC5"/>
    <w:rsid w:val="00176693"/>
    <w:rsid w:val="00177E27"/>
    <w:rsid w:val="00181901"/>
    <w:rsid w:val="00182725"/>
    <w:rsid w:val="001A500A"/>
    <w:rsid w:val="001A6CA2"/>
    <w:rsid w:val="001B1CC4"/>
    <w:rsid w:val="001B24D0"/>
    <w:rsid w:val="001B41ED"/>
    <w:rsid w:val="001B66AB"/>
    <w:rsid w:val="001B6EBF"/>
    <w:rsid w:val="001C0F71"/>
    <w:rsid w:val="001C4657"/>
    <w:rsid w:val="001D1036"/>
    <w:rsid w:val="001D2155"/>
    <w:rsid w:val="001F36D8"/>
    <w:rsid w:val="001F58A7"/>
    <w:rsid w:val="002024BE"/>
    <w:rsid w:val="002131AA"/>
    <w:rsid w:val="0021351A"/>
    <w:rsid w:val="002274FE"/>
    <w:rsid w:val="00240E24"/>
    <w:rsid w:val="00242CE2"/>
    <w:rsid w:val="00242EAF"/>
    <w:rsid w:val="00243F14"/>
    <w:rsid w:val="00260563"/>
    <w:rsid w:val="0026124A"/>
    <w:rsid w:val="00267478"/>
    <w:rsid w:val="00276D1D"/>
    <w:rsid w:val="00280CB8"/>
    <w:rsid w:val="00282448"/>
    <w:rsid w:val="00284AF8"/>
    <w:rsid w:val="0028509F"/>
    <w:rsid w:val="002972E6"/>
    <w:rsid w:val="002B35BB"/>
    <w:rsid w:val="002B53D8"/>
    <w:rsid w:val="002C2C7D"/>
    <w:rsid w:val="002C3791"/>
    <w:rsid w:val="002D0D06"/>
    <w:rsid w:val="002D1338"/>
    <w:rsid w:val="002D16A2"/>
    <w:rsid w:val="002D2594"/>
    <w:rsid w:val="002D6535"/>
    <w:rsid w:val="002D6D19"/>
    <w:rsid w:val="002E10B6"/>
    <w:rsid w:val="002E4083"/>
    <w:rsid w:val="002F74E1"/>
    <w:rsid w:val="00301614"/>
    <w:rsid w:val="0030180A"/>
    <w:rsid w:val="00317571"/>
    <w:rsid w:val="003217EC"/>
    <w:rsid w:val="00324C5D"/>
    <w:rsid w:val="00324CA3"/>
    <w:rsid w:val="00324CAB"/>
    <w:rsid w:val="00332660"/>
    <w:rsid w:val="003337FC"/>
    <w:rsid w:val="00341ABD"/>
    <w:rsid w:val="00346EC1"/>
    <w:rsid w:val="0035605E"/>
    <w:rsid w:val="0036196E"/>
    <w:rsid w:val="003669BA"/>
    <w:rsid w:val="00371CE8"/>
    <w:rsid w:val="00373619"/>
    <w:rsid w:val="0037648C"/>
    <w:rsid w:val="00385E1C"/>
    <w:rsid w:val="00391D81"/>
    <w:rsid w:val="003B23EF"/>
    <w:rsid w:val="003B3442"/>
    <w:rsid w:val="003B57B9"/>
    <w:rsid w:val="003B5801"/>
    <w:rsid w:val="003C3374"/>
    <w:rsid w:val="003D0958"/>
    <w:rsid w:val="003D1240"/>
    <w:rsid w:val="003D3B3C"/>
    <w:rsid w:val="003D6D2B"/>
    <w:rsid w:val="003E1879"/>
    <w:rsid w:val="003E25CA"/>
    <w:rsid w:val="003E594E"/>
    <w:rsid w:val="003F2199"/>
    <w:rsid w:val="003F26BC"/>
    <w:rsid w:val="003F7E29"/>
    <w:rsid w:val="004003D0"/>
    <w:rsid w:val="00403C27"/>
    <w:rsid w:val="00410B0E"/>
    <w:rsid w:val="004131DA"/>
    <w:rsid w:val="004150F2"/>
    <w:rsid w:val="004159BF"/>
    <w:rsid w:val="00420255"/>
    <w:rsid w:val="00430749"/>
    <w:rsid w:val="00441064"/>
    <w:rsid w:val="0045024C"/>
    <w:rsid w:val="004633AE"/>
    <w:rsid w:val="004723C4"/>
    <w:rsid w:val="004773DE"/>
    <w:rsid w:val="00477607"/>
    <w:rsid w:val="00484585"/>
    <w:rsid w:val="00485F55"/>
    <w:rsid w:val="0048791A"/>
    <w:rsid w:val="00495C66"/>
    <w:rsid w:val="004A00D0"/>
    <w:rsid w:val="004B4D13"/>
    <w:rsid w:val="004C2B7A"/>
    <w:rsid w:val="004C2BA1"/>
    <w:rsid w:val="004C7BF7"/>
    <w:rsid w:val="004D07F5"/>
    <w:rsid w:val="004D0958"/>
    <w:rsid w:val="004D2BF9"/>
    <w:rsid w:val="004D49B5"/>
    <w:rsid w:val="004D59A7"/>
    <w:rsid w:val="004F1D11"/>
    <w:rsid w:val="004F2474"/>
    <w:rsid w:val="004F2763"/>
    <w:rsid w:val="004F5A2F"/>
    <w:rsid w:val="00500DC1"/>
    <w:rsid w:val="005033CF"/>
    <w:rsid w:val="00506E5B"/>
    <w:rsid w:val="00511462"/>
    <w:rsid w:val="00513AE0"/>
    <w:rsid w:val="005151D6"/>
    <w:rsid w:val="00515A5F"/>
    <w:rsid w:val="0052116F"/>
    <w:rsid w:val="00534A7D"/>
    <w:rsid w:val="00545FE1"/>
    <w:rsid w:val="00552D6D"/>
    <w:rsid w:val="005534BA"/>
    <w:rsid w:val="005571CE"/>
    <w:rsid w:val="00564FA4"/>
    <w:rsid w:val="005700B7"/>
    <w:rsid w:val="00571432"/>
    <w:rsid w:val="005766E1"/>
    <w:rsid w:val="0057719D"/>
    <w:rsid w:val="00582B80"/>
    <w:rsid w:val="00586340"/>
    <w:rsid w:val="005866DC"/>
    <w:rsid w:val="005909E4"/>
    <w:rsid w:val="005A2062"/>
    <w:rsid w:val="005A2792"/>
    <w:rsid w:val="005A4EDD"/>
    <w:rsid w:val="005A51E4"/>
    <w:rsid w:val="005B4AE7"/>
    <w:rsid w:val="005B58EC"/>
    <w:rsid w:val="005B6CB2"/>
    <w:rsid w:val="005C095F"/>
    <w:rsid w:val="005C1EBC"/>
    <w:rsid w:val="005C2043"/>
    <w:rsid w:val="005C40F2"/>
    <w:rsid w:val="005C4A8B"/>
    <w:rsid w:val="005D101D"/>
    <w:rsid w:val="005D2F0A"/>
    <w:rsid w:val="005E1054"/>
    <w:rsid w:val="005E193D"/>
    <w:rsid w:val="0060307C"/>
    <w:rsid w:val="00612B5C"/>
    <w:rsid w:val="006132B3"/>
    <w:rsid w:val="00620D4F"/>
    <w:rsid w:val="00626909"/>
    <w:rsid w:val="00650EDC"/>
    <w:rsid w:val="00667EEB"/>
    <w:rsid w:val="00672B38"/>
    <w:rsid w:val="00677160"/>
    <w:rsid w:val="006939D6"/>
    <w:rsid w:val="006A18DF"/>
    <w:rsid w:val="006A1C17"/>
    <w:rsid w:val="006A47BA"/>
    <w:rsid w:val="006A57C7"/>
    <w:rsid w:val="006B1BC6"/>
    <w:rsid w:val="006C0A61"/>
    <w:rsid w:val="006C21D6"/>
    <w:rsid w:val="006C4A65"/>
    <w:rsid w:val="006C5EA3"/>
    <w:rsid w:val="006D0AAF"/>
    <w:rsid w:val="006D3CFF"/>
    <w:rsid w:val="006D7AB0"/>
    <w:rsid w:val="006E0EB5"/>
    <w:rsid w:val="006E1570"/>
    <w:rsid w:val="006F29E2"/>
    <w:rsid w:val="00701CC6"/>
    <w:rsid w:val="0070486D"/>
    <w:rsid w:val="00705FB5"/>
    <w:rsid w:val="00707697"/>
    <w:rsid w:val="00711D20"/>
    <w:rsid w:val="007147A2"/>
    <w:rsid w:val="00716132"/>
    <w:rsid w:val="0071736F"/>
    <w:rsid w:val="00727676"/>
    <w:rsid w:val="007309C5"/>
    <w:rsid w:val="00745E32"/>
    <w:rsid w:val="0075430E"/>
    <w:rsid w:val="007564D8"/>
    <w:rsid w:val="00761019"/>
    <w:rsid w:val="007621AA"/>
    <w:rsid w:val="0077090E"/>
    <w:rsid w:val="00777098"/>
    <w:rsid w:val="00787179"/>
    <w:rsid w:val="007923E5"/>
    <w:rsid w:val="007A75FF"/>
    <w:rsid w:val="007B2AF3"/>
    <w:rsid w:val="007B739E"/>
    <w:rsid w:val="007B78E7"/>
    <w:rsid w:val="007D13A9"/>
    <w:rsid w:val="007D1DB0"/>
    <w:rsid w:val="007D4C61"/>
    <w:rsid w:val="007E359D"/>
    <w:rsid w:val="007E6942"/>
    <w:rsid w:val="0080433E"/>
    <w:rsid w:val="00804DF6"/>
    <w:rsid w:val="008079A6"/>
    <w:rsid w:val="00807B1F"/>
    <w:rsid w:val="00817243"/>
    <w:rsid w:val="00817C71"/>
    <w:rsid w:val="00820CD5"/>
    <w:rsid w:val="00831D04"/>
    <w:rsid w:val="008346BC"/>
    <w:rsid w:val="00840E14"/>
    <w:rsid w:val="008417A4"/>
    <w:rsid w:val="008462F3"/>
    <w:rsid w:val="00857E78"/>
    <w:rsid w:val="00870D70"/>
    <w:rsid w:val="00871275"/>
    <w:rsid w:val="00872CFB"/>
    <w:rsid w:val="00883A52"/>
    <w:rsid w:val="0089540C"/>
    <w:rsid w:val="008A4EED"/>
    <w:rsid w:val="008A65D4"/>
    <w:rsid w:val="008A7383"/>
    <w:rsid w:val="008B4CB5"/>
    <w:rsid w:val="008B6748"/>
    <w:rsid w:val="008B7B2D"/>
    <w:rsid w:val="008C6784"/>
    <w:rsid w:val="008D45DA"/>
    <w:rsid w:val="008D4B1E"/>
    <w:rsid w:val="008F13E4"/>
    <w:rsid w:val="008F2CFE"/>
    <w:rsid w:val="008F65E6"/>
    <w:rsid w:val="00905D90"/>
    <w:rsid w:val="00907412"/>
    <w:rsid w:val="00930E6C"/>
    <w:rsid w:val="00940B66"/>
    <w:rsid w:val="00941B81"/>
    <w:rsid w:val="00961BA6"/>
    <w:rsid w:val="009626B3"/>
    <w:rsid w:val="0096412D"/>
    <w:rsid w:val="00972FF7"/>
    <w:rsid w:val="00973D61"/>
    <w:rsid w:val="0097569A"/>
    <w:rsid w:val="00987351"/>
    <w:rsid w:val="00994249"/>
    <w:rsid w:val="00994EED"/>
    <w:rsid w:val="009A465C"/>
    <w:rsid w:val="009B016F"/>
    <w:rsid w:val="00A12BDC"/>
    <w:rsid w:val="00A13F81"/>
    <w:rsid w:val="00A2078E"/>
    <w:rsid w:val="00A23912"/>
    <w:rsid w:val="00A246B1"/>
    <w:rsid w:val="00A44F70"/>
    <w:rsid w:val="00A45A0C"/>
    <w:rsid w:val="00A52575"/>
    <w:rsid w:val="00A67CC5"/>
    <w:rsid w:val="00A7280D"/>
    <w:rsid w:val="00A763E4"/>
    <w:rsid w:val="00A84E0E"/>
    <w:rsid w:val="00A85C6E"/>
    <w:rsid w:val="00A86EDD"/>
    <w:rsid w:val="00A946C7"/>
    <w:rsid w:val="00A9578E"/>
    <w:rsid w:val="00A95EDF"/>
    <w:rsid w:val="00AA3975"/>
    <w:rsid w:val="00AB577C"/>
    <w:rsid w:val="00AC1B9F"/>
    <w:rsid w:val="00AC280C"/>
    <w:rsid w:val="00AC5FDB"/>
    <w:rsid w:val="00AD79FC"/>
    <w:rsid w:val="00AF1C55"/>
    <w:rsid w:val="00B01E67"/>
    <w:rsid w:val="00B21DC6"/>
    <w:rsid w:val="00B2206E"/>
    <w:rsid w:val="00B26F58"/>
    <w:rsid w:val="00B31008"/>
    <w:rsid w:val="00B31389"/>
    <w:rsid w:val="00B36A70"/>
    <w:rsid w:val="00B41171"/>
    <w:rsid w:val="00B41DC0"/>
    <w:rsid w:val="00B44C7F"/>
    <w:rsid w:val="00B57672"/>
    <w:rsid w:val="00BB70E2"/>
    <w:rsid w:val="00BD669A"/>
    <w:rsid w:val="00BE2753"/>
    <w:rsid w:val="00BE2EBC"/>
    <w:rsid w:val="00BF2631"/>
    <w:rsid w:val="00BF5542"/>
    <w:rsid w:val="00BF59D8"/>
    <w:rsid w:val="00C13E16"/>
    <w:rsid w:val="00C3385D"/>
    <w:rsid w:val="00C33C97"/>
    <w:rsid w:val="00C34C22"/>
    <w:rsid w:val="00C46129"/>
    <w:rsid w:val="00C6531F"/>
    <w:rsid w:val="00C802AE"/>
    <w:rsid w:val="00C831E5"/>
    <w:rsid w:val="00C92229"/>
    <w:rsid w:val="00C96324"/>
    <w:rsid w:val="00CA0B64"/>
    <w:rsid w:val="00CA1C9A"/>
    <w:rsid w:val="00CA7151"/>
    <w:rsid w:val="00CC4AF1"/>
    <w:rsid w:val="00CC63F8"/>
    <w:rsid w:val="00CC7A2E"/>
    <w:rsid w:val="00CD683C"/>
    <w:rsid w:val="00CE1D68"/>
    <w:rsid w:val="00CE3A18"/>
    <w:rsid w:val="00CF1973"/>
    <w:rsid w:val="00D0623C"/>
    <w:rsid w:val="00D10124"/>
    <w:rsid w:val="00D11116"/>
    <w:rsid w:val="00D12105"/>
    <w:rsid w:val="00D133A5"/>
    <w:rsid w:val="00D321E0"/>
    <w:rsid w:val="00D54241"/>
    <w:rsid w:val="00D63609"/>
    <w:rsid w:val="00D94749"/>
    <w:rsid w:val="00D9525D"/>
    <w:rsid w:val="00D962AF"/>
    <w:rsid w:val="00DA32DF"/>
    <w:rsid w:val="00DA7088"/>
    <w:rsid w:val="00DC4198"/>
    <w:rsid w:val="00DD0AFF"/>
    <w:rsid w:val="00DD74F0"/>
    <w:rsid w:val="00DE3F21"/>
    <w:rsid w:val="00E0137C"/>
    <w:rsid w:val="00E02EAA"/>
    <w:rsid w:val="00E06714"/>
    <w:rsid w:val="00E112D1"/>
    <w:rsid w:val="00E17626"/>
    <w:rsid w:val="00E256E9"/>
    <w:rsid w:val="00E25C59"/>
    <w:rsid w:val="00E27D7B"/>
    <w:rsid w:val="00E30F01"/>
    <w:rsid w:val="00E33BD6"/>
    <w:rsid w:val="00E425C5"/>
    <w:rsid w:val="00E426BB"/>
    <w:rsid w:val="00E43E88"/>
    <w:rsid w:val="00E4663E"/>
    <w:rsid w:val="00E5482E"/>
    <w:rsid w:val="00E567A2"/>
    <w:rsid w:val="00E706D5"/>
    <w:rsid w:val="00E76845"/>
    <w:rsid w:val="00E7742C"/>
    <w:rsid w:val="00E96573"/>
    <w:rsid w:val="00EA04ED"/>
    <w:rsid w:val="00EA0A10"/>
    <w:rsid w:val="00EA16E7"/>
    <w:rsid w:val="00EA4528"/>
    <w:rsid w:val="00EB171D"/>
    <w:rsid w:val="00EB1789"/>
    <w:rsid w:val="00ED0E6C"/>
    <w:rsid w:val="00EE2D5C"/>
    <w:rsid w:val="00EE5332"/>
    <w:rsid w:val="00EE6AF9"/>
    <w:rsid w:val="00EF670F"/>
    <w:rsid w:val="00EF6B99"/>
    <w:rsid w:val="00F075A4"/>
    <w:rsid w:val="00F21B6C"/>
    <w:rsid w:val="00F34737"/>
    <w:rsid w:val="00F40B24"/>
    <w:rsid w:val="00F41578"/>
    <w:rsid w:val="00F51111"/>
    <w:rsid w:val="00F52961"/>
    <w:rsid w:val="00F53CAC"/>
    <w:rsid w:val="00F57885"/>
    <w:rsid w:val="00F62BBD"/>
    <w:rsid w:val="00F63562"/>
    <w:rsid w:val="00F718C0"/>
    <w:rsid w:val="00F74E9D"/>
    <w:rsid w:val="00F826C1"/>
    <w:rsid w:val="00F871F9"/>
    <w:rsid w:val="00F9563C"/>
    <w:rsid w:val="00FA6199"/>
    <w:rsid w:val="00FB2075"/>
    <w:rsid w:val="00FB348F"/>
    <w:rsid w:val="00FB4C95"/>
    <w:rsid w:val="00FC3E29"/>
    <w:rsid w:val="00FC4D16"/>
    <w:rsid w:val="00FD2C23"/>
    <w:rsid w:val="00FD3545"/>
    <w:rsid w:val="00FD5CDB"/>
    <w:rsid w:val="00FD5ED0"/>
    <w:rsid w:val="00FE2379"/>
    <w:rsid w:val="00FE7841"/>
    <w:rsid w:val="00FE7AC1"/>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AutoShape 67"/>
        <o:r id="V:Rule2" type="connector" idref="#AutoShape 68"/>
        <o:r id="V:Rule3" type="connector" idref="#AutoShape 69"/>
        <o:r id="V:Rule4" type="connector" idref="#AutoShape 70"/>
        <o:r id="V:Rule5" type="connector" idref="#AutoShape 71"/>
        <o:r id="V:Rule6" type="connector" idref="#AutoShape 7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94E"/>
    <w:pPr>
      <w:widowControl w:val="0"/>
      <w:autoSpaceDE w:val="0"/>
      <w:autoSpaceDN w:val="0"/>
    </w:pPr>
    <w:rPr>
      <w:rFonts w:cs="Calibri"/>
      <w:sz w:val="22"/>
      <w:szCs w:val="22"/>
    </w:rPr>
  </w:style>
  <w:style w:type="paragraph" w:styleId="Balk1">
    <w:name w:val="heading 1"/>
    <w:basedOn w:val="Normal"/>
    <w:link w:val="Balk1Char"/>
    <w:uiPriority w:val="99"/>
    <w:qFormat/>
    <w:rsid w:val="003E594E"/>
    <w:pPr>
      <w:spacing w:before="101"/>
      <w:ind w:left="856" w:hanging="720"/>
      <w:jc w:val="both"/>
      <w:outlineLvl w:val="0"/>
    </w:pPr>
    <w:rPr>
      <w:rFonts w:ascii="Cambria" w:eastAsia="Times New Roman" w:hAnsi="Cambria" w:cs="Cambria"/>
      <w:b/>
      <w:bCs/>
      <w:sz w:val="28"/>
      <w:szCs w:val="28"/>
    </w:rPr>
  </w:style>
  <w:style w:type="paragraph" w:styleId="Balk2">
    <w:name w:val="heading 2"/>
    <w:basedOn w:val="Normal"/>
    <w:link w:val="Balk2Char"/>
    <w:uiPriority w:val="99"/>
    <w:qFormat/>
    <w:rsid w:val="003E594E"/>
    <w:pPr>
      <w:spacing w:before="47"/>
      <w:ind w:left="856" w:hanging="720"/>
      <w:outlineLvl w:val="1"/>
    </w:pPr>
    <w:rPr>
      <w:rFonts w:eastAsia="Times New Roman"/>
      <w:b/>
      <w:bCs/>
      <w:sz w:val="26"/>
      <w:szCs w:val="26"/>
    </w:rPr>
  </w:style>
  <w:style w:type="paragraph" w:styleId="Balk3">
    <w:name w:val="heading 3"/>
    <w:basedOn w:val="Normal"/>
    <w:link w:val="Balk3Char"/>
    <w:uiPriority w:val="99"/>
    <w:qFormat/>
    <w:rsid w:val="003E594E"/>
    <w:pPr>
      <w:ind w:left="136"/>
      <w:outlineLvl w:val="2"/>
    </w:pPr>
    <w:rPr>
      <w:rFonts w:eastAsia="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36196E"/>
    <w:rPr>
      <w:rFonts w:ascii="Cambria" w:hAnsi="Cambria" w:cs="Cambria"/>
      <w:b/>
      <w:bCs/>
      <w:sz w:val="28"/>
      <w:szCs w:val="28"/>
      <w:lang w:val="tr-TR" w:eastAsia="tr-TR"/>
    </w:rPr>
  </w:style>
  <w:style w:type="character" w:customStyle="1" w:styleId="Balk2Char">
    <w:name w:val="Başlık 2 Char"/>
    <w:link w:val="Balk2"/>
    <w:uiPriority w:val="99"/>
    <w:locked/>
    <w:rsid w:val="0036196E"/>
    <w:rPr>
      <w:rFonts w:ascii="Calibri" w:hAnsi="Calibri" w:cs="Calibri"/>
      <w:b/>
      <w:bCs/>
      <w:sz w:val="26"/>
      <w:szCs w:val="26"/>
      <w:lang w:val="tr-TR" w:eastAsia="tr-TR"/>
    </w:rPr>
  </w:style>
  <w:style w:type="character" w:customStyle="1" w:styleId="Balk3Char">
    <w:name w:val="Başlık 3 Char"/>
    <w:link w:val="Balk3"/>
    <w:uiPriority w:val="99"/>
    <w:locked/>
    <w:rsid w:val="0036196E"/>
    <w:rPr>
      <w:rFonts w:ascii="Calibri" w:hAnsi="Calibri" w:cs="Calibri"/>
      <w:b/>
      <w:bCs/>
      <w:sz w:val="24"/>
      <w:szCs w:val="24"/>
      <w:lang w:val="tr-TR" w:eastAsia="tr-TR"/>
    </w:rPr>
  </w:style>
  <w:style w:type="table" w:customStyle="1" w:styleId="TableNormal1">
    <w:name w:val="Table Normal1"/>
    <w:uiPriority w:val="99"/>
    <w:semiHidden/>
    <w:rsid w:val="003E594E"/>
    <w:pPr>
      <w:widowControl w:val="0"/>
      <w:autoSpaceDE w:val="0"/>
      <w:autoSpaceDN w:val="0"/>
    </w:pPr>
    <w:rPr>
      <w:rFonts w:cs="Calibri"/>
      <w:sz w:val="22"/>
      <w:szCs w:val="22"/>
      <w:lang w:val="en-US" w:eastAsia="en-US"/>
    </w:rPr>
    <w:tblPr>
      <w:tblCellMar>
        <w:top w:w="0" w:type="dxa"/>
        <w:left w:w="0" w:type="dxa"/>
        <w:bottom w:w="0" w:type="dxa"/>
        <w:right w:w="0" w:type="dxa"/>
      </w:tblCellMar>
    </w:tblPr>
  </w:style>
  <w:style w:type="paragraph" w:styleId="T1">
    <w:name w:val="toc 1"/>
    <w:basedOn w:val="Normal"/>
    <w:autoRedefine/>
    <w:uiPriority w:val="99"/>
    <w:semiHidden/>
    <w:rsid w:val="003E594E"/>
    <w:pPr>
      <w:spacing w:before="101"/>
      <w:ind w:left="419" w:hanging="283"/>
    </w:pPr>
    <w:rPr>
      <w:b/>
      <w:bCs/>
      <w:sz w:val="24"/>
      <w:szCs w:val="24"/>
    </w:rPr>
  </w:style>
  <w:style w:type="paragraph" w:styleId="T2">
    <w:name w:val="toc 2"/>
    <w:basedOn w:val="Normal"/>
    <w:autoRedefine/>
    <w:uiPriority w:val="99"/>
    <w:semiHidden/>
    <w:rsid w:val="003E594E"/>
    <w:pPr>
      <w:spacing w:before="101"/>
      <w:ind w:left="702" w:hanging="283"/>
    </w:pPr>
    <w:rPr>
      <w:sz w:val="24"/>
      <w:szCs w:val="24"/>
    </w:rPr>
  </w:style>
  <w:style w:type="paragraph" w:styleId="GvdeMetni">
    <w:name w:val="Body Text"/>
    <w:basedOn w:val="Normal"/>
    <w:link w:val="GvdeMetniChar"/>
    <w:uiPriority w:val="99"/>
    <w:rsid w:val="003E594E"/>
    <w:rPr>
      <w:rFonts w:eastAsia="Times New Roman"/>
      <w:sz w:val="24"/>
      <w:szCs w:val="24"/>
    </w:rPr>
  </w:style>
  <w:style w:type="character" w:customStyle="1" w:styleId="GvdeMetniChar">
    <w:name w:val="Gövde Metni Char"/>
    <w:link w:val="GvdeMetni"/>
    <w:uiPriority w:val="99"/>
    <w:locked/>
    <w:rsid w:val="0036196E"/>
    <w:rPr>
      <w:rFonts w:ascii="Calibri" w:hAnsi="Calibri" w:cs="Calibri"/>
      <w:sz w:val="24"/>
      <w:szCs w:val="24"/>
      <w:lang w:val="tr-TR" w:eastAsia="tr-TR"/>
    </w:rPr>
  </w:style>
  <w:style w:type="paragraph" w:styleId="ListeParagraf">
    <w:name w:val="List Paragraph"/>
    <w:aliases w:val="içindekiler vb"/>
    <w:basedOn w:val="Normal"/>
    <w:link w:val="ListeParagrafChar"/>
    <w:uiPriority w:val="99"/>
    <w:qFormat/>
    <w:rsid w:val="003E594E"/>
    <w:pPr>
      <w:spacing w:before="120"/>
      <w:ind w:left="794" w:hanging="300"/>
    </w:pPr>
    <w:rPr>
      <w:rFonts w:eastAsia="Times New Roman"/>
      <w:sz w:val="20"/>
      <w:szCs w:val="20"/>
    </w:rPr>
  </w:style>
  <w:style w:type="character" w:customStyle="1" w:styleId="ListeParagrafChar">
    <w:name w:val="Liste Paragraf Char"/>
    <w:aliases w:val="içindekiler vb Char"/>
    <w:link w:val="ListeParagraf"/>
    <w:uiPriority w:val="99"/>
    <w:locked/>
    <w:rsid w:val="008A4EED"/>
    <w:rPr>
      <w:rFonts w:ascii="Calibri" w:hAnsi="Calibri" w:cs="Calibri"/>
      <w:lang w:val="tr-TR" w:eastAsia="tr-TR"/>
    </w:rPr>
  </w:style>
  <w:style w:type="paragraph" w:customStyle="1" w:styleId="TableParagraph">
    <w:name w:val="Table Paragraph"/>
    <w:basedOn w:val="Normal"/>
    <w:uiPriority w:val="99"/>
    <w:rsid w:val="003E594E"/>
  </w:style>
  <w:style w:type="paragraph" w:styleId="BalonMetni">
    <w:name w:val="Balloon Text"/>
    <w:basedOn w:val="Normal"/>
    <w:link w:val="BalonMetniChar"/>
    <w:uiPriority w:val="99"/>
    <w:semiHidden/>
    <w:rsid w:val="002D6D19"/>
    <w:rPr>
      <w:rFonts w:ascii="Tahoma" w:eastAsia="Times New Roman" w:hAnsi="Tahoma" w:cs="Tahoma"/>
      <w:sz w:val="16"/>
      <w:szCs w:val="16"/>
    </w:rPr>
  </w:style>
  <w:style w:type="character" w:customStyle="1" w:styleId="BalonMetniChar">
    <w:name w:val="Balon Metni Char"/>
    <w:link w:val="BalonMetni"/>
    <w:uiPriority w:val="99"/>
    <w:semiHidden/>
    <w:locked/>
    <w:rsid w:val="002D6D19"/>
    <w:rPr>
      <w:rFonts w:ascii="Tahoma" w:hAnsi="Tahoma" w:cs="Tahoma"/>
      <w:sz w:val="16"/>
      <w:szCs w:val="16"/>
      <w:lang w:val="tr-TR" w:eastAsia="tr-TR"/>
    </w:rPr>
  </w:style>
  <w:style w:type="paragraph" w:styleId="stbilgi">
    <w:name w:val="header"/>
    <w:basedOn w:val="Normal"/>
    <w:link w:val="stbilgiChar"/>
    <w:uiPriority w:val="99"/>
    <w:rsid w:val="000C4EB0"/>
    <w:pPr>
      <w:widowControl/>
      <w:tabs>
        <w:tab w:val="center" w:pos="4536"/>
        <w:tab w:val="right" w:pos="9072"/>
      </w:tabs>
      <w:autoSpaceDE/>
      <w:autoSpaceDN/>
      <w:jc w:val="both"/>
    </w:pPr>
    <w:rPr>
      <w:sz w:val="20"/>
      <w:szCs w:val="20"/>
    </w:rPr>
  </w:style>
  <w:style w:type="character" w:customStyle="1" w:styleId="stbilgiChar">
    <w:name w:val="Üstbilgi Char"/>
    <w:link w:val="stbilgi"/>
    <w:uiPriority w:val="99"/>
    <w:locked/>
    <w:rsid w:val="000C4EB0"/>
    <w:rPr>
      <w:sz w:val="20"/>
      <w:szCs w:val="20"/>
      <w:lang w:val="tr-TR"/>
    </w:rPr>
  </w:style>
  <w:style w:type="paragraph" w:styleId="Altbilgi">
    <w:name w:val="footer"/>
    <w:basedOn w:val="Normal"/>
    <w:link w:val="AltbilgiChar"/>
    <w:uiPriority w:val="99"/>
    <w:rsid w:val="000C4EB0"/>
    <w:pPr>
      <w:widowControl/>
      <w:tabs>
        <w:tab w:val="center" w:pos="4536"/>
        <w:tab w:val="right" w:pos="9072"/>
      </w:tabs>
      <w:autoSpaceDE/>
      <w:autoSpaceDN/>
      <w:jc w:val="both"/>
    </w:pPr>
    <w:rPr>
      <w:rFonts w:eastAsia="Times New Roman"/>
      <w:sz w:val="20"/>
      <w:szCs w:val="20"/>
    </w:rPr>
  </w:style>
  <w:style w:type="character" w:customStyle="1" w:styleId="AltbilgiChar">
    <w:name w:val="Altbilgi Char"/>
    <w:link w:val="Altbilgi"/>
    <w:uiPriority w:val="99"/>
    <w:locked/>
    <w:rsid w:val="000C4EB0"/>
    <w:rPr>
      <w:rFonts w:eastAsia="Times New Roman"/>
      <w:sz w:val="20"/>
      <w:szCs w:val="20"/>
      <w:lang w:val="tr-TR"/>
    </w:rPr>
  </w:style>
  <w:style w:type="paragraph" w:styleId="AralkYok">
    <w:name w:val="No Spacing"/>
    <w:basedOn w:val="Normal"/>
    <w:link w:val="AralkYokChar"/>
    <w:uiPriority w:val="99"/>
    <w:qFormat/>
    <w:rsid w:val="00DE3F21"/>
    <w:pPr>
      <w:widowControl/>
      <w:autoSpaceDE/>
      <w:autoSpaceDN/>
      <w:jc w:val="both"/>
    </w:pPr>
    <w:rPr>
      <w:rFonts w:eastAsia="Times New Roman"/>
      <w:sz w:val="20"/>
      <w:szCs w:val="20"/>
    </w:rPr>
  </w:style>
  <w:style w:type="character" w:customStyle="1" w:styleId="AralkYokChar">
    <w:name w:val="Aralık Yok Char"/>
    <w:link w:val="AralkYok"/>
    <w:uiPriority w:val="99"/>
    <w:locked/>
    <w:rsid w:val="00DE3F21"/>
    <w:rPr>
      <w:rFonts w:eastAsia="Times New Roman"/>
      <w:sz w:val="20"/>
      <w:szCs w:val="20"/>
      <w:lang w:val="tr-TR"/>
    </w:rPr>
  </w:style>
  <w:style w:type="table" w:customStyle="1" w:styleId="AkKlavuz-Vurgu11">
    <w:name w:val="Açık Kılavuz - Vurgu 11"/>
    <w:uiPriority w:val="99"/>
    <w:rsid w:val="00F74E9D"/>
    <w:pPr>
      <w:jc w:val="both"/>
    </w:pPr>
    <w:rPr>
      <w:rFonts w:eastAsia="Times New Roman" w:cs="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Klavuz-Vurgu12">
    <w:name w:val="Açık Kılavuz - Vurgu 12"/>
    <w:uiPriority w:val="99"/>
    <w:rsid w:val="003B5801"/>
    <w:pPr>
      <w:jc w:val="both"/>
    </w:pPr>
    <w:rPr>
      <w:rFonts w:eastAsia="Times New Roman" w:cs="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KlavuzuTablo4-Vurgu21">
    <w:name w:val="Kılavuzu Tablo 4 - Vurgu 21"/>
    <w:uiPriority w:val="99"/>
    <w:rsid w:val="00787179"/>
    <w:rPr>
      <w:rFonts w:cs="Calibri"/>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style>
  <w:style w:type="table" w:customStyle="1" w:styleId="AkKlavuz-Vurgu111">
    <w:name w:val="Açık Kılavuz - Vurgu 111"/>
    <w:uiPriority w:val="99"/>
    <w:rsid w:val="00787179"/>
    <w:pPr>
      <w:jc w:val="both"/>
    </w:pPr>
    <w:rPr>
      <w:rFonts w:eastAsia="Times New Roman" w:cs="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TabloKlavuzu">
    <w:name w:val="Table Grid"/>
    <w:basedOn w:val="NormalTablo"/>
    <w:uiPriority w:val="99"/>
    <w:rsid w:val="00787179"/>
    <w:pPr>
      <w:jc w:val="both"/>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uiPriority w:val="99"/>
    <w:rsid w:val="00E706D5"/>
    <w:rPr>
      <w:rFonts w:cs="Calibri"/>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table" w:customStyle="1" w:styleId="ListeTablo3-Vurgu41">
    <w:name w:val="Liste Tablo 3 - Vurgu 41"/>
    <w:uiPriority w:val="99"/>
    <w:rsid w:val="00FF5ABE"/>
    <w:rPr>
      <w:rFonts w:cs="Calibri"/>
    </w:rPr>
    <w:tblPr>
      <w:tblStyleRowBandSize w:val="1"/>
      <w:tblStyleColBandSize w:val="1"/>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style>
  <w:style w:type="table" w:customStyle="1" w:styleId="DzTablo41">
    <w:name w:val="Düz Tablo 41"/>
    <w:uiPriority w:val="99"/>
    <w:rsid w:val="00534A7D"/>
    <w:rPr>
      <w:rFonts w:cs="Calibri"/>
    </w:rPr>
    <w:tblPr>
      <w:tblStyleRowBandSize w:val="1"/>
      <w:tblStyleColBandSize w:val="1"/>
      <w:tblCellMar>
        <w:top w:w="0" w:type="dxa"/>
        <w:left w:w="108" w:type="dxa"/>
        <w:bottom w:w="0" w:type="dxa"/>
        <w:right w:w="108" w:type="dxa"/>
      </w:tblCellMar>
    </w:tblPr>
  </w:style>
  <w:style w:type="table" w:customStyle="1" w:styleId="ListeTablo3-Vurgu411">
    <w:name w:val="Liste Tablo 3 - Vurgu 411"/>
    <w:uiPriority w:val="99"/>
    <w:rsid w:val="002C3791"/>
    <w:rPr>
      <w:rFonts w:cs="Calibri"/>
    </w:rPr>
    <w:tblPr>
      <w:tblStyleRowBandSize w:val="1"/>
      <w:tblStyleColBandSize w:val="1"/>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style>
  <w:style w:type="paragraph" w:customStyle="1" w:styleId="Default">
    <w:name w:val="Default"/>
    <w:uiPriority w:val="99"/>
    <w:rsid w:val="00B41DC0"/>
    <w:pPr>
      <w:autoSpaceDE w:val="0"/>
      <w:autoSpaceDN w:val="0"/>
      <w:adjustRightInd w:val="0"/>
      <w:jc w:val="both"/>
    </w:pPr>
    <w:rPr>
      <w:rFonts w:cs="Calibri"/>
      <w:color w:val="000000"/>
      <w:sz w:val="24"/>
      <w:szCs w:val="24"/>
      <w:lang w:eastAsia="en-US"/>
    </w:rPr>
  </w:style>
  <w:style w:type="paragraph" w:styleId="AklamaMetni">
    <w:name w:val="annotation text"/>
    <w:basedOn w:val="Normal"/>
    <w:link w:val="AklamaMetniChar"/>
    <w:uiPriority w:val="99"/>
    <w:semiHidden/>
    <w:rsid w:val="00EA16E7"/>
    <w:pPr>
      <w:widowControl/>
      <w:autoSpaceDE/>
      <w:autoSpaceDN/>
      <w:spacing w:after="200"/>
      <w:jc w:val="both"/>
    </w:pPr>
    <w:rPr>
      <w:rFonts w:eastAsia="Times New Roman"/>
      <w:sz w:val="20"/>
      <w:szCs w:val="20"/>
      <w:lang w:eastAsia="en-US"/>
    </w:rPr>
  </w:style>
  <w:style w:type="character" w:customStyle="1" w:styleId="AklamaMetniChar">
    <w:name w:val="Açıklama Metni Char"/>
    <w:link w:val="AklamaMetni"/>
    <w:uiPriority w:val="99"/>
    <w:semiHidden/>
    <w:locked/>
    <w:rsid w:val="00EA16E7"/>
    <w:rPr>
      <w:rFonts w:eastAsia="Times New Roman"/>
      <w:lang w:eastAsia="en-US"/>
    </w:rPr>
  </w:style>
  <w:style w:type="paragraph" w:styleId="NormalWeb">
    <w:name w:val="Normal (Web)"/>
    <w:basedOn w:val="Normal"/>
    <w:link w:val="NormalWebChar"/>
    <w:uiPriority w:val="99"/>
    <w:rsid w:val="00DA7088"/>
    <w:pPr>
      <w:widowControl/>
      <w:autoSpaceDE/>
      <w:autoSpaceDN/>
      <w:spacing w:before="100" w:beforeAutospacing="1" w:after="100" w:afterAutospacing="1"/>
      <w:jc w:val="both"/>
    </w:pPr>
    <w:rPr>
      <w:sz w:val="24"/>
      <w:szCs w:val="24"/>
    </w:rPr>
  </w:style>
  <w:style w:type="character" w:customStyle="1" w:styleId="NormalWebChar">
    <w:name w:val="Normal (Web) Char"/>
    <w:link w:val="NormalWeb"/>
    <w:uiPriority w:val="99"/>
    <w:locked/>
    <w:rsid w:val="00DA7088"/>
    <w:rPr>
      <w:sz w:val="24"/>
      <w:szCs w:val="24"/>
    </w:rPr>
  </w:style>
  <w:style w:type="character" w:styleId="AklamaBavurusu">
    <w:name w:val="annotation reference"/>
    <w:uiPriority w:val="99"/>
    <w:semiHidden/>
    <w:rsid w:val="001F36D8"/>
    <w:rPr>
      <w:sz w:val="16"/>
      <w:szCs w:val="16"/>
    </w:rPr>
  </w:style>
  <w:style w:type="character" w:customStyle="1" w:styleId="AklamaKonusuChar">
    <w:name w:val="Açıklama Konusu Char"/>
    <w:link w:val="AklamaKonusu"/>
    <w:uiPriority w:val="99"/>
    <w:semiHidden/>
    <w:locked/>
    <w:rsid w:val="00FD5ED0"/>
    <w:rPr>
      <w:b/>
      <w:bCs/>
    </w:rPr>
  </w:style>
  <w:style w:type="paragraph" w:styleId="AklamaKonusu">
    <w:name w:val="annotation subject"/>
    <w:basedOn w:val="AklamaMetni"/>
    <w:next w:val="AklamaMetni"/>
    <w:link w:val="AklamaKonusuChar"/>
    <w:uiPriority w:val="99"/>
    <w:semiHidden/>
    <w:rsid w:val="00FD5ED0"/>
    <w:pPr>
      <w:widowControl w:val="0"/>
      <w:autoSpaceDE w:val="0"/>
      <w:autoSpaceDN w:val="0"/>
      <w:spacing w:after="0"/>
      <w:jc w:val="left"/>
    </w:pPr>
    <w:rPr>
      <w:rFonts w:eastAsia="Calibri"/>
      <w:b/>
      <w:bCs/>
      <w:lang w:eastAsia="tr-TR"/>
    </w:rPr>
  </w:style>
  <w:style w:type="character" w:customStyle="1" w:styleId="CommentSubjectChar1">
    <w:name w:val="Comment Subject Char1"/>
    <w:uiPriority w:val="99"/>
    <w:semiHidden/>
    <w:rsid w:val="00501BF6"/>
    <w:rPr>
      <w:rFonts w:eastAsia="Times New Roman" w:cs="Calibri"/>
      <w:b/>
      <w:bCs/>
      <w:sz w:val="20"/>
      <w:szCs w:val="20"/>
      <w:lang w:eastAsia="en-US"/>
    </w:rPr>
  </w:style>
  <w:style w:type="character" w:customStyle="1" w:styleId="AklamaKonusuChar1">
    <w:name w:val="Açıklama Konusu Char1"/>
    <w:uiPriority w:val="99"/>
    <w:semiHidden/>
    <w:rsid w:val="00FD5ED0"/>
    <w:rPr>
      <w:rFonts w:eastAsia="Times New Roman"/>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5833403">
      <w:marLeft w:val="0"/>
      <w:marRight w:val="0"/>
      <w:marTop w:val="0"/>
      <w:marBottom w:val="0"/>
      <w:divBdr>
        <w:top w:val="none" w:sz="0" w:space="0" w:color="auto"/>
        <w:left w:val="none" w:sz="0" w:space="0" w:color="auto"/>
        <w:bottom w:val="none" w:sz="0" w:space="0" w:color="auto"/>
        <w:right w:val="none" w:sz="0" w:space="0" w:color="auto"/>
      </w:divBdr>
    </w:div>
    <w:div w:id="1655833404">
      <w:marLeft w:val="0"/>
      <w:marRight w:val="0"/>
      <w:marTop w:val="0"/>
      <w:marBottom w:val="0"/>
      <w:divBdr>
        <w:top w:val="none" w:sz="0" w:space="0" w:color="auto"/>
        <w:left w:val="none" w:sz="0" w:space="0" w:color="auto"/>
        <w:bottom w:val="none" w:sz="0" w:space="0" w:color="auto"/>
        <w:right w:val="none" w:sz="0" w:space="0" w:color="auto"/>
      </w:divBdr>
    </w:div>
    <w:div w:id="1655833405">
      <w:marLeft w:val="0"/>
      <w:marRight w:val="0"/>
      <w:marTop w:val="0"/>
      <w:marBottom w:val="0"/>
      <w:divBdr>
        <w:top w:val="none" w:sz="0" w:space="0" w:color="auto"/>
        <w:left w:val="none" w:sz="0" w:space="0" w:color="auto"/>
        <w:bottom w:val="none" w:sz="0" w:space="0" w:color="auto"/>
        <w:right w:val="none" w:sz="0" w:space="0" w:color="auto"/>
      </w:divBdr>
    </w:div>
    <w:div w:id="1655833406">
      <w:marLeft w:val="0"/>
      <w:marRight w:val="0"/>
      <w:marTop w:val="0"/>
      <w:marBottom w:val="0"/>
      <w:divBdr>
        <w:top w:val="none" w:sz="0" w:space="0" w:color="auto"/>
        <w:left w:val="none" w:sz="0" w:space="0" w:color="auto"/>
        <w:bottom w:val="none" w:sz="0" w:space="0" w:color="auto"/>
        <w:right w:val="none" w:sz="0" w:space="0" w:color="auto"/>
      </w:divBdr>
    </w:div>
    <w:div w:id="1655833407">
      <w:marLeft w:val="0"/>
      <w:marRight w:val="0"/>
      <w:marTop w:val="0"/>
      <w:marBottom w:val="0"/>
      <w:divBdr>
        <w:top w:val="none" w:sz="0" w:space="0" w:color="auto"/>
        <w:left w:val="none" w:sz="0" w:space="0" w:color="auto"/>
        <w:bottom w:val="none" w:sz="0" w:space="0" w:color="auto"/>
        <w:right w:val="none" w:sz="0" w:space="0" w:color="auto"/>
      </w:divBdr>
    </w:div>
    <w:div w:id="1655833408">
      <w:marLeft w:val="0"/>
      <w:marRight w:val="0"/>
      <w:marTop w:val="0"/>
      <w:marBottom w:val="0"/>
      <w:divBdr>
        <w:top w:val="none" w:sz="0" w:space="0" w:color="auto"/>
        <w:left w:val="none" w:sz="0" w:space="0" w:color="auto"/>
        <w:bottom w:val="none" w:sz="0" w:space="0" w:color="auto"/>
        <w:right w:val="none" w:sz="0" w:space="0" w:color="auto"/>
      </w:divBdr>
    </w:div>
    <w:div w:id="1655833409">
      <w:marLeft w:val="0"/>
      <w:marRight w:val="0"/>
      <w:marTop w:val="0"/>
      <w:marBottom w:val="0"/>
      <w:divBdr>
        <w:top w:val="none" w:sz="0" w:space="0" w:color="auto"/>
        <w:left w:val="none" w:sz="0" w:space="0" w:color="auto"/>
        <w:bottom w:val="none" w:sz="0" w:space="0" w:color="auto"/>
        <w:right w:val="none" w:sz="0" w:space="0" w:color="auto"/>
      </w:divBdr>
    </w:div>
    <w:div w:id="1655833410">
      <w:marLeft w:val="0"/>
      <w:marRight w:val="0"/>
      <w:marTop w:val="0"/>
      <w:marBottom w:val="0"/>
      <w:divBdr>
        <w:top w:val="none" w:sz="0" w:space="0" w:color="auto"/>
        <w:left w:val="none" w:sz="0" w:space="0" w:color="auto"/>
        <w:bottom w:val="none" w:sz="0" w:space="0" w:color="auto"/>
        <w:right w:val="none" w:sz="0" w:space="0" w:color="auto"/>
      </w:divBdr>
    </w:div>
    <w:div w:id="1655833411">
      <w:marLeft w:val="0"/>
      <w:marRight w:val="0"/>
      <w:marTop w:val="0"/>
      <w:marBottom w:val="0"/>
      <w:divBdr>
        <w:top w:val="none" w:sz="0" w:space="0" w:color="auto"/>
        <w:left w:val="none" w:sz="0" w:space="0" w:color="auto"/>
        <w:bottom w:val="none" w:sz="0" w:space="0" w:color="auto"/>
        <w:right w:val="none" w:sz="0" w:space="0" w:color="auto"/>
      </w:divBdr>
    </w:div>
    <w:div w:id="1655833412">
      <w:marLeft w:val="0"/>
      <w:marRight w:val="0"/>
      <w:marTop w:val="0"/>
      <w:marBottom w:val="0"/>
      <w:divBdr>
        <w:top w:val="none" w:sz="0" w:space="0" w:color="auto"/>
        <w:left w:val="none" w:sz="0" w:space="0" w:color="auto"/>
        <w:bottom w:val="none" w:sz="0" w:space="0" w:color="auto"/>
        <w:right w:val="none" w:sz="0" w:space="0" w:color="auto"/>
      </w:divBdr>
    </w:div>
    <w:div w:id="16558334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401</TotalTime>
  <Pages>32</Pages>
  <Words>9444</Words>
  <Characters>53831</Characters>
  <Application>Microsoft Office Word</Application>
  <DocSecurity>0</DocSecurity>
  <Lines>448</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F_s_M</Company>
  <LinksUpToDate>false</LinksUpToDate>
  <CharactersWithSpaces>63149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İNAN</dc:creator>
  <cp:keywords/>
  <dc:description/>
  <cp:lastModifiedBy>pro2000</cp:lastModifiedBy>
  <cp:revision>56</cp:revision>
  <dcterms:created xsi:type="dcterms:W3CDTF">2018-10-25T18:11:00Z</dcterms:created>
  <dcterms:modified xsi:type="dcterms:W3CDTF">2018-12-24T10:02:00Z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2013</vt:lpwstr>
  </property>
</Properties>
</file>